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14" w:rsidRPr="00742F4B" w:rsidRDefault="001F2BDD" w:rsidP="00742F4B">
      <w:pPr>
        <w:pStyle w:val="Name"/>
      </w:pPr>
      <w:r w:rsidRPr="00742F4B">
        <w:t>Roberto MALAHEL</w:t>
      </w:r>
      <w:r w:rsidR="002901F5" w:rsidRPr="00742F4B">
        <w:t xml:space="preserve">    </w:t>
      </w:r>
      <w:r w:rsidR="00D13888" w:rsidRPr="00742F4B">
        <w:br/>
        <w:t>24/06/1995, 19 ans</w:t>
      </w:r>
      <w:r w:rsidR="00D13888" w:rsidRPr="00742F4B">
        <w:br/>
      </w:r>
      <w:r w:rsidR="005A325C" w:rsidRPr="00742F4B">
        <w:t>Boulevard Georges Mandel</w:t>
      </w:r>
      <w:r w:rsidRPr="00742F4B">
        <w:br/>
        <w:t xml:space="preserve">97180 Sainte – Anne </w:t>
      </w:r>
      <w:r w:rsidRPr="00742F4B">
        <w:br/>
        <w:t>tel : 0590</w:t>
      </w:r>
      <w:r w:rsidR="002901F5" w:rsidRPr="00742F4B">
        <w:t>882731</w:t>
      </w:r>
      <w:r w:rsidRPr="00742F4B">
        <w:br/>
        <w:t xml:space="preserve">Portable : 0690 </w:t>
      </w:r>
      <w:r w:rsidR="002901F5" w:rsidRPr="00742F4B">
        <w:t>745027</w:t>
      </w:r>
      <w:r w:rsidRPr="00742F4B">
        <w:br/>
        <w:t>courriel :</w:t>
      </w:r>
      <w:r w:rsidR="002901F5" w:rsidRPr="00742F4B">
        <w:t>roberto.malahel@hotmail.fr</w:t>
      </w:r>
      <w:r w:rsidRPr="00742F4B">
        <w:br/>
        <w:t xml:space="preserve">Permi B </w:t>
      </w:r>
    </w:p>
    <w:p w:rsidR="00CF7214" w:rsidRPr="00590F9B" w:rsidRDefault="001F2BDD">
      <w:pPr>
        <w:pStyle w:val="SectionTitle"/>
        <w:rPr>
          <w:color w:val="365F91" w:themeColor="accent1" w:themeShade="BF"/>
          <w:sz w:val="24"/>
          <w:szCs w:val="24"/>
          <w:lang w:val="fr-FR"/>
        </w:rPr>
      </w:pPr>
      <w:r w:rsidRPr="00590F9B">
        <w:rPr>
          <w:color w:val="365F91" w:themeColor="accent1" w:themeShade="BF"/>
          <w:sz w:val="24"/>
          <w:szCs w:val="24"/>
          <w:lang w:val="fr-FR"/>
        </w:rPr>
        <w:t>Formations</w:t>
      </w:r>
    </w:p>
    <w:p w:rsidR="001F2BDD" w:rsidRDefault="00D13888" w:rsidP="001F2BDD">
      <w:pPr>
        <w:pStyle w:val="DateandLocation"/>
        <w:ind w:left="720"/>
        <w:rPr>
          <w:lang w:val="fr-FR"/>
        </w:rPr>
      </w:pPr>
      <w:r>
        <w:rPr>
          <w:b/>
          <w:lang w:val="fr-FR"/>
        </w:rPr>
        <w:t>2eme</w:t>
      </w:r>
      <w:r w:rsidR="00E7555A">
        <w:rPr>
          <w:b/>
          <w:lang w:val="fr-FR"/>
        </w:rPr>
        <w:t xml:space="preserve"> année</w:t>
      </w:r>
      <w:r>
        <w:rPr>
          <w:b/>
          <w:lang w:val="fr-FR"/>
        </w:rPr>
        <w:t xml:space="preserve"> BTS </w:t>
      </w:r>
      <w:r w:rsidR="001F2BDD" w:rsidRPr="000D54D7">
        <w:rPr>
          <w:b/>
          <w:lang w:val="fr-FR"/>
        </w:rPr>
        <w:t xml:space="preserve"> Management des Unités Commerciales</w:t>
      </w:r>
      <w:r w:rsidR="001F2BDD" w:rsidRPr="000D54D7">
        <w:rPr>
          <w:lang w:val="fr-FR"/>
        </w:rPr>
        <w:t xml:space="preserve"> </w:t>
      </w:r>
      <w:r w:rsidR="001F2BDD">
        <w:rPr>
          <w:sz w:val="14"/>
          <w:lang w:val="fr-FR"/>
        </w:rPr>
        <w:br/>
      </w:r>
      <w:r w:rsidR="001F2BDD" w:rsidRPr="001F2BDD">
        <w:rPr>
          <w:lang w:val="fr-FR"/>
        </w:rPr>
        <w:t xml:space="preserve">Lycée Faustin </w:t>
      </w:r>
      <w:proofErr w:type="spellStart"/>
      <w:r w:rsidR="001F2BDD" w:rsidRPr="001F2BDD">
        <w:rPr>
          <w:lang w:val="fr-FR"/>
        </w:rPr>
        <w:t>Fleret</w:t>
      </w:r>
      <w:proofErr w:type="spellEnd"/>
      <w:r w:rsidR="001F2BDD" w:rsidRPr="001F2BDD">
        <w:rPr>
          <w:lang w:val="fr-FR"/>
        </w:rPr>
        <w:t xml:space="preserve">, Morne – à – l’eau </w:t>
      </w:r>
      <w:r>
        <w:rPr>
          <w:lang w:val="fr-FR"/>
        </w:rPr>
        <w:t xml:space="preserve"> (Guadeloupe 971)</w:t>
      </w:r>
      <w:r w:rsidR="001F2BDD" w:rsidRPr="001F2BDD">
        <w:rPr>
          <w:sz w:val="14"/>
          <w:lang w:val="fr-FR"/>
        </w:rPr>
        <w:br/>
      </w:r>
    </w:p>
    <w:p w:rsidR="001F2BDD" w:rsidRDefault="001F2BDD" w:rsidP="001F2BDD">
      <w:pPr>
        <w:pStyle w:val="DateandLocation"/>
        <w:ind w:left="720"/>
        <w:rPr>
          <w:lang w:val="fr-FR"/>
        </w:rPr>
      </w:pPr>
      <w:r w:rsidRPr="000D54D7">
        <w:rPr>
          <w:b/>
          <w:lang w:val="fr-FR"/>
        </w:rPr>
        <w:t>Baccalauréat Scientifique</w:t>
      </w:r>
      <w:r>
        <w:rPr>
          <w:lang w:val="fr-FR"/>
        </w:rPr>
        <w:t xml:space="preserve"> </w:t>
      </w:r>
      <w:r w:rsidRPr="000D54D7">
        <w:rPr>
          <w:i/>
          <w:lang w:val="fr-FR"/>
        </w:rPr>
        <w:t>option Sciences de la Vie et de la Terre</w:t>
      </w:r>
      <w:r>
        <w:rPr>
          <w:lang w:val="fr-FR"/>
        </w:rPr>
        <w:t xml:space="preserve"> </w:t>
      </w:r>
      <w:r>
        <w:rPr>
          <w:lang w:val="fr-FR"/>
        </w:rPr>
        <w:br/>
        <w:t xml:space="preserve">Lycée Polyvalent de </w:t>
      </w:r>
      <w:proofErr w:type="spellStart"/>
      <w:r>
        <w:rPr>
          <w:lang w:val="fr-FR"/>
        </w:rPr>
        <w:t>Braimbridge</w:t>
      </w:r>
      <w:proofErr w:type="spellEnd"/>
      <w:r>
        <w:rPr>
          <w:lang w:val="fr-FR"/>
        </w:rPr>
        <w:t>, Les Abymes</w:t>
      </w:r>
      <w:r w:rsidR="00D13888">
        <w:rPr>
          <w:lang w:val="fr-FR"/>
        </w:rPr>
        <w:t xml:space="preserve"> (Guadeloupe 971) </w:t>
      </w:r>
    </w:p>
    <w:p w:rsidR="001F2BDD" w:rsidRPr="00742F4B" w:rsidRDefault="001F2BDD" w:rsidP="00D13888">
      <w:pPr>
        <w:pStyle w:val="DateandLocation"/>
        <w:ind w:left="0"/>
        <w:rPr>
          <w:color w:val="365F91" w:themeColor="accent1" w:themeShade="BF"/>
          <w:lang w:val="fr-FR"/>
        </w:rPr>
      </w:pPr>
    </w:p>
    <w:p w:rsidR="001F2BDD" w:rsidRPr="00590F9B" w:rsidRDefault="001F2BDD" w:rsidP="001F2BDD">
      <w:pPr>
        <w:pStyle w:val="SectionTitle"/>
        <w:rPr>
          <w:color w:val="365F91" w:themeColor="accent1" w:themeShade="BF"/>
          <w:sz w:val="24"/>
          <w:szCs w:val="24"/>
          <w:lang w:val="fr-FR"/>
        </w:rPr>
      </w:pPr>
      <w:r w:rsidRPr="00590F9B">
        <w:rPr>
          <w:color w:val="365F91" w:themeColor="accent1" w:themeShade="BF"/>
          <w:sz w:val="24"/>
          <w:szCs w:val="24"/>
          <w:lang w:val="fr-FR"/>
        </w:rPr>
        <w:t>Expériences Professionnelle</w:t>
      </w:r>
    </w:p>
    <w:p w:rsidR="00CF7214" w:rsidRPr="001F2BDD" w:rsidRDefault="000D54D7" w:rsidP="00742F4B">
      <w:pPr>
        <w:pStyle w:val="DateandLocation"/>
        <w:ind w:left="0"/>
        <w:rPr>
          <w:lang w:val="fr-FR"/>
        </w:rPr>
      </w:pPr>
      <w:r w:rsidRPr="000D54D7">
        <w:rPr>
          <w:lang w:val="fr-FR"/>
        </w:rPr>
        <w:t xml:space="preserve">Huit semaines </w:t>
      </w:r>
      <w:r w:rsidRPr="000D54D7">
        <w:rPr>
          <w:lang w:val="fr-FR"/>
        </w:rPr>
        <w:br/>
        <w:t>de stage (2014</w:t>
      </w:r>
      <w:r w:rsidR="00742F4B">
        <w:rPr>
          <w:lang w:val="fr-FR"/>
        </w:rPr>
        <w:t xml:space="preserve">-2015)      </w:t>
      </w:r>
      <w:r w:rsidRPr="000D54D7">
        <w:rPr>
          <w:color w:val="808080" w:themeColor="background1" w:themeShade="80"/>
          <w:lang w:val="fr-FR"/>
        </w:rPr>
        <w:t xml:space="preserve">Conseiller en Vente – La Banque Postale </w:t>
      </w:r>
      <w:r w:rsidRPr="000D54D7">
        <w:rPr>
          <w:i/>
          <w:color w:val="808080" w:themeColor="background1" w:themeShade="80"/>
          <w:lang w:val="fr-FR"/>
        </w:rPr>
        <w:t xml:space="preserve">(Sainte – </w:t>
      </w:r>
      <w:r w:rsidR="00D13888" w:rsidRPr="000D54D7">
        <w:rPr>
          <w:i/>
          <w:color w:val="808080" w:themeColor="background1" w:themeShade="80"/>
          <w:lang w:val="fr-FR"/>
        </w:rPr>
        <w:t>Anne</w:t>
      </w:r>
      <w:r w:rsidR="00D13888">
        <w:rPr>
          <w:i/>
          <w:color w:val="808080" w:themeColor="background1" w:themeShade="80"/>
          <w:lang w:val="fr-FR"/>
        </w:rPr>
        <w:t>, Guadeloupe 971</w:t>
      </w:r>
      <w:r w:rsidRPr="000D54D7">
        <w:rPr>
          <w:i/>
          <w:color w:val="808080" w:themeColor="background1" w:themeShade="80"/>
          <w:lang w:val="fr-FR"/>
        </w:rPr>
        <w:t>)</w:t>
      </w:r>
      <w:r w:rsidRPr="000D54D7">
        <w:rPr>
          <w:i/>
          <w:lang w:val="fr-FR"/>
        </w:rPr>
        <w:t xml:space="preserve"> </w:t>
      </w:r>
    </w:p>
    <w:p w:rsidR="000D54D7" w:rsidRDefault="000D54D7" w:rsidP="007171AE">
      <w:pPr>
        <w:pStyle w:val="Achievements"/>
        <w:ind w:left="2268" w:hanging="141"/>
        <w:rPr>
          <w:lang w:val="fr-FR"/>
        </w:rPr>
      </w:pPr>
      <w:r>
        <w:rPr>
          <w:lang w:val="fr-FR"/>
        </w:rPr>
        <w:t>Accueil physique des clients</w:t>
      </w:r>
    </w:p>
    <w:p w:rsidR="000D54D7" w:rsidRDefault="000D54D7" w:rsidP="007171AE">
      <w:pPr>
        <w:pStyle w:val="Achievements"/>
        <w:ind w:left="2268" w:hanging="141"/>
        <w:rPr>
          <w:lang w:val="fr-FR"/>
        </w:rPr>
      </w:pPr>
      <w:r>
        <w:rPr>
          <w:lang w:val="fr-FR"/>
        </w:rPr>
        <w:t xml:space="preserve">Vérification du stock </w:t>
      </w:r>
    </w:p>
    <w:p w:rsidR="000D54D7" w:rsidRDefault="000D54D7" w:rsidP="007171AE">
      <w:pPr>
        <w:pStyle w:val="Achievements"/>
        <w:ind w:left="2268" w:hanging="141"/>
        <w:rPr>
          <w:lang w:val="fr-FR"/>
        </w:rPr>
      </w:pPr>
      <w:r>
        <w:rPr>
          <w:lang w:val="fr-FR"/>
        </w:rPr>
        <w:t>Mise en rayon des produits</w:t>
      </w:r>
    </w:p>
    <w:p w:rsidR="000D54D7" w:rsidRDefault="000D54D7" w:rsidP="007171AE">
      <w:pPr>
        <w:pStyle w:val="Achievements"/>
        <w:ind w:left="2268" w:hanging="141"/>
        <w:rPr>
          <w:lang w:val="fr-FR"/>
        </w:rPr>
      </w:pPr>
      <w:r>
        <w:rPr>
          <w:lang w:val="fr-FR"/>
        </w:rPr>
        <w:t>Vente des produits et services</w:t>
      </w:r>
    </w:p>
    <w:p w:rsidR="00D13888" w:rsidRDefault="000D54D7" w:rsidP="007171AE">
      <w:pPr>
        <w:pStyle w:val="Achievements"/>
        <w:ind w:left="2268" w:hanging="141"/>
        <w:rPr>
          <w:lang w:val="fr-FR"/>
        </w:rPr>
      </w:pPr>
      <w:r>
        <w:rPr>
          <w:lang w:val="fr-FR"/>
        </w:rPr>
        <w:t xml:space="preserve">Conseil de la clientèle </w:t>
      </w:r>
    </w:p>
    <w:p w:rsidR="00D13888" w:rsidRPr="001F2BDD" w:rsidRDefault="00D13888" w:rsidP="00D13888">
      <w:pPr>
        <w:pStyle w:val="DateandLocation"/>
        <w:ind w:left="720"/>
        <w:rPr>
          <w:lang w:val="fr-FR"/>
        </w:rPr>
      </w:pPr>
      <w:r>
        <w:rPr>
          <w:lang w:val="fr-FR"/>
        </w:rPr>
        <w:t xml:space="preserve">                       </w:t>
      </w:r>
      <w:r>
        <w:rPr>
          <w:color w:val="808080" w:themeColor="background1" w:themeShade="80"/>
          <w:lang w:val="fr-FR"/>
        </w:rPr>
        <w:t xml:space="preserve">Opérations bancaires </w:t>
      </w:r>
      <w:r w:rsidRPr="000D54D7">
        <w:rPr>
          <w:color w:val="808080" w:themeColor="background1" w:themeShade="80"/>
          <w:lang w:val="fr-FR"/>
        </w:rPr>
        <w:t xml:space="preserve"> – La Banque Postale </w:t>
      </w:r>
      <w:r w:rsidRPr="000D54D7">
        <w:rPr>
          <w:i/>
          <w:color w:val="808080" w:themeColor="background1" w:themeShade="80"/>
          <w:lang w:val="fr-FR"/>
        </w:rPr>
        <w:t>(Sainte – Anne</w:t>
      </w:r>
      <w:r>
        <w:rPr>
          <w:i/>
          <w:color w:val="808080" w:themeColor="background1" w:themeShade="80"/>
          <w:lang w:val="fr-FR"/>
        </w:rPr>
        <w:t>, Guadeloupe 971</w:t>
      </w:r>
      <w:r w:rsidRPr="000D54D7">
        <w:rPr>
          <w:i/>
          <w:color w:val="808080" w:themeColor="background1" w:themeShade="80"/>
          <w:lang w:val="fr-FR"/>
        </w:rPr>
        <w:t>)</w:t>
      </w:r>
      <w:r w:rsidRPr="000D54D7">
        <w:rPr>
          <w:i/>
          <w:lang w:val="fr-FR"/>
        </w:rPr>
        <w:t xml:space="preserve"> </w:t>
      </w:r>
    </w:p>
    <w:p w:rsidR="00D13888" w:rsidRDefault="00742F4B" w:rsidP="00742F4B">
      <w:pPr>
        <w:pStyle w:val="Achievements"/>
        <w:numPr>
          <w:ilvl w:val="0"/>
          <w:numId w:val="3"/>
        </w:numPr>
        <w:ind w:left="2268" w:hanging="141"/>
        <w:rPr>
          <w:lang w:val="fr-FR"/>
        </w:rPr>
      </w:pPr>
      <w:r>
        <w:rPr>
          <w:lang w:val="fr-FR"/>
        </w:rPr>
        <w:t xml:space="preserve"> Chèque de banque </w:t>
      </w:r>
    </w:p>
    <w:p w:rsidR="00742F4B" w:rsidRDefault="00742F4B" w:rsidP="00742F4B">
      <w:pPr>
        <w:pStyle w:val="Achievements"/>
        <w:numPr>
          <w:ilvl w:val="0"/>
          <w:numId w:val="3"/>
        </w:numPr>
        <w:ind w:left="2268" w:hanging="141"/>
        <w:rPr>
          <w:lang w:val="fr-FR"/>
        </w:rPr>
      </w:pPr>
      <w:r>
        <w:rPr>
          <w:lang w:val="fr-FR"/>
        </w:rPr>
        <w:t>Prise de rendez-vous pour ouverture</w:t>
      </w:r>
      <w:r w:rsidR="008E0055">
        <w:rPr>
          <w:lang w:val="fr-FR"/>
        </w:rPr>
        <w:t xml:space="preserve"> de compte </w:t>
      </w:r>
      <w:r>
        <w:rPr>
          <w:lang w:val="fr-FR"/>
        </w:rPr>
        <w:t xml:space="preserve"> (Livret A, Compte courant etc.)</w:t>
      </w:r>
    </w:p>
    <w:p w:rsidR="00742F4B" w:rsidRDefault="00742F4B" w:rsidP="00742F4B">
      <w:pPr>
        <w:pStyle w:val="Achievements"/>
        <w:numPr>
          <w:ilvl w:val="0"/>
          <w:numId w:val="3"/>
        </w:numPr>
        <w:ind w:left="2268" w:hanging="141"/>
        <w:rPr>
          <w:lang w:val="fr-FR"/>
        </w:rPr>
      </w:pPr>
      <w:r>
        <w:rPr>
          <w:lang w:val="fr-FR"/>
        </w:rPr>
        <w:t xml:space="preserve">Virement occasionnel /permanent/international  </w:t>
      </w:r>
    </w:p>
    <w:p w:rsidR="00742F4B" w:rsidRDefault="00742F4B" w:rsidP="00742F4B">
      <w:pPr>
        <w:pStyle w:val="Achievements"/>
        <w:numPr>
          <w:ilvl w:val="0"/>
          <w:numId w:val="3"/>
        </w:numPr>
        <w:ind w:left="2268" w:hanging="141"/>
        <w:rPr>
          <w:lang w:val="fr-FR"/>
        </w:rPr>
      </w:pPr>
      <w:r>
        <w:rPr>
          <w:lang w:val="fr-FR"/>
        </w:rPr>
        <w:t xml:space="preserve">Phoning </w:t>
      </w:r>
    </w:p>
    <w:p w:rsidR="00742F4B" w:rsidRDefault="00742F4B" w:rsidP="00742F4B">
      <w:pPr>
        <w:pStyle w:val="Achievements"/>
        <w:numPr>
          <w:ilvl w:val="0"/>
          <w:numId w:val="3"/>
        </w:numPr>
        <w:ind w:left="2268" w:hanging="141"/>
        <w:rPr>
          <w:lang w:val="fr-FR"/>
        </w:rPr>
      </w:pPr>
      <w:r>
        <w:rPr>
          <w:lang w:val="fr-FR"/>
        </w:rPr>
        <w:t xml:space="preserve">Préparation des dossiers pour les rendez-vous </w:t>
      </w:r>
    </w:p>
    <w:p w:rsidR="00742F4B" w:rsidRDefault="00742F4B" w:rsidP="00742F4B">
      <w:pPr>
        <w:pStyle w:val="Achievements"/>
        <w:numPr>
          <w:ilvl w:val="0"/>
          <w:numId w:val="3"/>
        </w:numPr>
        <w:ind w:left="2268" w:hanging="141"/>
        <w:rPr>
          <w:lang w:val="fr-FR"/>
        </w:rPr>
      </w:pPr>
      <w:r>
        <w:rPr>
          <w:lang w:val="fr-FR"/>
        </w:rPr>
        <w:t xml:space="preserve">Editions de Relever d’identité bancaire </w:t>
      </w:r>
    </w:p>
    <w:p w:rsidR="00742F4B" w:rsidRDefault="00742F4B" w:rsidP="00742F4B">
      <w:pPr>
        <w:pStyle w:val="Achievements"/>
        <w:numPr>
          <w:ilvl w:val="0"/>
          <w:numId w:val="3"/>
        </w:numPr>
        <w:ind w:left="2268" w:hanging="141"/>
        <w:rPr>
          <w:lang w:val="fr-FR"/>
        </w:rPr>
      </w:pPr>
      <w:r>
        <w:rPr>
          <w:lang w:val="fr-FR"/>
        </w:rPr>
        <w:t>Demande de renouvellement de carte bancaire</w:t>
      </w:r>
      <w:r w:rsidR="008E0055">
        <w:rPr>
          <w:lang w:val="fr-FR"/>
        </w:rPr>
        <w:t xml:space="preserve">/Code confidentiel </w:t>
      </w:r>
      <w:r>
        <w:rPr>
          <w:lang w:val="fr-FR"/>
        </w:rPr>
        <w:t xml:space="preserve"> </w:t>
      </w:r>
    </w:p>
    <w:p w:rsidR="007171AE" w:rsidRDefault="007171AE" w:rsidP="00742F4B">
      <w:pPr>
        <w:pStyle w:val="Achievements"/>
        <w:numPr>
          <w:ilvl w:val="0"/>
          <w:numId w:val="3"/>
        </w:numPr>
        <w:ind w:left="2268" w:hanging="141"/>
        <w:rPr>
          <w:lang w:val="fr-FR"/>
        </w:rPr>
      </w:pPr>
      <w:r>
        <w:rPr>
          <w:lang w:val="fr-FR"/>
        </w:rPr>
        <w:t xml:space="preserve">Emission de mandat (mandat cash, mandat cash </w:t>
      </w:r>
      <w:r w:rsidR="008E0055">
        <w:rPr>
          <w:lang w:val="fr-FR"/>
        </w:rPr>
        <w:t>urgent)</w:t>
      </w:r>
      <w:r>
        <w:rPr>
          <w:lang w:val="fr-FR"/>
        </w:rPr>
        <w:t xml:space="preserve"> </w:t>
      </w:r>
    </w:p>
    <w:p w:rsidR="008E0055" w:rsidRDefault="007171AE" w:rsidP="008E0055">
      <w:pPr>
        <w:pStyle w:val="Achievements"/>
        <w:numPr>
          <w:ilvl w:val="0"/>
          <w:numId w:val="3"/>
        </w:numPr>
        <w:ind w:left="2268" w:hanging="141"/>
        <w:rPr>
          <w:lang w:val="fr-FR"/>
        </w:rPr>
      </w:pPr>
      <w:r>
        <w:rPr>
          <w:lang w:val="fr-FR"/>
        </w:rPr>
        <w:t xml:space="preserve">Retrait / Versement </w:t>
      </w:r>
    </w:p>
    <w:p w:rsidR="008E0055" w:rsidRPr="008E0055" w:rsidRDefault="008E0055" w:rsidP="008E0055">
      <w:pPr>
        <w:pStyle w:val="Achievements"/>
        <w:numPr>
          <w:ilvl w:val="0"/>
          <w:numId w:val="3"/>
        </w:numPr>
        <w:ind w:left="2268" w:hanging="141"/>
        <w:rPr>
          <w:lang w:val="fr-FR"/>
        </w:rPr>
      </w:pPr>
      <w:r>
        <w:rPr>
          <w:lang w:val="fr-FR"/>
        </w:rPr>
        <w:t xml:space="preserve">Déclaration de mise en opposition de compte courant </w:t>
      </w:r>
    </w:p>
    <w:p w:rsidR="007171AE" w:rsidRPr="001F2BDD" w:rsidRDefault="007171AE" w:rsidP="007171AE">
      <w:pPr>
        <w:pStyle w:val="DateandLocation"/>
        <w:ind w:left="0"/>
        <w:rPr>
          <w:lang w:val="fr-FR"/>
        </w:rPr>
      </w:pPr>
      <w:r>
        <w:rPr>
          <w:lang w:val="fr-FR"/>
        </w:rPr>
        <w:t xml:space="preserve">3 Janvier 2015 </w:t>
      </w:r>
      <w:r>
        <w:rPr>
          <w:lang w:val="fr-FR"/>
        </w:rPr>
        <w:br/>
        <w:t xml:space="preserve">à maintenant                 </w:t>
      </w:r>
      <w:r>
        <w:rPr>
          <w:color w:val="808080" w:themeColor="background1" w:themeShade="80"/>
          <w:lang w:val="fr-FR"/>
        </w:rPr>
        <w:t>Vendeur – West Point Marina</w:t>
      </w:r>
      <w:r w:rsidRPr="000D54D7">
        <w:rPr>
          <w:color w:val="808080" w:themeColor="background1" w:themeShade="80"/>
          <w:lang w:val="fr-FR"/>
        </w:rPr>
        <w:t xml:space="preserve"> </w:t>
      </w:r>
      <w:r>
        <w:rPr>
          <w:i/>
          <w:color w:val="808080" w:themeColor="background1" w:themeShade="80"/>
          <w:lang w:val="fr-FR"/>
        </w:rPr>
        <w:t>(Pointe – à – Pitre, Guadeloupe 971</w:t>
      </w:r>
      <w:r w:rsidRPr="000D54D7">
        <w:rPr>
          <w:i/>
          <w:color w:val="808080" w:themeColor="background1" w:themeShade="80"/>
          <w:lang w:val="fr-FR"/>
        </w:rPr>
        <w:t>)</w:t>
      </w:r>
      <w:r w:rsidRPr="000D54D7">
        <w:rPr>
          <w:i/>
          <w:lang w:val="fr-FR"/>
        </w:rPr>
        <w:t xml:space="preserve"> </w:t>
      </w:r>
    </w:p>
    <w:p w:rsidR="007171AE" w:rsidRDefault="00B04EF6" w:rsidP="007171AE">
      <w:pPr>
        <w:pStyle w:val="Achievements"/>
        <w:ind w:left="2268" w:hanging="141"/>
        <w:rPr>
          <w:lang w:val="fr-FR"/>
        </w:rPr>
      </w:pPr>
      <w:r>
        <w:rPr>
          <w:lang w:val="fr-FR"/>
        </w:rPr>
        <w:t xml:space="preserve">Vente de </w:t>
      </w:r>
      <w:r w:rsidR="006F24AF">
        <w:rPr>
          <w:lang w:val="fr-FR"/>
        </w:rPr>
        <w:t>produits</w:t>
      </w:r>
    </w:p>
    <w:p w:rsidR="007171AE" w:rsidRDefault="00B04EF6" w:rsidP="007171AE">
      <w:pPr>
        <w:pStyle w:val="Achievements"/>
        <w:ind w:left="2268" w:hanging="141"/>
        <w:rPr>
          <w:lang w:val="fr-FR"/>
        </w:rPr>
      </w:pPr>
      <w:r>
        <w:rPr>
          <w:lang w:val="fr-FR"/>
        </w:rPr>
        <w:t xml:space="preserve">Transfert de Fond internationaux (Western Union) </w:t>
      </w:r>
    </w:p>
    <w:p w:rsidR="006F24AF" w:rsidRDefault="006F24AF" w:rsidP="007171AE">
      <w:pPr>
        <w:pStyle w:val="Achievements"/>
        <w:ind w:left="2268" w:hanging="141"/>
        <w:rPr>
          <w:lang w:val="fr-FR"/>
        </w:rPr>
      </w:pPr>
      <w:r>
        <w:rPr>
          <w:lang w:val="fr-FR"/>
        </w:rPr>
        <w:t>Agencement de l’unité commerciale</w:t>
      </w:r>
    </w:p>
    <w:p w:rsidR="000D54D7" w:rsidRPr="001F2BDD" w:rsidRDefault="000D54D7" w:rsidP="00707E18">
      <w:pPr>
        <w:pStyle w:val="DateandLocation"/>
        <w:ind w:left="0"/>
        <w:rPr>
          <w:lang w:val="fr-FR"/>
        </w:rPr>
      </w:pPr>
      <w:r>
        <w:rPr>
          <w:lang w:val="fr-FR"/>
        </w:rPr>
        <w:t>14 février –</w:t>
      </w:r>
      <w:r w:rsidRPr="000D54D7">
        <w:rPr>
          <w:lang w:val="fr-FR"/>
        </w:rPr>
        <w:br/>
      </w:r>
      <w:r>
        <w:rPr>
          <w:lang w:val="fr-FR"/>
        </w:rPr>
        <w:t xml:space="preserve">18 février </w:t>
      </w:r>
      <w:r w:rsidRPr="000D54D7">
        <w:rPr>
          <w:lang w:val="fr-FR"/>
        </w:rPr>
        <w:t>201</w:t>
      </w:r>
      <w:r>
        <w:rPr>
          <w:lang w:val="fr-FR"/>
        </w:rPr>
        <w:t xml:space="preserve">0        </w:t>
      </w:r>
      <w:r w:rsidR="00707E18">
        <w:rPr>
          <w:lang w:val="fr-FR"/>
        </w:rPr>
        <w:t xml:space="preserve">    </w:t>
      </w:r>
      <w:r w:rsidRPr="000D54D7">
        <w:rPr>
          <w:color w:val="808080"/>
          <w:lang w:val="fr-FR"/>
        </w:rPr>
        <w:t xml:space="preserve">Conseiller en Vente – </w:t>
      </w:r>
      <w:r>
        <w:rPr>
          <w:color w:val="808080"/>
          <w:lang w:val="fr-FR"/>
        </w:rPr>
        <w:t>Stratégie Informatique</w:t>
      </w:r>
      <w:r w:rsidRPr="000D54D7">
        <w:rPr>
          <w:color w:val="808080"/>
          <w:lang w:val="fr-FR"/>
        </w:rPr>
        <w:t xml:space="preserve"> </w:t>
      </w:r>
      <w:r w:rsidRPr="000D54D7">
        <w:rPr>
          <w:i/>
          <w:color w:val="808080"/>
          <w:lang w:val="fr-FR"/>
        </w:rPr>
        <w:t>(</w:t>
      </w:r>
      <w:r>
        <w:rPr>
          <w:i/>
          <w:color w:val="808080"/>
          <w:lang w:val="fr-FR"/>
        </w:rPr>
        <w:t>Grand - Camps</w:t>
      </w:r>
      <w:r w:rsidRPr="000D54D7">
        <w:rPr>
          <w:i/>
          <w:color w:val="808080"/>
          <w:lang w:val="fr-FR"/>
        </w:rPr>
        <w:t>)</w:t>
      </w:r>
      <w:r w:rsidRPr="000D54D7">
        <w:rPr>
          <w:i/>
          <w:lang w:val="fr-FR"/>
        </w:rPr>
        <w:t xml:space="preserve"> </w:t>
      </w:r>
    </w:p>
    <w:p w:rsidR="000D54D7" w:rsidRDefault="000D54D7" w:rsidP="000D54D7">
      <w:pPr>
        <w:pStyle w:val="Achievements"/>
        <w:rPr>
          <w:lang w:val="fr-FR"/>
        </w:rPr>
      </w:pPr>
      <w:r>
        <w:rPr>
          <w:lang w:val="fr-FR"/>
        </w:rPr>
        <w:t>Accueil physique des clients</w:t>
      </w:r>
    </w:p>
    <w:p w:rsidR="000D54D7" w:rsidRPr="001F2BDD" w:rsidRDefault="000D54D7" w:rsidP="000D54D7">
      <w:pPr>
        <w:pStyle w:val="Achievements"/>
        <w:rPr>
          <w:lang w:val="fr-FR"/>
        </w:rPr>
      </w:pPr>
      <w:r>
        <w:rPr>
          <w:lang w:val="fr-FR"/>
        </w:rPr>
        <w:t xml:space="preserve">Conseil de la clientèle </w:t>
      </w:r>
    </w:p>
    <w:p w:rsidR="00CF7214" w:rsidRDefault="00CF7214">
      <w:pPr>
        <w:pStyle w:val="JobTitle"/>
      </w:pPr>
    </w:p>
    <w:p w:rsidR="00CF7214" w:rsidRPr="00590F9B" w:rsidRDefault="000D54D7">
      <w:pPr>
        <w:pStyle w:val="SectionTitle"/>
        <w:rPr>
          <w:color w:val="365F91" w:themeColor="accent1" w:themeShade="BF"/>
          <w:sz w:val="24"/>
          <w:szCs w:val="24"/>
          <w:lang w:val="fr-FR"/>
        </w:rPr>
      </w:pPr>
      <w:r w:rsidRPr="00590F9B">
        <w:rPr>
          <w:color w:val="365F91" w:themeColor="accent1" w:themeShade="BF"/>
          <w:sz w:val="24"/>
          <w:szCs w:val="24"/>
          <w:lang w:val="fr-FR"/>
        </w:rPr>
        <w:t>Compétences</w:t>
      </w:r>
    </w:p>
    <w:p w:rsidR="00CF7214" w:rsidRPr="001F2BDD" w:rsidRDefault="005C5B1F" w:rsidP="005C5B1F">
      <w:pPr>
        <w:pStyle w:val="DateandLocation"/>
        <w:ind w:left="0"/>
        <w:rPr>
          <w:lang w:val="fr-FR"/>
        </w:rPr>
      </w:pPr>
      <w:r w:rsidRPr="005C5B1F">
        <w:rPr>
          <w:b/>
          <w:color w:val="808080" w:themeColor="background1" w:themeShade="80"/>
          <w:sz w:val="18"/>
          <w:lang w:val="fr-FR"/>
        </w:rPr>
        <w:t>Connaissances linguistiques</w:t>
      </w:r>
      <w:r>
        <w:rPr>
          <w:b/>
          <w:color w:val="808080" w:themeColor="background1" w:themeShade="80"/>
          <w:sz w:val="18"/>
          <w:lang w:val="fr-FR"/>
        </w:rPr>
        <w:t xml:space="preserve">                                     Maîtrise de l’outil informatique</w:t>
      </w:r>
      <w:r>
        <w:rPr>
          <w:lang w:val="fr-FR"/>
        </w:rPr>
        <w:br/>
        <w:t xml:space="preserve">Anglais </w:t>
      </w:r>
      <w:r w:rsidR="00D669A4">
        <w:rPr>
          <w:lang w:val="fr-FR"/>
        </w:rPr>
        <w:t xml:space="preserve">_ Bonne notion </w:t>
      </w:r>
      <w:r>
        <w:rPr>
          <w:lang w:val="fr-FR"/>
        </w:rPr>
        <w:t xml:space="preserve">(écrit, lu, parlé)                                 Internet, Pack office : Tableur, </w:t>
      </w:r>
      <w:r>
        <w:rPr>
          <w:lang w:val="fr-FR"/>
        </w:rPr>
        <w:br/>
        <w:t xml:space="preserve">Espagnol </w:t>
      </w:r>
      <w:r w:rsidR="00D669A4">
        <w:rPr>
          <w:lang w:val="fr-FR"/>
        </w:rPr>
        <w:t>_</w:t>
      </w:r>
      <w:bookmarkStart w:id="0" w:name="_GoBack"/>
      <w:bookmarkEnd w:id="0"/>
      <w:r>
        <w:rPr>
          <w:lang w:val="fr-FR"/>
        </w:rPr>
        <w:t>niveau scolaire (écrit, lu, parlé)</w:t>
      </w:r>
      <w:r w:rsidRPr="005C5B1F">
        <w:rPr>
          <w:lang w:val="fr-FR"/>
        </w:rPr>
        <w:t xml:space="preserve"> </w:t>
      </w:r>
      <w:r>
        <w:rPr>
          <w:lang w:val="fr-FR"/>
        </w:rPr>
        <w:t xml:space="preserve">                              traitement de texte, power </w:t>
      </w:r>
      <w:proofErr w:type="gramStart"/>
      <w:r>
        <w:rPr>
          <w:lang w:val="fr-FR"/>
        </w:rPr>
        <w:t xml:space="preserve">point,                 </w:t>
      </w:r>
      <w:r w:rsidRPr="005C5B1F">
        <w:rPr>
          <w:color w:val="FFFFFF" w:themeColor="background1"/>
          <w:lang w:val="fr-FR"/>
        </w:rPr>
        <w:t>.</w:t>
      </w:r>
      <w:proofErr w:type="gramEnd"/>
      <w:r>
        <w:rPr>
          <w:lang w:val="fr-FR"/>
        </w:rPr>
        <w:t xml:space="preserve">                                                                                    Access, Outlook, sphinx </w:t>
      </w:r>
      <w:r w:rsidR="00CF7214" w:rsidRPr="001F2BDD">
        <w:rPr>
          <w:lang w:val="fr-FR"/>
        </w:rPr>
        <w:tab/>
      </w:r>
    </w:p>
    <w:p w:rsidR="00CF7214" w:rsidRPr="00590F9B" w:rsidRDefault="00CF7214">
      <w:pPr>
        <w:pStyle w:val="SectionTitle"/>
        <w:rPr>
          <w:color w:val="365F91" w:themeColor="accent1" w:themeShade="BF"/>
          <w:sz w:val="24"/>
          <w:szCs w:val="24"/>
          <w:lang w:val="fr-FR"/>
        </w:rPr>
      </w:pPr>
      <w:r w:rsidRPr="00590F9B">
        <w:rPr>
          <w:color w:val="365F91" w:themeColor="accent1" w:themeShade="BF"/>
          <w:sz w:val="24"/>
          <w:szCs w:val="24"/>
          <w:lang w:val="fr-FR"/>
        </w:rPr>
        <w:t>Centres d'intérêts</w:t>
      </w:r>
    </w:p>
    <w:p w:rsidR="00B04EF6" w:rsidRDefault="00B04EF6" w:rsidP="00B04EF6">
      <w:pPr>
        <w:tabs>
          <w:tab w:val="right" w:pos="8307"/>
        </w:tabs>
        <w:ind w:left="0"/>
        <w:rPr>
          <w:lang w:val="fr-FR"/>
        </w:rPr>
      </w:pPr>
      <w:r>
        <w:rPr>
          <w:lang w:val="fr-FR"/>
        </w:rPr>
        <w:t xml:space="preserve">Voyage </w:t>
      </w:r>
      <w:r>
        <w:rPr>
          <w:lang w:val="fr-FR"/>
        </w:rPr>
        <w:tab/>
        <w:t>Musique</w:t>
      </w:r>
    </w:p>
    <w:p w:rsidR="00B04EF6" w:rsidRPr="001F2BDD" w:rsidRDefault="00B04EF6" w:rsidP="00B04EF6">
      <w:pPr>
        <w:tabs>
          <w:tab w:val="right" w:pos="8307"/>
        </w:tabs>
        <w:ind w:left="0"/>
        <w:rPr>
          <w:lang w:val="fr-FR"/>
        </w:rPr>
      </w:pPr>
      <w:r>
        <w:rPr>
          <w:lang w:val="fr-FR"/>
        </w:rPr>
        <w:t>Basket-</w:t>
      </w:r>
      <w:r w:rsidR="00D734C8">
        <w:rPr>
          <w:lang w:val="fr-FR"/>
        </w:rPr>
        <w:t>ball,</w:t>
      </w:r>
      <w:r>
        <w:rPr>
          <w:lang w:val="fr-FR"/>
        </w:rPr>
        <w:t xml:space="preserve"> Rugby </w:t>
      </w:r>
      <w:r>
        <w:rPr>
          <w:lang w:val="fr-FR"/>
        </w:rPr>
        <w:tab/>
        <w:t>Lecture</w:t>
      </w:r>
    </w:p>
    <w:p w:rsidR="00D13888" w:rsidRDefault="00D13888" w:rsidP="005C5B1F">
      <w:pPr>
        <w:ind w:left="0"/>
        <w:rPr>
          <w:lang w:val="fr-FR"/>
        </w:rPr>
      </w:pPr>
    </w:p>
    <w:sectPr w:rsidR="00D13888" w:rsidSect="005C5B1F">
      <w:pgSz w:w="11907" w:h="16839"/>
      <w:pgMar w:top="709" w:right="2160" w:bottom="73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03E" w:rsidRDefault="0069103E" w:rsidP="002901F5">
      <w:pPr>
        <w:spacing w:before="0" w:after="0"/>
      </w:pPr>
      <w:r>
        <w:separator/>
      </w:r>
    </w:p>
  </w:endnote>
  <w:endnote w:type="continuationSeparator" w:id="0">
    <w:p w:rsidR="0069103E" w:rsidRDefault="0069103E" w:rsidP="002901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03E" w:rsidRDefault="0069103E" w:rsidP="002901F5">
      <w:pPr>
        <w:spacing w:before="0" w:after="0"/>
      </w:pPr>
      <w:r>
        <w:separator/>
      </w:r>
    </w:p>
  </w:footnote>
  <w:footnote w:type="continuationSeparator" w:id="0">
    <w:p w:rsidR="0069103E" w:rsidRDefault="0069103E" w:rsidP="002901F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34B"/>
    <w:multiLevelType w:val="hybridMultilevel"/>
    <w:tmpl w:val="C9AAF1C0"/>
    <w:lvl w:ilvl="0" w:tplc="E49615B8">
      <w:start w:val="1"/>
      <w:numFmt w:val="bullet"/>
      <w:pStyle w:val="Achievements"/>
      <w:lvlText w:val=""/>
      <w:lvlJc w:val="left"/>
      <w:pPr>
        <w:tabs>
          <w:tab w:val="num" w:pos="-535"/>
        </w:tabs>
        <w:ind w:left="2345" w:hanging="360"/>
      </w:pPr>
      <w:rPr>
        <w:rFonts w:ascii="Symbol" w:hAnsi="Symbol" w:hint="default"/>
        <w:color w:val="7F7F7F" w:themeColor="text1" w:themeTint="80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316F0"/>
    <w:multiLevelType w:val="hybridMultilevel"/>
    <w:tmpl w:val="C07CDC3A"/>
    <w:lvl w:ilvl="0" w:tplc="20D4D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7F7F7F" w:themeColor="text1" w:themeTint="80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4E752721"/>
    <w:multiLevelType w:val="hybridMultilevel"/>
    <w:tmpl w:val="912E2266"/>
    <w:lvl w:ilvl="0" w:tplc="20D4D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7F7F7F" w:themeColor="text1" w:themeTint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96C02"/>
    <w:multiLevelType w:val="hybridMultilevel"/>
    <w:tmpl w:val="C5D033E8"/>
    <w:lvl w:ilvl="0" w:tplc="20D4D39C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  <w:color w:val="7F7F7F" w:themeColor="text1" w:themeTint="80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DD"/>
    <w:rsid w:val="00016781"/>
    <w:rsid w:val="000D54D7"/>
    <w:rsid w:val="000E0BFD"/>
    <w:rsid w:val="001F2BDD"/>
    <w:rsid w:val="002901F5"/>
    <w:rsid w:val="00590F9B"/>
    <w:rsid w:val="005A325C"/>
    <w:rsid w:val="005C5B1F"/>
    <w:rsid w:val="0069103E"/>
    <w:rsid w:val="006F24AF"/>
    <w:rsid w:val="00707E18"/>
    <w:rsid w:val="007171AE"/>
    <w:rsid w:val="00742F4B"/>
    <w:rsid w:val="007B6E46"/>
    <w:rsid w:val="008E0055"/>
    <w:rsid w:val="00B04EF6"/>
    <w:rsid w:val="00CB5B07"/>
    <w:rsid w:val="00CF7214"/>
    <w:rsid w:val="00D13888"/>
    <w:rsid w:val="00D669A4"/>
    <w:rsid w:val="00D734C8"/>
    <w:rsid w:val="00DC0EE6"/>
    <w:rsid w:val="00E44B32"/>
    <w:rsid w:val="00E7555A"/>
    <w:rsid w:val="00E8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60" w:after="60"/>
      <w:ind w:left="2160"/>
    </w:pPr>
    <w:rPr>
      <w:rFonts w:ascii="Tahoma" w:hAnsi="Tahoma" w:cs="Tahoma"/>
      <w:spacing w:val="10"/>
      <w:sz w:val="16"/>
      <w:szCs w:val="16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</w:style>
  <w:style w:type="paragraph" w:customStyle="1" w:styleId="Name">
    <w:name w:val="Name"/>
    <w:next w:val="Normal"/>
    <w:autoRedefine/>
    <w:rsid w:val="00742F4B"/>
    <w:pPr>
      <w:spacing w:before="360" w:after="440" w:line="240" w:lineRule="atLeast"/>
    </w:pPr>
    <w:rPr>
      <w:rFonts w:ascii="Tahoma" w:hAnsi="Tahoma" w:cs="Tahoma"/>
      <w:noProof/>
      <w:spacing w:val="10"/>
      <w:sz w:val="18"/>
      <w:szCs w:val="18"/>
      <w:lang w:eastAsia="en-US" w:bidi="en-US"/>
    </w:rPr>
  </w:style>
  <w:style w:type="paragraph" w:customStyle="1" w:styleId="SectionTitle">
    <w:name w:val="Section Title"/>
    <w:pPr>
      <w:pBdr>
        <w:bottom w:val="single" w:sz="4" w:space="1" w:color="C0C0C0"/>
      </w:pBdr>
      <w:spacing w:before="160"/>
    </w:pPr>
    <w:rPr>
      <w:rFonts w:ascii="Tahoma" w:hAnsi="Tahoma" w:cs="Tahoma"/>
      <w:spacing w:val="10"/>
      <w:sz w:val="16"/>
      <w:szCs w:val="16"/>
      <w:lang w:val="en-US" w:eastAsia="en-US" w:bidi="en-US"/>
    </w:rPr>
  </w:style>
  <w:style w:type="paragraph" w:customStyle="1" w:styleId="ContactInfo">
    <w:name w:val="Contact Info"/>
    <w:rPr>
      <w:rFonts w:ascii="Tahoma" w:hAnsi="Tahoma" w:cs="Tahoma"/>
      <w:spacing w:val="10"/>
      <w:sz w:val="16"/>
      <w:szCs w:val="16"/>
      <w:lang w:val="en-US" w:eastAsia="en-US" w:bidi="en-US"/>
    </w:rPr>
  </w:style>
  <w:style w:type="paragraph" w:customStyle="1" w:styleId="JobTitle">
    <w:name w:val="Job Title"/>
    <w:basedOn w:val="Normal"/>
    <w:pPr>
      <w:spacing w:before="0"/>
    </w:pPr>
    <w:rPr>
      <w:color w:val="808080"/>
    </w:rPr>
  </w:style>
  <w:style w:type="paragraph" w:customStyle="1" w:styleId="Achievements">
    <w:name w:val="Achievements"/>
    <w:basedOn w:val="Normal"/>
    <w:pPr>
      <w:numPr>
        <w:numId w:val="2"/>
      </w:numPr>
      <w:tabs>
        <w:tab w:val="clear" w:pos="-535"/>
        <w:tab w:val="num" w:pos="-360"/>
      </w:tabs>
      <w:ind w:left="2520"/>
    </w:pPr>
  </w:style>
  <w:style w:type="paragraph" w:customStyle="1" w:styleId="DateandLocation">
    <w:name w:val="Date and Location"/>
    <w:basedOn w:val="Normal"/>
    <w:pPr>
      <w:tabs>
        <w:tab w:val="left" w:pos="3600"/>
        <w:tab w:val="right" w:pos="8640"/>
      </w:tabs>
      <w:spacing w:before="160"/>
    </w:pPr>
  </w:style>
  <w:style w:type="paragraph" w:customStyle="1" w:styleId="Objective">
    <w:name w:val="Objective"/>
    <w:basedOn w:val="Normal"/>
    <w:pPr>
      <w:spacing w:after="200"/>
    </w:pPr>
  </w:style>
  <w:style w:type="paragraph" w:styleId="En-tte">
    <w:name w:val="header"/>
    <w:basedOn w:val="Normal"/>
    <w:link w:val="En-tteCar"/>
    <w:rsid w:val="002901F5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2901F5"/>
    <w:rPr>
      <w:rFonts w:ascii="Tahoma" w:hAnsi="Tahoma" w:cs="Tahoma"/>
      <w:spacing w:val="10"/>
      <w:sz w:val="16"/>
      <w:szCs w:val="16"/>
      <w:lang w:val="en-US" w:eastAsia="en-US" w:bidi="en-US"/>
    </w:rPr>
  </w:style>
  <w:style w:type="paragraph" w:styleId="Pieddepage">
    <w:name w:val="footer"/>
    <w:basedOn w:val="Normal"/>
    <w:link w:val="PieddepageCar"/>
    <w:rsid w:val="002901F5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rsid w:val="002901F5"/>
    <w:rPr>
      <w:rFonts w:ascii="Tahoma" w:hAnsi="Tahoma" w:cs="Tahoma"/>
      <w:spacing w:val="10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60" w:after="60"/>
      <w:ind w:left="2160"/>
    </w:pPr>
    <w:rPr>
      <w:rFonts w:ascii="Tahoma" w:hAnsi="Tahoma" w:cs="Tahoma"/>
      <w:spacing w:val="10"/>
      <w:sz w:val="16"/>
      <w:szCs w:val="16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</w:style>
  <w:style w:type="paragraph" w:customStyle="1" w:styleId="Name">
    <w:name w:val="Name"/>
    <w:next w:val="Normal"/>
    <w:autoRedefine/>
    <w:rsid w:val="00742F4B"/>
    <w:pPr>
      <w:spacing w:before="360" w:after="440" w:line="240" w:lineRule="atLeast"/>
    </w:pPr>
    <w:rPr>
      <w:rFonts w:ascii="Tahoma" w:hAnsi="Tahoma" w:cs="Tahoma"/>
      <w:noProof/>
      <w:spacing w:val="10"/>
      <w:sz w:val="18"/>
      <w:szCs w:val="18"/>
      <w:lang w:eastAsia="en-US" w:bidi="en-US"/>
    </w:rPr>
  </w:style>
  <w:style w:type="paragraph" w:customStyle="1" w:styleId="SectionTitle">
    <w:name w:val="Section Title"/>
    <w:pPr>
      <w:pBdr>
        <w:bottom w:val="single" w:sz="4" w:space="1" w:color="C0C0C0"/>
      </w:pBdr>
      <w:spacing w:before="160"/>
    </w:pPr>
    <w:rPr>
      <w:rFonts w:ascii="Tahoma" w:hAnsi="Tahoma" w:cs="Tahoma"/>
      <w:spacing w:val="10"/>
      <w:sz w:val="16"/>
      <w:szCs w:val="16"/>
      <w:lang w:val="en-US" w:eastAsia="en-US" w:bidi="en-US"/>
    </w:rPr>
  </w:style>
  <w:style w:type="paragraph" w:customStyle="1" w:styleId="ContactInfo">
    <w:name w:val="Contact Info"/>
    <w:rPr>
      <w:rFonts w:ascii="Tahoma" w:hAnsi="Tahoma" w:cs="Tahoma"/>
      <w:spacing w:val="10"/>
      <w:sz w:val="16"/>
      <w:szCs w:val="16"/>
      <w:lang w:val="en-US" w:eastAsia="en-US" w:bidi="en-US"/>
    </w:rPr>
  </w:style>
  <w:style w:type="paragraph" w:customStyle="1" w:styleId="JobTitle">
    <w:name w:val="Job Title"/>
    <w:basedOn w:val="Normal"/>
    <w:pPr>
      <w:spacing w:before="0"/>
    </w:pPr>
    <w:rPr>
      <w:color w:val="808080"/>
    </w:rPr>
  </w:style>
  <w:style w:type="paragraph" w:customStyle="1" w:styleId="Achievements">
    <w:name w:val="Achievements"/>
    <w:basedOn w:val="Normal"/>
    <w:pPr>
      <w:numPr>
        <w:numId w:val="2"/>
      </w:numPr>
      <w:tabs>
        <w:tab w:val="clear" w:pos="-535"/>
        <w:tab w:val="num" w:pos="-360"/>
      </w:tabs>
      <w:ind w:left="2520"/>
    </w:pPr>
  </w:style>
  <w:style w:type="paragraph" w:customStyle="1" w:styleId="DateandLocation">
    <w:name w:val="Date and Location"/>
    <w:basedOn w:val="Normal"/>
    <w:pPr>
      <w:tabs>
        <w:tab w:val="left" w:pos="3600"/>
        <w:tab w:val="right" w:pos="8640"/>
      </w:tabs>
      <w:spacing w:before="160"/>
    </w:pPr>
  </w:style>
  <w:style w:type="paragraph" w:customStyle="1" w:styleId="Objective">
    <w:name w:val="Objective"/>
    <w:basedOn w:val="Normal"/>
    <w:pPr>
      <w:spacing w:after="200"/>
    </w:pPr>
  </w:style>
  <w:style w:type="paragraph" w:styleId="En-tte">
    <w:name w:val="header"/>
    <w:basedOn w:val="Normal"/>
    <w:link w:val="En-tteCar"/>
    <w:rsid w:val="002901F5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2901F5"/>
    <w:rPr>
      <w:rFonts w:ascii="Tahoma" w:hAnsi="Tahoma" w:cs="Tahoma"/>
      <w:spacing w:val="10"/>
      <w:sz w:val="16"/>
      <w:szCs w:val="16"/>
      <w:lang w:val="en-US" w:eastAsia="en-US" w:bidi="en-US"/>
    </w:rPr>
  </w:style>
  <w:style w:type="paragraph" w:styleId="Pieddepage">
    <w:name w:val="footer"/>
    <w:basedOn w:val="Normal"/>
    <w:link w:val="PieddepageCar"/>
    <w:rsid w:val="002901F5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rsid w:val="002901F5"/>
    <w:rPr>
      <w:rFonts w:ascii="Tahoma" w:hAnsi="Tahoma" w:cs="Tahoma"/>
      <w:spacing w:val="10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VELY\AppData\Roaming\Microsoft\Templates\Sales%20manager%20resum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manager resume</Template>
  <TotalTime>115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[Adresse], [Code postal Ville]</vt:lpstr>
    </vt:vector>
  </TitlesOfParts>
  <Company>Microsoft Corporation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LOVELY</dc:creator>
  <cp:lastModifiedBy>User</cp:lastModifiedBy>
  <cp:revision>12</cp:revision>
  <cp:lastPrinted>2014-11-26T04:44:00Z</cp:lastPrinted>
  <dcterms:created xsi:type="dcterms:W3CDTF">2014-11-26T03:49:00Z</dcterms:created>
  <dcterms:modified xsi:type="dcterms:W3CDTF">2015-03-06T14:47:00Z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TC063694991036</vt:lpwstr>
  </property>
</Properties>
</file>