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C1" w:rsidRPr="001F4E79" w:rsidRDefault="00ED5CC1" w:rsidP="00ED5CC1">
      <w:pPr>
        <w:rPr>
          <w:sz w:val="20"/>
          <w:szCs w:val="20"/>
        </w:rPr>
      </w:pPr>
      <w:proofErr w:type="spellStart"/>
      <w:r w:rsidRPr="001F4E79">
        <w:rPr>
          <w:sz w:val="20"/>
          <w:szCs w:val="20"/>
        </w:rPr>
        <w:t>Chanez</w:t>
      </w:r>
      <w:proofErr w:type="spellEnd"/>
      <w:r w:rsidRPr="001F4E79">
        <w:rPr>
          <w:sz w:val="20"/>
          <w:szCs w:val="20"/>
        </w:rPr>
        <w:t xml:space="preserve"> BENAHMED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 xml:space="preserve">30 </w:t>
      </w:r>
      <w:proofErr w:type="gramStart"/>
      <w:r w:rsidRPr="001F4E79">
        <w:rPr>
          <w:sz w:val="20"/>
          <w:szCs w:val="20"/>
        </w:rPr>
        <w:t>rue</w:t>
      </w:r>
      <w:proofErr w:type="gramEnd"/>
      <w:r w:rsidRPr="001F4E79">
        <w:rPr>
          <w:sz w:val="20"/>
          <w:szCs w:val="20"/>
        </w:rPr>
        <w:t xml:space="preserve"> </w:t>
      </w:r>
      <w:proofErr w:type="spellStart"/>
      <w:r w:rsidRPr="001F4E79">
        <w:rPr>
          <w:sz w:val="20"/>
          <w:szCs w:val="20"/>
        </w:rPr>
        <w:t>poliveau</w:t>
      </w:r>
      <w:proofErr w:type="spellEnd"/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>75005 Paris</w:t>
      </w:r>
    </w:p>
    <w:p w:rsidR="00ED5CC1" w:rsidRPr="001F4E79" w:rsidRDefault="00ED5CC1" w:rsidP="00ED5CC1">
      <w:pPr>
        <w:rPr>
          <w:sz w:val="20"/>
          <w:szCs w:val="20"/>
        </w:rPr>
      </w:pP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>Tel : 06.29.88.14.44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 xml:space="preserve">Email : </w:t>
      </w:r>
      <w:hyperlink r:id="rId5" w:history="1">
        <w:r w:rsidRPr="001F4E79">
          <w:rPr>
            <w:rStyle w:val="Lienhypertexte"/>
            <w:sz w:val="20"/>
            <w:szCs w:val="20"/>
          </w:rPr>
          <w:t>chanez075@hotmail.fr</w:t>
        </w:r>
      </w:hyperlink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 xml:space="preserve">                     </w:t>
      </w:r>
    </w:p>
    <w:p w:rsidR="002C6CFB" w:rsidRDefault="002C6CFB" w:rsidP="00ED5CC1">
      <w:pPr>
        <w:jc w:val="right"/>
        <w:rPr>
          <w:b/>
          <w:sz w:val="20"/>
          <w:szCs w:val="20"/>
        </w:rPr>
      </w:pPr>
    </w:p>
    <w:p w:rsidR="00ED5CC1" w:rsidRPr="001F4E79" w:rsidRDefault="00ED5CC1" w:rsidP="00ED5CC1">
      <w:pPr>
        <w:jc w:val="right"/>
        <w:rPr>
          <w:b/>
          <w:sz w:val="20"/>
          <w:szCs w:val="20"/>
        </w:rPr>
      </w:pP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</w:r>
      <w:r w:rsidR="00866CF3" w:rsidRPr="001F4E79">
        <w:rPr>
          <w:b/>
          <w:sz w:val="20"/>
          <w:szCs w:val="20"/>
        </w:rPr>
        <w:tab/>
      </w:r>
      <w:r w:rsidR="00F4380E">
        <w:rPr>
          <w:b/>
          <w:sz w:val="20"/>
          <w:szCs w:val="20"/>
        </w:rPr>
        <w:t>Permis B</w:t>
      </w:r>
      <w:r w:rsidRPr="001F4E79">
        <w:rPr>
          <w:b/>
          <w:sz w:val="20"/>
          <w:szCs w:val="20"/>
        </w:rPr>
        <w:tab/>
      </w:r>
      <w:r w:rsidRPr="001F4E79">
        <w:rPr>
          <w:b/>
          <w:sz w:val="20"/>
          <w:szCs w:val="20"/>
        </w:rPr>
        <w:tab/>
        <w:t xml:space="preserve">      </w:t>
      </w:r>
    </w:p>
    <w:p w:rsidR="00ED5CC1" w:rsidRPr="001F4E79" w:rsidRDefault="00ED5CC1" w:rsidP="00ED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b/>
          <w:color w:val="0070C0"/>
          <w:sz w:val="20"/>
          <w:szCs w:val="20"/>
        </w:rPr>
      </w:pPr>
      <w:r w:rsidRPr="001F4E79">
        <w:rPr>
          <w:b/>
          <w:color w:val="0070C0"/>
          <w:sz w:val="20"/>
          <w:szCs w:val="20"/>
        </w:rPr>
        <w:t>Diplômes</w:t>
      </w:r>
    </w:p>
    <w:p w:rsidR="00ED5CC1" w:rsidRPr="001F4E79" w:rsidRDefault="00ED5CC1" w:rsidP="00ED5CC1">
      <w:pPr>
        <w:tabs>
          <w:tab w:val="left" w:pos="1418"/>
        </w:tabs>
        <w:rPr>
          <w:sz w:val="20"/>
          <w:szCs w:val="20"/>
        </w:rPr>
      </w:pPr>
      <w:r w:rsidRPr="001F4E79">
        <w:rPr>
          <w:sz w:val="20"/>
          <w:szCs w:val="20"/>
        </w:rPr>
        <w:t>2013/2014</w:t>
      </w:r>
      <w:r w:rsidRPr="001F4E79">
        <w:rPr>
          <w:sz w:val="20"/>
          <w:szCs w:val="20"/>
        </w:rPr>
        <w:tab/>
        <w:t>BTS Négociation Relation Client – 2</w:t>
      </w:r>
      <w:r w:rsidRPr="001F4E79">
        <w:rPr>
          <w:sz w:val="20"/>
          <w:szCs w:val="20"/>
          <w:vertAlign w:val="superscript"/>
        </w:rPr>
        <w:t>ème</w:t>
      </w:r>
      <w:r w:rsidRPr="001F4E79">
        <w:rPr>
          <w:sz w:val="20"/>
          <w:szCs w:val="20"/>
        </w:rPr>
        <w:t xml:space="preserve"> année – Lycée Jean Lurçat (Paris 13) </w:t>
      </w:r>
    </w:p>
    <w:p w:rsidR="00ED5CC1" w:rsidRPr="001F4E79" w:rsidRDefault="00ED5CC1" w:rsidP="00ED5CC1">
      <w:pPr>
        <w:tabs>
          <w:tab w:val="left" w:pos="1418"/>
        </w:tabs>
        <w:rPr>
          <w:sz w:val="20"/>
          <w:szCs w:val="20"/>
        </w:rPr>
      </w:pPr>
      <w:r w:rsidRPr="001F4E79">
        <w:rPr>
          <w:sz w:val="20"/>
          <w:szCs w:val="20"/>
        </w:rPr>
        <w:t>2012/2013</w:t>
      </w:r>
      <w:r w:rsidRPr="001F4E79">
        <w:rPr>
          <w:sz w:val="20"/>
          <w:szCs w:val="20"/>
        </w:rPr>
        <w:tab/>
        <w:t>BTS Négociation Relation Client – 1</w:t>
      </w:r>
      <w:r w:rsidRPr="001F4E79">
        <w:rPr>
          <w:sz w:val="20"/>
          <w:szCs w:val="20"/>
          <w:vertAlign w:val="superscript"/>
        </w:rPr>
        <w:t>ère</w:t>
      </w:r>
      <w:r w:rsidRPr="001F4E79">
        <w:rPr>
          <w:sz w:val="20"/>
          <w:szCs w:val="20"/>
        </w:rPr>
        <w:t xml:space="preserve"> année – Lycée Jean Lurçat (Paris 13) 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>2011/2012</w:t>
      </w:r>
      <w:r w:rsidR="00AB7399" w:rsidRPr="001F4E79">
        <w:rPr>
          <w:sz w:val="20"/>
          <w:szCs w:val="20"/>
        </w:rPr>
        <w:tab/>
      </w:r>
      <w:r w:rsidRPr="001F4E79">
        <w:rPr>
          <w:sz w:val="20"/>
          <w:szCs w:val="20"/>
        </w:rPr>
        <w:t xml:space="preserve">Baccalauréat STG RH (Ressources Humaines) 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>2009/2010</w:t>
      </w:r>
      <w:r w:rsidRPr="001F4E79">
        <w:rPr>
          <w:sz w:val="20"/>
          <w:szCs w:val="20"/>
        </w:rPr>
        <w:tab/>
        <w:t>BAFA (</w:t>
      </w:r>
      <w:r w:rsidRPr="001F4E79">
        <w:rPr>
          <w:color w:val="000000"/>
          <w:sz w:val="20"/>
          <w:szCs w:val="20"/>
        </w:rPr>
        <w:t>brevet d'aptitude aux fonctions d'animateur)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>2007/2008</w:t>
      </w:r>
      <w:r w:rsidRPr="001F4E79">
        <w:rPr>
          <w:sz w:val="20"/>
          <w:szCs w:val="20"/>
        </w:rPr>
        <w:tab/>
        <w:t>Attestation Scolaire de Sécurité Routière</w:t>
      </w:r>
    </w:p>
    <w:p w:rsidR="00ED5CC1" w:rsidRPr="001F4E79" w:rsidRDefault="00ED5CC1" w:rsidP="00ED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0"/>
          <w:szCs w:val="20"/>
        </w:rPr>
      </w:pPr>
      <w:r w:rsidRPr="001F4E79">
        <w:rPr>
          <w:b/>
          <w:color w:val="0070C0"/>
          <w:sz w:val="20"/>
          <w:szCs w:val="20"/>
        </w:rPr>
        <w:t>Expérience Professionnelle</w:t>
      </w:r>
    </w:p>
    <w:p w:rsidR="005130F2" w:rsidRPr="005130F2" w:rsidRDefault="005130F2" w:rsidP="005130F2">
      <w:pPr>
        <w:rPr>
          <w:sz w:val="16"/>
          <w:szCs w:val="16"/>
          <w:vertAlign w:val="superscript"/>
        </w:rPr>
      </w:pPr>
      <w:r w:rsidRPr="005130F2">
        <w:rPr>
          <w:sz w:val="20"/>
          <w:szCs w:val="20"/>
        </w:rPr>
        <w:t>2014</w:t>
      </w:r>
      <w:r w:rsidRPr="005130F2">
        <w:rPr>
          <w:sz w:val="20"/>
          <w:szCs w:val="20"/>
        </w:rPr>
        <w:tab/>
      </w:r>
      <w:r w:rsidRPr="005130F2">
        <w:rPr>
          <w:sz w:val="20"/>
          <w:szCs w:val="20"/>
        </w:rPr>
        <w:tab/>
      </w:r>
      <w:r w:rsidRPr="005130F2">
        <w:rPr>
          <w:sz w:val="16"/>
          <w:szCs w:val="16"/>
        </w:rPr>
        <w:t>ATFPO</w:t>
      </w:r>
      <w:r w:rsidRPr="005130F2">
        <w:rPr>
          <w:sz w:val="20"/>
          <w:szCs w:val="20"/>
        </w:rPr>
        <w:t xml:space="preserve"> – Association humanitaire, d’entraide, sociale </w:t>
      </w:r>
      <w:r>
        <w:rPr>
          <w:sz w:val="20"/>
          <w:szCs w:val="20"/>
        </w:rPr>
        <w:t xml:space="preserve"> en tant qu’assistante de délégué </w:t>
      </w:r>
      <w:r w:rsidRPr="005130F2">
        <w:rPr>
          <w:sz w:val="20"/>
          <w:szCs w:val="20"/>
        </w:rPr>
        <w:t xml:space="preserve">– </w:t>
      </w:r>
      <w:r w:rsidRPr="005130F2">
        <w:rPr>
          <w:sz w:val="16"/>
          <w:szCs w:val="16"/>
        </w:rPr>
        <w:t>Paris 17</w:t>
      </w:r>
      <w:r w:rsidRPr="005130F2">
        <w:rPr>
          <w:sz w:val="16"/>
          <w:szCs w:val="16"/>
          <w:vertAlign w:val="superscript"/>
        </w:rPr>
        <w:t xml:space="preserve"> </w:t>
      </w:r>
    </w:p>
    <w:p w:rsidR="005130F2" w:rsidRPr="0046460C" w:rsidRDefault="005130F2" w:rsidP="005130F2">
      <w:pPr>
        <w:numPr>
          <w:ilvl w:val="0"/>
          <w:numId w:val="8"/>
        </w:numPr>
        <w:ind w:left="1843" w:hanging="35"/>
        <w:rPr>
          <w:sz w:val="20"/>
          <w:szCs w:val="20"/>
        </w:rPr>
      </w:pPr>
      <w:r>
        <w:rPr>
          <w:sz w:val="20"/>
          <w:szCs w:val="20"/>
        </w:rPr>
        <w:t>Accueil du majeur, standard téléphonique, classement des documents des majeurs</w:t>
      </w:r>
    </w:p>
    <w:p w:rsidR="0046460C" w:rsidRDefault="0046460C" w:rsidP="0046460C">
      <w:pPr>
        <w:rPr>
          <w:sz w:val="20"/>
          <w:szCs w:val="20"/>
        </w:rPr>
      </w:pPr>
    </w:p>
    <w:p w:rsidR="0046460C" w:rsidRPr="005130F2" w:rsidRDefault="0046460C" w:rsidP="0046460C">
      <w:pPr>
        <w:rPr>
          <w:sz w:val="16"/>
          <w:szCs w:val="16"/>
          <w:vertAlign w:val="superscript"/>
        </w:rPr>
      </w:pPr>
      <w:r>
        <w:rPr>
          <w:sz w:val="20"/>
          <w:szCs w:val="20"/>
        </w:rPr>
        <w:t>2013</w:t>
      </w:r>
      <w:r w:rsidRPr="005130F2">
        <w:rPr>
          <w:sz w:val="20"/>
          <w:szCs w:val="20"/>
        </w:rPr>
        <w:tab/>
      </w:r>
      <w:r w:rsidRPr="005130F2">
        <w:rPr>
          <w:sz w:val="20"/>
          <w:szCs w:val="20"/>
        </w:rPr>
        <w:tab/>
      </w:r>
      <w:r>
        <w:rPr>
          <w:sz w:val="20"/>
          <w:szCs w:val="20"/>
        </w:rPr>
        <w:t xml:space="preserve">Stage Expert Line en tant que commerciale – 94270 </w:t>
      </w:r>
      <w:r w:rsidRPr="005130F2">
        <w:rPr>
          <w:sz w:val="16"/>
          <w:szCs w:val="16"/>
          <w:vertAlign w:val="superscript"/>
        </w:rPr>
        <w:t xml:space="preserve"> </w:t>
      </w:r>
      <w:r w:rsidRPr="0046460C">
        <w:rPr>
          <w:color w:val="000000"/>
          <w:sz w:val="20"/>
          <w:szCs w:val="20"/>
        </w:rPr>
        <w:t>Le Kremlin Bicêtre</w:t>
      </w:r>
    </w:p>
    <w:p w:rsidR="0046460C" w:rsidRPr="0046460C" w:rsidRDefault="001E73ED" w:rsidP="0046460C">
      <w:pPr>
        <w:numPr>
          <w:ilvl w:val="0"/>
          <w:numId w:val="8"/>
        </w:numPr>
        <w:ind w:left="1843" w:hanging="35"/>
        <w:rPr>
          <w:sz w:val="20"/>
          <w:szCs w:val="20"/>
        </w:rPr>
      </w:pPr>
      <w:r>
        <w:rPr>
          <w:sz w:val="20"/>
          <w:szCs w:val="20"/>
        </w:rPr>
        <w:t>Prospection téléphonique, mailing et négociation téléphonique</w:t>
      </w:r>
    </w:p>
    <w:p w:rsidR="0046460C" w:rsidRDefault="0046460C" w:rsidP="005130F2">
      <w:pPr>
        <w:tabs>
          <w:tab w:val="left" w:pos="1284"/>
        </w:tabs>
        <w:rPr>
          <w:sz w:val="20"/>
          <w:szCs w:val="20"/>
        </w:rPr>
      </w:pPr>
    </w:p>
    <w:p w:rsidR="00ED5CC1" w:rsidRPr="001F4E79" w:rsidRDefault="00ED5CC1" w:rsidP="005130F2">
      <w:pPr>
        <w:tabs>
          <w:tab w:val="left" w:pos="1284"/>
        </w:tabs>
        <w:rPr>
          <w:sz w:val="20"/>
          <w:szCs w:val="20"/>
        </w:rPr>
      </w:pPr>
      <w:r w:rsidRPr="001F4E79">
        <w:rPr>
          <w:sz w:val="20"/>
          <w:szCs w:val="20"/>
        </w:rPr>
        <w:t>2012</w:t>
      </w:r>
      <w:r w:rsidRPr="001F4E79">
        <w:rPr>
          <w:sz w:val="20"/>
          <w:szCs w:val="20"/>
        </w:rPr>
        <w:tab/>
      </w:r>
      <w:r w:rsidRPr="001F4E79">
        <w:rPr>
          <w:sz w:val="20"/>
          <w:szCs w:val="20"/>
        </w:rPr>
        <w:tab/>
        <w:t xml:space="preserve">Stage Citadine Car en tant que Commerciale – 92220   </w:t>
      </w:r>
    </w:p>
    <w:p w:rsidR="00ED5CC1" w:rsidRPr="001F4E79" w:rsidRDefault="00ED5CC1" w:rsidP="00ED5CC1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Prospection téléphonique, par mailing et physique. Négociation en face à face</w:t>
      </w:r>
    </w:p>
    <w:p w:rsidR="00ED5CC1" w:rsidRPr="001F4E79" w:rsidRDefault="00ED5CC1" w:rsidP="00ED5CC1">
      <w:pPr>
        <w:pStyle w:val="Paragraphedeliste"/>
        <w:spacing w:after="0" w:line="240" w:lineRule="auto"/>
        <w:ind w:left="2130"/>
        <w:rPr>
          <w:rFonts w:ascii="Times New Roman" w:hAnsi="Times New Roman"/>
          <w:sz w:val="20"/>
          <w:szCs w:val="20"/>
        </w:rPr>
      </w:pP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>2012</w:t>
      </w:r>
      <w:r w:rsidRPr="001F4E79">
        <w:rPr>
          <w:sz w:val="20"/>
          <w:szCs w:val="20"/>
        </w:rPr>
        <w:tab/>
      </w:r>
      <w:r w:rsidRPr="001F4E79">
        <w:rPr>
          <w:sz w:val="20"/>
          <w:szCs w:val="20"/>
        </w:rPr>
        <w:tab/>
        <w:t>Stage Bague à Dames en tant que Commerciale – Paris 17</w:t>
      </w:r>
      <w:r w:rsidRPr="001F4E79">
        <w:rPr>
          <w:sz w:val="20"/>
          <w:szCs w:val="20"/>
          <w:vertAlign w:val="superscript"/>
        </w:rPr>
        <w:t>ème</w:t>
      </w:r>
      <w:r w:rsidRPr="001F4E79">
        <w:rPr>
          <w:sz w:val="20"/>
          <w:szCs w:val="20"/>
        </w:rPr>
        <w:t xml:space="preserve">   </w:t>
      </w:r>
    </w:p>
    <w:p w:rsidR="00ED5CC1" w:rsidRPr="001F4E79" w:rsidRDefault="00ED5CC1" w:rsidP="00ED5CC1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Prospection téléphonique, par mailing et physique. Négociation en face à face</w:t>
      </w:r>
    </w:p>
    <w:p w:rsidR="00ED5CC1" w:rsidRPr="001F4E79" w:rsidRDefault="00ED5CC1" w:rsidP="00ED5CC1">
      <w:pPr>
        <w:pStyle w:val="Paragraphedeliste"/>
        <w:spacing w:after="0" w:line="240" w:lineRule="auto"/>
        <w:ind w:left="2130"/>
        <w:rPr>
          <w:rFonts w:ascii="Times New Roman" w:hAnsi="Times New Roman"/>
          <w:sz w:val="20"/>
          <w:szCs w:val="20"/>
        </w:rPr>
      </w:pPr>
    </w:p>
    <w:p w:rsidR="00ED5CC1" w:rsidRPr="001F4E79" w:rsidRDefault="00ED5CC1" w:rsidP="00ED5CC1">
      <w:pPr>
        <w:tabs>
          <w:tab w:val="left" w:pos="1418"/>
        </w:tabs>
        <w:spacing w:after="20"/>
        <w:rPr>
          <w:sz w:val="20"/>
          <w:szCs w:val="20"/>
        </w:rPr>
      </w:pPr>
      <w:r w:rsidRPr="001F4E79">
        <w:rPr>
          <w:sz w:val="20"/>
          <w:szCs w:val="20"/>
        </w:rPr>
        <w:t xml:space="preserve">2012     </w:t>
      </w:r>
      <w:r w:rsidRPr="001F4E79">
        <w:rPr>
          <w:sz w:val="20"/>
          <w:szCs w:val="20"/>
        </w:rPr>
        <w:tab/>
        <w:t xml:space="preserve">Mc </w:t>
      </w:r>
      <w:proofErr w:type="spellStart"/>
      <w:r w:rsidRPr="001F4E79">
        <w:rPr>
          <w:sz w:val="20"/>
          <w:szCs w:val="20"/>
        </w:rPr>
        <w:t>Donald’s</w:t>
      </w:r>
      <w:proofErr w:type="spellEnd"/>
      <w:r w:rsidRPr="001F4E79">
        <w:rPr>
          <w:sz w:val="20"/>
          <w:szCs w:val="20"/>
        </w:rPr>
        <w:t xml:space="preserve"> Montmartre - Paris 9</w:t>
      </w:r>
      <w:r w:rsidRPr="001F4E79">
        <w:rPr>
          <w:sz w:val="20"/>
          <w:szCs w:val="20"/>
          <w:vertAlign w:val="superscript"/>
        </w:rPr>
        <w:t>ème</w:t>
      </w:r>
      <w:r w:rsidRPr="001F4E79">
        <w:rPr>
          <w:sz w:val="20"/>
          <w:szCs w:val="20"/>
        </w:rPr>
        <w:t xml:space="preserve"> </w:t>
      </w:r>
    </w:p>
    <w:p w:rsidR="00ED5CC1" w:rsidRPr="001F4E79" w:rsidRDefault="00ED5CC1" w:rsidP="00ED5CC1">
      <w:pPr>
        <w:pStyle w:val="Paragraphedeliste"/>
        <w:numPr>
          <w:ilvl w:val="0"/>
          <w:numId w:val="6"/>
        </w:numPr>
        <w:tabs>
          <w:tab w:val="left" w:pos="1418"/>
        </w:tabs>
        <w:spacing w:after="20" w:line="240" w:lineRule="auto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 xml:space="preserve">Accueil des clients, commande des clients, relation clients </w:t>
      </w:r>
    </w:p>
    <w:p w:rsidR="00ED5CC1" w:rsidRPr="001F4E79" w:rsidRDefault="00ED5CC1" w:rsidP="00ED5CC1">
      <w:pPr>
        <w:pStyle w:val="Paragraphedeliste"/>
        <w:tabs>
          <w:tab w:val="left" w:pos="1418"/>
        </w:tabs>
        <w:spacing w:after="20" w:line="240" w:lineRule="auto"/>
        <w:ind w:left="2145"/>
        <w:rPr>
          <w:rFonts w:ascii="Times New Roman" w:hAnsi="Times New Roman"/>
          <w:sz w:val="20"/>
          <w:szCs w:val="20"/>
        </w:rPr>
      </w:pPr>
    </w:p>
    <w:p w:rsidR="00ED5CC1" w:rsidRPr="001F4E79" w:rsidRDefault="00ED5CC1" w:rsidP="00ED5CC1">
      <w:pPr>
        <w:tabs>
          <w:tab w:val="left" w:pos="1418"/>
        </w:tabs>
        <w:rPr>
          <w:sz w:val="20"/>
          <w:szCs w:val="20"/>
        </w:rPr>
      </w:pPr>
      <w:r w:rsidRPr="001F4E79">
        <w:rPr>
          <w:sz w:val="20"/>
          <w:szCs w:val="20"/>
        </w:rPr>
        <w:t xml:space="preserve">Depuis 2010      </w:t>
      </w:r>
      <w:r w:rsidRPr="001F4E79">
        <w:rPr>
          <w:sz w:val="20"/>
          <w:szCs w:val="20"/>
        </w:rPr>
        <w:tab/>
        <w:t>Animatrice dans les centres de loisirs en période scolaire – Paris 16</w:t>
      </w:r>
      <w:r w:rsidRPr="001F4E79">
        <w:rPr>
          <w:sz w:val="20"/>
          <w:szCs w:val="20"/>
          <w:vertAlign w:val="superscript"/>
        </w:rPr>
        <w:t>ème</w:t>
      </w:r>
      <w:r w:rsidRPr="001F4E79">
        <w:rPr>
          <w:sz w:val="20"/>
          <w:szCs w:val="20"/>
        </w:rPr>
        <w:t xml:space="preserve"> et 17</w:t>
      </w:r>
      <w:r w:rsidRPr="001F4E79">
        <w:rPr>
          <w:sz w:val="20"/>
          <w:szCs w:val="20"/>
          <w:vertAlign w:val="superscript"/>
        </w:rPr>
        <w:t>ème</w:t>
      </w:r>
      <w:r w:rsidRPr="001F4E79">
        <w:rPr>
          <w:sz w:val="20"/>
          <w:szCs w:val="20"/>
        </w:rPr>
        <w:t xml:space="preserve"> </w:t>
      </w:r>
    </w:p>
    <w:p w:rsidR="00ED5CC1" w:rsidRPr="001F4E79" w:rsidRDefault="00ED5CC1" w:rsidP="00ED5CC1">
      <w:pPr>
        <w:pStyle w:val="Paragraphedeliste"/>
        <w:numPr>
          <w:ilvl w:val="0"/>
          <w:numId w:val="5"/>
        </w:numPr>
        <w:tabs>
          <w:tab w:val="left" w:pos="1418"/>
          <w:tab w:val="left" w:pos="28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 xml:space="preserve">Accueil des enfants, activité avec un groupe d’enfants, veillé à la sécurité des enfants. </w:t>
      </w:r>
    </w:p>
    <w:p w:rsidR="00ED5CC1" w:rsidRPr="001F4E79" w:rsidRDefault="00ED5CC1" w:rsidP="00ED5CC1">
      <w:pPr>
        <w:tabs>
          <w:tab w:val="left" w:pos="1418"/>
          <w:tab w:val="left" w:pos="2880"/>
        </w:tabs>
        <w:rPr>
          <w:sz w:val="20"/>
          <w:szCs w:val="20"/>
        </w:rPr>
      </w:pPr>
    </w:p>
    <w:p w:rsidR="00ED5CC1" w:rsidRPr="001F4E79" w:rsidRDefault="00F36150" w:rsidP="00ED5CC1">
      <w:pPr>
        <w:tabs>
          <w:tab w:val="left" w:pos="1418"/>
          <w:tab w:val="left" w:pos="2880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Depuis</w:t>
      </w:r>
      <w:proofErr w:type="spellEnd"/>
      <w:r>
        <w:rPr>
          <w:sz w:val="20"/>
          <w:szCs w:val="20"/>
          <w:lang w:val="en-US"/>
        </w:rPr>
        <w:t xml:space="preserve"> 2009      </w:t>
      </w:r>
      <w:r>
        <w:rPr>
          <w:sz w:val="20"/>
          <w:szCs w:val="20"/>
          <w:lang w:val="en-US"/>
        </w:rPr>
        <w:tab/>
        <w:t>Baby-sitting (S</w:t>
      </w:r>
      <w:r w:rsidR="00ED5CC1" w:rsidRPr="001F4E79">
        <w:rPr>
          <w:sz w:val="20"/>
          <w:szCs w:val="20"/>
          <w:lang w:val="en-US"/>
        </w:rPr>
        <w:t>oir et week-end)</w:t>
      </w:r>
    </w:p>
    <w:p w:rsidR="00ED5CC1" w:rsidRPr="001F4E79" w:rsidRDefault="00ED5CC1" w:rsidP="00ED5CC1">
      <w:pPr>
        <w:tabs>
          <w:tab w:val="left" w:pos="1418"/>
          <w:tab w:val="left" w:pos="2880"/>
        </w:tabs>
        <w:rPr>
          <w:sz w:val="20"/>
          <w:szCs w:val="20"/>
          <w:lang w:val="en-US"/>
        </w:rPr>
      </w:pPr>
    </w:p>
    <w:p w:rsidR="00ED5CC1" w:rsidRPr="001F4E79" w:rsidRDefault="00ED5CC1" w:rsidP="00ED5CC1">
      <w:pPr>
        <w:tabs>
          <w:tab w:val="left" w:pos="1418"/>
          <w:tab w:val="left" w:pos="2880"/>
        </w:tabs>
        <w:rPr>
          <w:sz w:val="20"/>
          <w:szCs w:val="20"/>
        </w:rPr>
      </w:pPr>
      <w:r w:rsidRPr="001F4E79">
        <w:rPr>
          <w:sz w:val="20"/>
          <w:szCs w:val="20"/>
          <w:lang w:val="en-US"/>
        </w:rPr>
        <w:t xml:space="preserve"> </w:t>
      </w:r>
      <w:r w:rsidRPr="001F4E79">
        <w:rPr>
          <w:sz w:val="20"/>
          <w:szCs w:val="20"/>
        </w:rPr>
        <w:t xml:space="preserve">2008      </w:t>
      </w:r>
      <w:r w:rsidRPr="001F4E79">
        <w:rPr>
          <w:sz w:val="20"/>
          <w:szCs w:val="20"/>
        </w:rPr>
        <w:tab/>
        <w:t>Stage de découverte en Coiffure – Paris 17</w:t>
      </w:r>
      <w:r w:rsidRPr="001F4E79">
        <w:rPr>
          <w:sz w:val="20"/>
          <w:szCs w:val="20"/>
          <w:vertAlign w:val="superscript"/>
        </w:rPr>
        <w:t>ème</w:t>
      </w:r>
      <w:r w:rsidRPr="001F4E79">
        <w:rPr>
          <w:sz w:val="20"/>
          <w:szCs w:val="20"/>
        </w:rPr>
        <w:t xml:space="preserve"> </w:t>
      </w:r>
    </w:p>
    <w:p w:rsidR="00ED5CC1" w:rsidRPr="001F4E79" w:rsidRDefault="00ED5CC1" w:rsidP="00ED5CC1">
      <w:pPr>
        <w:pStyle w:val="Paragraphedeliste"/>
        <w:numPr>
          <w:ilvl w:val="0"/>
          <w:numId w:val="4"/>
        </w:numPr>
        <w:tabs>
          <w:tab w:val="left" w:pos="1418"/>
          <w:tab w:val="left" w:pos="28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Accueil de la clientèle, Shampoing, Entretien des locaux.</w:t>
      </w:r>
    </w:p>
    <w:p w:rsidR="00ED5CC1" w:rsidRPr="001F4E79" w:rsidRDefault="00ED5CC1" w:rsidP="00ED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jc w:val="center"/>
        <w:rPr>
          <w:b/>
          <w:color w:val="0070C0"/>
          <w:sz w:val="20"/>
          <w:szCs w:val="20"/>
        </w:rPr>
      </w:pPr>
      <w:r w:rsidRPr="001F4E79">
        <w:rPr>
          <w:b/>
          <w:color w:val="0070C0"/>
          <w:sz w:val="20"/>
          <w:szCs w:val="20"/>
        </w:rPr>
        <w:t>Formation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sz w:val="20"/>
          <w:szCs w:val="20"/>
        </w:rPr>
        <w:t xml:space="preserve">Durant mes études je reçois une formation pluridisciplinaire, notamment dans les domaines suivants : 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b/>
          <w:sz w:val="20"/>
          <w:szCs w:val="20"/>
          <w:u w:val="single"/>
        </w:rPr>
        <w:t>Relation client</w:t>
      </w:r>
      <w:r w:rsidRPr="001F4E79">
        <w:rPr>
          <w:b/>
          <w:sz w:val="20"/>
          <w:szCs w:val="20"/>
        </w:rPr>
        <w:t> :</w:t>
      </w:r>
    </w:p>
    <w:p w:rsidR="00ED5CC1" w:rsidRPr="001F4E79" w:rsidRDefault="00ED5CC1" w:rsidP="00ED5CC1">
      <w:pPr>
        <w:pStyle w:val="Paragraphedeliste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Prospection Téléphonique</w:t>
      </w:r>
    </w:p>
    <w:p w:rsidR="00ED5CC1" w:rsidRPr="001F4E79" w:rsidRDefault="00ED5CC1" w:rsidP="00ED5CC1">
      <w:pPr>
        <w:pStyle w:val="Paragraphedeliste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Prospection par mailing</w:t>
      </w:r>
    </w:p>
    <w:p w:rsidR="00ED5CC1" w:rsidRPr="001F4E79" w:rsidRDefault="00ED5CC1" w:rsidP="00ED5CC1">
      <w:pPr>
        <w:pStyle w:val="Paragraphedeliste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Communication interpersonnelle</w:t>
      </w:r>
    </w:p>
    <w:p w:rsidR="00ED5CC1" w:rsidRPr="001F4E79" w:rsidRDefault="00ED5CC1" w:rsidP="00ED5CC1">
      <w:pPr>
        <w:pStyle w:val="Paragraphedeliste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Techniques de négociation/Vente</w:t>
      </w:r>
    </w:p>
    <w:p w:rsidR="00ED5CC1" w:rsidRPr="001F4E79" w:rsidRDefault="00ED5CC1" w:rsidP="00ED5CC1">
      <w:pPr>
        <w:rPr>
          <w:b/>
          <w:sz w:val="20"/>
          <w:szCs w:val="20"/>
          <w:u w:val="single"/>
        </w:rPr>
      </w:pPr>
      <w:r w:rsidRPr="001F4E79">
        <w:rPr>
          <w:b/>
          <w:sz w:val="20"/>
          <w:szCs w:val="20"/>
          <w:u w:val="single"/>
        </w:rPr>
        <w:t>Gestion de clientèle</w:t>
      </w:r>
      <w:r w:rsidRPr="001F4E79">
        <w:rPr>
          <w:b/>
          <w:sz w:val="20"/>
          <w:szCs w:val="20"/>
        </w:rPr>
        <w:t> :</w:t>
      </w:r>
    </w:p>
    <w:p w:rsidR="00ED5CC1" w:rsidRPr="001F4E79" w:rsidRDefault="00ED5CC1" w:rsidP="00ED5CC1">
      <w:pPr>
        <w:pStyle w:val="Paragraphedeliste"/>
        <w:numPr>
          <w:ilvl w:val="0"/>
          <w:numId w:val="2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 xml:space="preserve">           Base de données </w:t>
      </w:r>
    </w:p>
    <w:p w:rsidR="00ED5CC1" w:rsidRPr="001F4E79" w:rsidRDefault="00ED5CC1" w:rsidP="00ED5CC1">
      <w:pPr>
        <w:pStyle w:val="Paragraphedeliste"/>
        <w:numPr>
          <w:ilvl w:val="0"/>
          <w:numId w:val="2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 xml:space="preserve">           Analyse de ventes</w:t>
      </w:r>
    </w:p>
    <w:p w:rsidR="00ED5CC1" w:rsidRPr="001F4E79" w:rsidRDefault="00ED5CC1" w:rsidP="00ED5CC1">
      <w:pPr>
        <w:rPr>
          <w:b/>
          <w:sz w:val="20"/>
          <w:szCs w:val="20"/>
        </w:rPr>
      </w:pPr>
      <w:r w:rsidRPr="001F4E79">
        <w:rPr>
          <w:b/>
          <w:sz w:val="20"/>
          <w:szCs w:val="20"/>
          <w:u w:val="single"/>
        </w:rPr>
        <w:t>Gestion de projet</w:t>
      </w:r>
      <w:r w:rsidRPr="001F4E79">
        <w:rPr>
          <w:b/>
          <w:sz w:val="20"/>
          <w:szCs w:val="20"/>
        </w:rPr>
        <w:t> :</w:t>
      </w:r>
    </w:p>
    <w:p w:rsidR="00ED5CC1" w:rsidRPr="001F4E79" w:rsidRDefault="00ED5CC1" w:rsidP="00ED5CC1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Négociation auprès de cibles diverses</w:t>
      </w:r>
    </w:p>
    <w:p w:rsidR="00ED5CC1" w:rsidRPr="001F4E79" w:rsidRDefault="00ED5CC1" w:rsidP="00ED5CC1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1F4E79">
        <w:rPr>
          <w:rFonts w:ascii="Times New Roman" w:hAnsi="Times New Roman"/>
          <w:sz w:val="20"/>
          <w:szCs w:val="20"/>
        </w:rPr>
        <w:t>Analyse de la concurrence</w:t>
      </w:r>
    </w:p>
    <w:p w:rsidR="00ED5CC1" w:rsidRPr="001F4E79" w:rsidRDefault="00ED5CC1" w:rsidP="00ED5CC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0070C0"/>
          <w:sz w:val="20"/>
          <w:szCs w:val="20"/>
        </w:rPr>
      </w:pPr>
      <w:r w:rsidRPr="001F4E79">
        <w:rPr>
          <w:rFonts w:ascii="Times New Roman" w:hAnsi="Times New Roman"/>
          <w:b/>
          <w:color w:val="0070C0"/>
          <w:sz w:val="20"/>
          <w:szCs w:val="20"/>
        </w:rPr>
        <w:t xml:space="preserve">Connaissances professionnelles </w:t>
      </w:r>
    </w:p>
    <w:p w:rsidR="00ED5CC1" w:rsidRPr="001F4E79" w:rsidRDefault="00ED5CC1" w:rsidP="00ED5CC1">
      <w:pPr>
        <w:rPr>
          <w:sz w:val="20"/>
          <w:szCs w:val="20"/>
        </w:rPr>
      </w:pPr>
      <w:r w:rsidRPr="001F4E79">
        <w:rPr>
          <w:b/>
          <w:sz w:val="20"/>
          <w:szCs w:val="20"/>
        </w:rPr>
        <w:t>Informatique pour WINDOWS</w:t>
      </w:r>
      <w:r w:rsidRPr="001F4E79">
        <w:rPr>
          <w:sz w:val="20"/>
          <w:szCs w:val="20"/>
        </w:rPr>
        <w:t> :</w:t>
      </w:r>
    </w:p>
    <w:p w:rsidR="00ED5CC1" w:rsidRPr="001F4E79" w:rsidRDefault="00ED5CC1" w:rsidP="00ED5CC1">
      <w:pPr>
        <w:tabs>
          <w:tab w:val="left" w:pos="1418"/>
        </w:tabs>
        <w:ind w:left="1416"/>
        <w:rPr>
          <w:sz w:val="20"/>
          <w:szCs w:val="20"/>
        </w:rPr>
      </w:pPr>
      <w:r w:rsidRPr="001F4E79">
        <w:rPr>
          <w:sz w:val="20"/>
          <w:szCs w:val="20"/>
        </w:rPr>
        <w:t>Word – Traitement de texte (pratique courante)</w:t>
      </w:r>
    </w:p>
    <w:p w:rsidR="00ED5CC1" w:rsidRPr="001F4E79" w:rsidRDefault="00ED5CC1" w:rsidP="00ED5CC1">
      <w:pPr>
        <w:tabs>
          <w:tab w:val="left" w:pos="1418"/>
        </w:tabs>
        <w:ind w:left="1416"/>
        <w:rPr>
          <w:sz w:val="20"/>
          <w:szCs w:val="20"/>
        </w:rPr>
      </w:pPr>
      <w:r w:rsidRPr="001F4E79">
        <w:rPr>
          <w:sz w:val="20"/>
          <w:szCs w:val="20"/>
        </w:rPr>
        <w:t>Excel  - Tableur</w:t>
      </w:r>
    </w:p>
    <w:p w:rsidR="00ED5CC1" w:rsidRPr="001F4E79" w:rsidRDefault="00ED5CC1" w:rsidP="00ED5CC1">
      <w:pPr>
        <w:tabs>
          <w:tab w:val="left" w:pos="1418"/>
        </w:tabs>
        <w:ind w:left="1416"/>
        <w:rPr>
          <w:sz w:val="20"/>
          <w:szCs w:val="20"/>
        </w:rPr>
      </w:pPr>
      <w:r w:rsidRPr="001F4E79">
        <w:rPr>
          <w:sz w:val="20"/>
          <w:szCs w:val="20"/>
        </w:rPr>
        <w:t>Microsoft Publisher- P.A.O</w:t>
      </w:r>
    </w:p>
    <w:p w:rsidR="00ED5CC1" w:rsidRPr="001F4E79" w:rsidRDefault="00ED5CC1" w:rsidP="00ED5CC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0070C0"/>
          <w:sz w:val="20"/>
          <w:szCs w:val="20"/>
        </w:rPr>
      </w:pPr>
      <w:r w:rsidRPr="001F4E79">
        <w:rPr>
          <w:rFonts w:ascii="Times New Roman" w:hAnsi="Times New Roman"/>
          <w:b/>
          <w:color w:val="0070C0"/>
          <w:sz w:val="20"/>
          <w:szCs w:val="20"/>
        </w:rPr>
        <w:t>Langues</w:t>
      </w:r>
    </w:p>
    <w:p w:rsidR="00ED5CC1" w:rsidRPr="001F4E79" w:rsidRDefault="00ED5CC1" w:rsidP="00ED5CC1">
      <w:pPr>
        <w:rPr>
          <w:b/>
          <w:sz w:val="20"/>
          <w:szCs w:val="20"/>
        </w:rPr>
      </w:pPr>
      <w:r w:rsidRPr="001F4E79">
        <w:rPr>
          <w:b/>
          <w:sz w:val="20"/>
          <w:szCs w:val="20"/>
        </w:rPr>
        <w:t>Anglais : Niveau scolaire</w:t>
      </w:r>
    </w:p>
    <w:p w:rsidR="00ED5CC1" w:rsidRPr="001F4E79" w:rsidRDefault="00ED5CC1" w:rsidP="00ED5CC1">
      <w:pPr>
        <w:rPr>
          <w:b/>
          <w:sz w:val="20"/>
          <w:szCs w:val="20"/>
        </w:rPr>
      </w:pPr>
      <w:r w:rsidRPr="001F4E79">
        <w:rPr>
          <w:b/>
          <w:sz w:val="20"/>
          <w:szCs w:val="20"/>
        </w:rPr>
        <w:lastRenderedPageBreak/>
        <w:t>Espagnol : Niveau scolaire</w:t>
      </w:r>
    </w:p>
    <w:p w:rsidR="009C2196" w:rsidRPr="001F4E79" w:rsidRDefault="009C2196">
      <w:pPr>
        <w:rPr>
          <w:sz w:val="20"/>
          <w:szCs w:val="20"/>
        </w:rPr>
      </w:pPr>
    </w:p>
    <w:sectPr w:rsidR="009C2196" w:rsidRPr="001F4E79" w:rsidSect="009C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4E0"/>
    <w:multiLevelType w:val="hybridMultilevel"/>
    <w:tmpl w:val="C804F04C"/>
    <w:lvl w:ilvl="0" w:tplc="040C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F671AE8"/>
    <w:multiLevelType w:val="hybridMultilevel"/>
    <w:tmpl w:val="770ED97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16B2B15"/>
    <w:multiLevelType w:val="hybridMultilevel"/>
    <w:tmpl w:val="F2B0F496"/>
    <w:lvl w:ilvl="0" w:tplc="040C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2B87105C"/>
    <w:multiLevelType w:val="hybridMultilevel"/>
    <w:tmpl w:val="8A22CA20"/>
    <w:lvl w:ilvl="0" w:tplc="040C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4">
    <w:nsid w:val="2C795156"/>
    <w:multiLevelType w:val="hybridMultilevel"/>
    <w:tmpl w:val="531E2D84"/>
    <w:lvl w:ilvl="0" w:tplc="040C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351E0618"/>
    <w:multiLevelType w:val="hybridMultilevel"/>
    <w:tmpl w:val="CCC2AA8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A370E3B"/>
    <w:multiLevelType w:val="hybridMultilevel"/>
    <w:tmpl w:val="DCA09A4E"/>
    <w:lvl w:ilvl="0" w:tplc="040C000D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>
    <w:nsid w:val="7222615B"/>
    <w:multiLevelType w:val="hybridMultilevel"/>
    <w:tmpl w:val="31A87238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hyphenationZone w:val="425"/>
  <w:characterSpacingControl w:val="doNotCompress"/>
  <w:compat/>
  <w:rsids>
    <w:rsidRoot w:val="00ED5CC1"/>
    <w:rsid w:val="00090889"/>
    <w:rsid w:val="0015277A"/>
    <w:rsid w:val="001E73ED"/>
    <w:rsid w:val="001F4E79"/>
    <w:rsid w:val="00224BFB"/>
    <w:rsid w:val="002B3189"/>
    <w:rsid w:val="002C6CFB"/>
    <w:rsid w:val="002F4750"/>
    <w:rsid w:val="00325F6C"/>
    <w:rsid w:val="003A5A9F"/>
    <w:rsid w:val="004400E4"/>
    <w:rsid w:val="0046460C"/>
    <w:rsid w:val="00475B5B"/>
    <w:rsid w:val="00480034"/>
    <w:rsid w:val="005130F2"/>
    <w:rsid w:val="00551EA3"/>
    <w:rsid w:val="00680C90"/>
    <w:rsid w:val="00687634"/>
    <w:rsid w:val="006C3FDC"/>
    <w:rsid w:val="008615FB"/>
    <w:rsid w:val="00866CF3"/>
    <w:rsid w:val="00875F49"/>
    <w:rsid w:val="00993CFC"/>
    <w:rsid w:val="009B2BA6"/>
    <w:rsid w:val="009C2196"/>
    <w:rsid w:val="009D4D48"/>
    <w:rsid w:val="00AB7399"/>
    <w:rsid w:val="00B108EA"/>
    <w:rsid w:val="00BA3A7A"/>
    <w:rsid w:val="00C07493"/>
    <w:rsid w:val="00C65453"/>
    <w:rsid w:val="00D42446"/>
    <w:rsid w:val="00D82EED"/>
    <w:rsid w:val="00DF5E6F"/>
    <w:rsid w:val="00E31CC3"/>
    <w:rsid w:val="00EA5CAC"/>
    <w:rsid w:val="00ED5CC1"/>
    <w:rsid w:val="00F075BF"/>
    <w:rsid w:val="00F36150"/>
    <w:rsid w:val="00F4380E"/>
    <w:rsid w:val="00F52211"/>
    <w:rsid w:val="00FB5932"/>
    <w:rsid w:val="00FE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D5CC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D5CC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6460C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nez075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24</cp:revision>
  <dcterms:created xsi:type="dcterms:W3CDTF">2014-03-30T15:29:00Z</dcterms:created>
  <dcterms:modified xsi:type="dcterms:W3CDTF">2014-12-04T21:07:00Z</dcterms:modified>
</cp:coreProperties>
</file>