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E5" w:rsidRDefault="004C3EE5" w:rsidP="004C3EE5">
      <w:pPr>
        <w:rPr>
          <w:b/>
          <w:sz w:val="40"/>
          <w:szCs w:val="40"/>
        </w:rPr>
      </w:pPr>
      <w:r w:rsidRPr="00043970">
        <w:rPr>
          <w:b/>
          <w:sz w:val="40"/>
          <w:szCs w:val="40"/>
        </w:rPr>
        <w:t xml:space="preserve">TAKARIT  </w:t>
      </w:r>
      <w:proofErr w:type="spellStart"/>
      <w:r>
        <w:rPr>
          <w:b/>
          <w:sz w:val="40"/>
          <w:szCs w:val="40"/>
        </w:rPr>
        <w:t>Zouina</w:t>
      </w:r>
      <w:proofErr w:type="spellEnd"/>
    </w:p>
    <w:p w:rsidR="004C3EE5" w:rsidRDefault="004C3EE5" w:rsidP="004C3EE5">
      <w:r>
        <w:t>45 Rue François Mitterrand</w:t>
      </w:r>
    </w:p>
    <w:p w:rsidR="004C3EE5" w:rsidRDefault="004C3EE5" w:rsidP="004C3EE5">
      <w:r>
        <w:t>93380 PIERREFITTE SUR SEINE</w:t>
      </w:r>
    </w:p>
    <w:p w:rsidR="004C3EE5" w:rsidRDefault="004C3EE5" w:rsidP="004C3EE5">
      <w:r>
        <w:sym w:font="Wingdings" w:char="F029"/>
      </w:r>
      <w:r>
        <w:t xml:space="preserve">  06 79 25 83 98</w:t>
      </w:r>
    </w:p>
    <w:p w:rsidR="004C3EE5" w:rsidRDefault="004C3EE5" w:rsidP="004C3EE5">
      <w:r>
        <w:t>Titulaire du permis B</w:t>
      </w:r>
    </w:p>
    <w:p w:rsidR="004C3EE5" w:rsidRDefault="004C3EE5" w:rsidP="004C3EE5">
      <w:r>
        <w:t>Age 21 ans</w:t>
      </w:r>
    </w:p>
    <w:p w:rsidR="004C3EE5" w:rsidRDefault="004C3EE5" w:rsidP="004C3EE5"/>
    <w:p w:rsidR="004C3EE5" w:rsidRDefault="004C3EE5" w:rsidP="004C3EE5"/>
    <w:p w:rsidR="004C3EE5" w:rsidRDefault="004C3EE5" w:rsidP="004C3EE5"/>
    <w:p w:rsidR="004C3EE5" w:rsidRDefault="004C3EE5" w:rsidP="004C3EE5"/>
    <w:p w:rsidR="004C3EE5" w:rsidRDefault="004C3EE5" w:rsidP="004C3EE5">
      <w:pPr>
        <w:jc w:val="right"/>
      </w:pPr>
    </w:p>
    <w:p w:rsidR="004C3EE5" w:rsidRDefault="004C3EE5" w:rsidP="004C3EE5"/>
    <w:p w:rsidR="004C3EE5" w:rsidRDefault="004C3EE5" w:rsidP="004C3EE5">
      <w:pPr>
        <w:sectPr w:rsidR="004C3EE5" w:rsidSect="00043970"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4C3EE5" w:rsidRDefault="004C3EE5" w:rsidP="004C3EE5">
      <w:r>
        <w:lastRenderedPageBreak/>
        <w:t xml:space="preserve">Mail : </w:t>
      </w:r>
      <w:hyperlink r:id="rId5" w:history="1">
        <w:r w:rsidRPr="001044F2">
          <w:rPr>
            <w:rStyle w:val="Lienhypertexte"/>
          </w:rPr>
          <w:t>takaritsamira@gmail.com</w:t>
        </w:r>
      </w:hyperlink>
    </w:p>
    <w:p w:rsidR="004C3EE5" w:rsidRDefault="004C3EE5" w:rsidP="004C3EE5">
      <w:pPr>
        <w:tabs>
          <w:tab w:val="left" w:pos="180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C3EE5" w:rsidTr="00920F5B">
        <w:trPr>
          <w:trHeight w:val="306"/>
        </w:trPr>
        <w:tc>
          <w:tcPr>
            <w:tcW w:w="9212" w:type="dxa"/>
            <w:shd w:val="clear" w:color="auto" w:fill="C4BC96"/>
          </w:tcPr>
          <w:p w:rsidR="004C3EE5" w:rsidRPr="004E59BC" w:rsidRDefault="004C3EE5" w:rsidP="00920F5B">
            <w:pPr>
              <w:jc w:val="center"/>
              <w:rPr>
                <w:b/>
              </w:rPr>
            </w:pPr>
            <w:r w:rsidRPr="004E59BC">
              <w:rPr>
                <w:b/>
              </w:rPr>
              <w:t>ETUDES</w:t>
            </w:r>
          </w:p>
        </w:tc>
      </w:tr>
    </w:tbl>
    <w:p w:rsidR="004C3EE5" w:rsidRPr="00D85B4D" w:rsidRDefault="004C3EE5" w:rsidP="004C3EE5"/>
    <w:p w:rsidR="004C3EE5" w:rsidRDefault="004C3EE5" w:rsidP="004C3EE5">
      <w:pPr>
        <w:tabs>
          <w:tab w:val="left" w:pos="1800"/>
        </w:tabs>
        <w:rPr>
          <w:b/>
        </w:rPr>
      </w:pPr>
      <w:r>
        <w:rPr>
          <w:b/>
        </w:rPr>
        <w:t>2014/2015 :</w:t>
      </w:r>
      <w:r>
        <w:rPr>
          <w:b/>
        </w:rPr>
        <w:tab/>
      </w:r>
      <w:r>
        <w:t>2éme année BTS C</w:t>
      </w:r>
      <w:r w:rsidRPr="001225F2">
        <w:t>omptabilit</w:t>
      </w:r>
      <w:r>
        <w:rPr>
          <w:b/>
        </w:rPr>
        <w:t>é</w:t>
      </w:r>
    </w:p>
    <w:p w:rsidR="004C3EE5" w:rsidRDefault="004C3EE5" w:rsidP="004C3EE5">
      <w:pPr>
        <w:tabs>
          <w:tab w:val="left" w:pos="1800"/>
        </w:tabs>
        <w:rPr>
          <w:b/>
        </w:rPr>
      </w:pPr>
      <w:r>
        <w:rPr>
          <w:b/>
        </w:rPr>
        <w:tab/>
      </w:r>
      <w:r>
        <w:t>Lycée Henri Wallon à Aubervilliers (93)</w:t>
      </w:r>
    </w:p>
    <w:p w:rsidR="004C3EE5" w:rsidRDefault="004C3EE5" w:rsidP="004C3EE5">
      <w:pPr>
        <w:tabs>
          <w:tab w:val="left" w:pos="1080"/>
          <w:tab w:val="left" w:pos="1800"/>
        </w:tabs>
        <w:rPr>
          <w:b/>
        </w:rPr>
      </w:pPr>
    </w:p>
    <w:p w:rsidR="004C3EE5" w:rsidRPr="004C0F40" w:rsidRDefault="004C3EE5" w:rsidP="004C3EE5">
      <w:pPr>
        <w:tabs>
          <w:tab w:val="left" w:pos="1080"/>
          <w:tab w:val="left" w:pos="1800"/>
        </w:tabs>
        <w:rPr>
          <w:b/>
        </w:rPr>
      </w:pPr>
      <w:r>
        <w:rPr>
          <w:b/>
        </w:rPr>
        <w:t xml:space="preserve">2012 : </w:t>
      </w:r>
      <w:r>
        <w:rPr>
          <w:b/>
        </w:rPr>
        <w:tab/>
      </w:r>
      <w:r w:rsidRPr="004C0F40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</w:t>
      </w:r>
      <w:r>
        <w:t>Baccalauréat professionnel-option C</w:t>
      </w:r>
      <w:r w:rsidRPr="004C0F40">
        <w:t xml:space="preserve">omptabilité </w:t>
      </w:r>
    </w:p>
    <w:p w:rsidR="004C3EE5" w:rsidRPr="006507C1" w:rsidRDefault="004C3EE5" w:rsidP="004C3EE5">
      <w:pPr>
        <w:tabs>
          <w:tab w:val="left" w:pos="1800"/>
        </w:tabs>
      </w:pPr>
      <w:r>
        <w:tab/>
        <w:t>Lycée Suger à Saint-Denis (93)</w:t>
      </w:r>
    </w:p>
    <w:p w:rsidR="004C3EE5" w:rsidRDefault="004C3EE5" w:rsidP="004C3EE5">
      <w:pPr>
        <w:tabs>
          <w:tab w:val="left" w:pos="1080"/>
          <w:tab w:val="left" w:pos="1800"/>
        </w:tabs>
        <w:rPr>
          <w:b/>
        </w:rPr>
      </w:pPr>
    </w:p>
    <w:p w:rsidR="004C3EE5" w:rsidRDefault="004C3EE5" w:rsidP="004C3EE5">
      <w:pPr>
        <w:tabs>
          <w:tab w:val="left" w:pos="1080"/>
          <w:tab w:val="left" w:pos="1800"/>
        </w:tabs>
      </w:pPr>
      <w:r>
        <w:rPr>
          <w:b/>
        </w:rPr>
        <w:t xml:space="preserve">2010 :                    </w:t>
      </w:r>
      <w:r>
        <w:t>BEP M</w:t>
      </w:r>
      <w:r w:rsidRPr="008F169D">
        <w:t>étier</w:t>
      </w:r>
      <w:r>
        <w:t>s de la C</w:t>
      </w:r>
      <w:r w:rsidRPr="008F169D">
        <w:t xml:space="preserve">omptabilité </w:t>
      </w:r>
    </w:p>
    <w:p w:rsidR="004C3EE5" w:rsidRDefault="004C3EE5" w:rsidP="004C3EE5">
      <w:pPr>
        <w:tabs>
          <w:tab w:val="left" w:pos="1800"/>
        </w:tabs>
      </w:pPr>
      <w:r>
        <w:tab/>
        <w:t xml:space="preserve">Lycée Bartholdi à Saint Denis (93)  </w:t>
      </w:r>
    </w:p>
    <w:p w:rsidR="004C3EE5" w:rsidRDefault="004C3EE5" w:rsidP="004C3EE5">
      <w:pPr>
        <w:tabs>
          <w:tab w:val="left" w:pos="1800"/>
        </w:tabs>
      </w:pPr>
    </w:p>
    <w:p w:rsidR="004C3EE5" w:rsidRPr="004C0F40" w:rsidRDefault="004C3EE5" w:rsidP="004C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EXPERIENCE PROFESSIONNELLE</w:t>
      </w:r>
    </w:p>
    <w:p w:rsidR="004C3EE5" w:rsidRDefault="004C3EE5" w:rsidP="004C3EE5">
      <w:pPr>
        <w:tabs>
          <w:tab w:val="left" w:pos="2250"/>
        </w:tabs>
        <w:ind w:right="-57"/>
        <w:jc w:val="both"/>
        <w:rPr>
          <w:b/>
          <w:i/>
        </w:rPr>
      </w:pPr>
      <w:r>
        <w:rPr>
          <w:b/>
          <w:i/>
        </w:rPr>
        <w:t>Février 2015</w:t>
      </w:r>
      <w:r>
        <w:rPr>
          <w:b/>
          <w:i/>
        </w:rPr>
        <w:tab/>
      </w:r>
      <w:r w:rsidRPr="004C3EE5">
        <w:rPr>
          <w:b/>
        </w:rPr>
        <w:t>BNP PARIBAS 93200 Saint-Denis</w:t>
      </w:r>
      <w:r>
        <w:rPr>
          <w:b/>
          <w:i/>
        </w:rPr>
        <w:t xml:space="preserve"> </w:t>
      </w:r>
    </w:p>
    <w:p w:rsidR="004C3EE5" w:rsidRPr="000B724C" w:rsidRDefault="004C3EE5" w:rsidP="004C3EE5">
      <w:pPr>
        <w:tabs>
          <w:tab w:val="left" w:pos="2250"/>
        </w:tabs>
        <w:ind w:right="-57"/>
        <w:jc w:val="both"/>
      </w:pPr>
      <w:r>
        <w:rPr>
          <w:b/>
          <w:i/>
        </w:rPr>
        <w:tab/>
      </w:r>
      <w:r w:rsidRPr="000B724C">
        <w:t xml:space="preserve">Charge de la clientèle </w:t>
      </w:r>
    </w:p>
    <w:p w:rsidR="004C3EE5" w:rsidRDefault="004C3EE5" w:rsidP="004C3EE5">
      <w:pPr>
        <w:tabs>
          <w:tab w:val="left" w:pos="1260"/>
          <w:tab w:val="left" w:pos="1710"/>
          <w:tab w:val="left" w:pos="1800"/>
        </w:tabs>
        <w:ind w:right="-57"/>
        <w:jc w:val="both"/>
        <w:rPr>
          <w:b/>
          <w:i/>
        </w:rPr>
      </w:pPr>
    </w:p>
    <w:p w:rsidR="004C3EE5" w:rsidRPr="00AA0AE9" w:rsidRDefault="004C3EE5" w:rsidP="004C3EE5">
      <w:pPr>
        <w:tabs>
          <w:tab w:val="left" w:pos="1260"/>
          <w:tab w:val="left" w:pos="1710"/>
          <w:tab w:val="left" w:pos="1800"/>
        </w:tabs>
        <w:ind w:right="-57"/>
        <w:jc w:val="both"/>
      </w:pPr>
      <w:r w:rsidRPr="00211DFA">
        <w:rPr>
          <w:b/>
          <w:i/>
        </w:rPr>
        <w:t>Mai 2013</w:t>
      </w:r>
      <w:r w:rsidRPr="00211DFA">
        <w:rPr>
          <w:b/>
        </w:rPr>
        <w:t xml:space="preserve"> </w:t>
      </w:r>
      <w:r w:rsidRPr="00211DFA">
        <w:rPr>
          <w:b/>
        </w:rPr>
        <w:tab/>
      </w:r>
      <w:r w:rsidRPr="00211DFA">
        <w:rPr>
          <w:b/>
        </w:rPr>
        <w:tab/>
      </w:r>
      <w:r w:rsidRPr="00211DFA">
        <w:rPr>
          <w:b/>
        </w:rPr>
        <w:tab/>
      </w:r>
      <w:r w:rsidRPr="00211DFA">
        <w:rPr>
          <w:b/>
        </w:rPr>
        <w:tab/>
      </w:r>
      <w:r w:rsidRPr="00AA0AE9">
        <w:rPr>
          <w:b/>
        </w:rPr>
        <w:t xml:space="preserve"> Société Import Export (pièces automobiles) 93200 Saint-Denis</w:t>
      </w:r>
    </w:p>
    <w:p w:rsidR="004C3EE5" w:rsidRPr="00AA0AE9" w:rsidRDefault="004C3EE5" w:rsidP="004C3EE5">
      <w:pPr>
        <w:tabs>
          <w:tab w:val="left" w:pos="1260"/>
          <w:tab w:val="left" w:pos="1800"/>
        </w:tabs>
        <w:jc w:val="both"/>
        <w:rPr>
          <w:b/>
        </w:rPr>
      </w:pPr>
      <w:r w:rsidRPr="00AA0AE9">
        <w:tab/>
      </w:r>
      <w:r w:rsidRPr="00AA0AE9">
        <w:tab/>
        <w:t xml:space="preserve"> </w:t>
      </w:r>
      <w:r w:rsidRPr="00AA0AE9">
        <w:tab/>
        <w:t xml:space="preserve"> Etablissement de factures, Réception des appels, Gestion commerciale</w:t>
      </w:r>
    </w:p>
    <w:p w:rsidR="004C3EE5" w:rsidRPr="00AA0AE9" w:rsidRDefault="004C3EE5" w:rsidP="004C3EE5">
      <w:pPr>
        <w:tabs>
          <w:tab w:val="left" w:pos="1260"/>
          <w:tab w:val="left" w:pos="1800"/>
        </w:tabs>
        <w:jc w:val="both"/>
        <w:rPr>
          <w:b/>
        </w:rPr>
      </w:pPr>
    </w:p>
    <w:p w:rsidR="004C3EE5" w:rsidRPr="00AA0AE9" w:rsidRDefault="004C3EE5" w:rsidP="004C3EE5">
      <w:pPr>
        <w:tabs>
          <w:tab w:val="left" w:pos="1260"/>
          <w:tab w:val="left" w:pos="1800"/>
        </w:tabs>
        <w:jc w:val="both"/>
      </w:pPr>
      <w:r w:rsidRPr="004C3EE5">
        <w:rPr>
          <w:b/>
          <w:i/>
        </w:rPr>
        <w:t>Novembre 2011</w:t>
      </w:r>
      <w:r w:rsidRPr="00AA0AE9">
        <w:rPr>
          <w:b/>
        </w:rPr>
        <w:tab/>
      </w:r>
      <w:r w:rsidRPr="00AA0AE9">
        <w:rPr>
          <w:b/>
        </w:rPr>
        <w:tab/>
        <w:t xml:space="preserve"> Société Import Export (pièces automobiles) 93200 Saint-Denis</w:t>
      </w:r>
    </w:p>
    <w:p w:rsidR="004C3EE5" w:rsidRPr="00AA0AE9" w:rsidRDefault="004C3EE5" w:rsidP="004C3EE5">
      <w:pPr>
        <w:tabs>
          <w:tab w:val="left" w:pos="1260"/>
          <w:tab w:val="left" w:pos="1800"/>
        </w:tabs>
        <w:ind w:left="1560"/>
        <w:jc w:val="both"/>
      </w:pPr>
      <w:r w:rsidRPr="00AA0AE9">
        <w:t xml:space="preserve">    </w:t>
      </w:r>
      <w:r w:rsidRPr="00AA0AE9">
        <w:tab/>
        <w:t xml:space="preserve"> Etablissement de factures, Réception des appels, Gestion commerciale </w:t>
      </w:r>
    </w:p>
    <w:p w:rsidR="004C3EE5" w:rsidRPr="00AA0AE9" w:rsidRDefault="004C3EE5" w:rsidP="004C3EE5">
      <w:pPr>
        <w:tabs>
          <w:tab w:val="left" w:pos="1620"/>
        </w:tabs>
        <w:jc w:val="both"/>
        <w:rPr>
          <w:b/>
        </w:rPr>
      </w:pPr>
    </w:p>
    <w:p w:rsidR="004C3EE5" w:rsidRPr="00AA0AE9" w:rsidRDefault="004C3EE5" w:rsidP="004C3EE5">
      <w:pPr>
        <w:tabs>
          <w:tab w:val="left" w:pos="1620"/>
        </w:tabs>
        <w:jc w:val="both"/>
        <w:rPr>
          <w:b/>
        </w:rPr>
      </w:pPr>
      <w:r w:rsidRPr="004C3EE5">
        <w:rPr>
          <w:b/>
          <w:i/>
        </w:rPr>
        <w:t>Mai 2011</w:t>
      </w:r>
      <w:r w:rsidRPr="00AA0AE9">
        <w:t xml:space="preserve">             </w:t>
      </w:r>
      <w:r w:rsidRPr="00AA0AE9">
        <w:tab/>
        <w:t xml:space="preserve"> </w:t>
      </w:r>
      <w:r w:rsidRPr="00AA0AE9">
        <w:rPr>
          <w:b/>
        </w:rPr>
        <w:t xml:space="preserve">Solaire Hôtel 75014  Paris </w:t>
      </w:r>
    </w:p>
    <w:p w:rsidR="004C3EE5" w:rsidRPr="00AA0AE9" w:rsidRDefault="004C3EE5" w:rsidP="004C3EE5">
      <w:pPr>
        <w:tabs>
          <w:tab w:val="left" w:pos="1080"/>
          <w:tab w:val="left" w:pos="1260"/>
          <w:tab w:val="left" w:pos="1620"/>
          <w:tab w:val="left" w:pos="1980"/>
          <w:tab w:val="left" w:pos="3240"/>
        </w:tabs>
        <w:ind w:left="1560"/>
        <w:jc w:val="both"/>
      </w:pPr>
      <w:r w:rsidRPr="00AA0AE9">
        <w:t xml:space="preserve"> </w:t>
      </w:r>
      <w:r w:rsidRPr="00AA0AE9">
        <w:tab/>
        <w:t xml:space="preserve">   Gestion comptable de la caisse (sorties et encaissements)</w:t>
      </w:r>
    </w:p>
    <w:p w:rsidR="004C3EE5" w:rsidRPr="00AA0AE9" w:rsidRDefault="004C3EE5" w:rsidP="004C3EE5">
      <w:pPr>
        <w:tabs>
          <w:tab w:val="left" w:pos="1620"/>
        </w:tabs>
        <w:jc w:val="both"/>
        <w:rPr>
          <w:b/>
        </w:rPr>
      </w:pPr>
    </w:p>
    <w:p w:rsidR="004C3EE5" w:rsidRPr="00AA0AE9" w:rsidRDefault="004C3EE5" w:rsidP="004C3EE5">
      <w:pPr>
        <w:tabs>
          <w:tab w:val="left" w:pos="1620"/>
        </w:tabs>
        <w:jc w:val="both"/>
      </w:pPr>
      <w:r w:rsidRPr="004C3EE5">
        <w:rPr>
          <w:b/>
          <w:i/>
        </w:rPr>
        <w:t>Janvier 2011</w:t>
      </w:r>
      <w:r w:rsidRPr="00AA0AE9">
        <w:rPr>
          <w:b/>
        </w:rPr>
        <w:t xml:space="preserve">     </w:t>
      </w:r>
      <w:r w:rsidRPr="00AA0AE9">
        <w:rPr>
          <w:b/>
        </w:rPr>
        <w:tab/>
        <w:t xml:space="preserve">         Cabinet d’experts comptable</w:t>
      </w:r>
      <w:r>
        <w:rPr>
          <w:b/>
        </w:rPr>
        <w:t xml:space="preserve">s </w:t>
      </w:r>
      <w:r w:rsidRPr="00AA0AE9">
        <w:rPr>
          <w:b/>
        </w:rPr>
        <w:t>-75011 Paris</w:t>
      </w:r>
    </w:p>
    <w:p w:rsidR="004C3EE5" w:rsidRPr="00AA0AE9" w:rsidRDefault="004C3EE5" w:rsidP="004C3EE5">
      <w:pPr>
        <w:tabs>
          <w:tab w:val="left" w:pos="1080"/>
          <w:tab w:val="left" w:pos="1260"/>
          <w:tab w:val="left" w:pos="1620"/>
          <w:tab w:val="left" w:pos="1800"/>
          <w:tab w:val="left" w:pos="1980"/>
        </w:tabs>
        <w:ind w:left="1560"/>
        <w:jc w:val="both"/>
      </w:pPr>
      <w:r w:rsidRPr="00AA0AE9">
        <w:t xml:space="preserve"> </w:t>
      </w:r>
      <w:r w:rsidRPr="00AA0AE9">
        <w:tab/>
      </w:r>
      <w:r w:rsidRPr="00AA0AE9">
        <w:tab/>
        <w:t xml:space="preserve">  </w:t>
      </w:r>
      <w:r w:rsidRPr="00AA0AE9">
        <w:tab/>
        <w:t xml:space="preserve">Saisie des factures de vente et d’achat, classement des dossiers </w:t>
      </w:r>
    </w:p>
    <w:p w:rsidR="004C3EE5" w:rsidRPr="00AA0AE9" w:rsidRDefault="004C3EE5" w:rsidP="004C3EE5">
      <w:pPr>
        <w:tabs>
          <w:tab w:val="left" w:pos="1620"/>
        </w:tabs>
        <w:jc w:val="both"/>
        <w:rPr>
          <w:b/>
        </w:rPr>
      </w:pPr>
    </w:p>
    <w:p w:rsidR="004C3EE5" w:rsidRPr="00AA0AE9" w:rsidRDefault="004C3EE5" w:rsidP="004C3EE5">
      <w:pPr>
        <w:tabs>
          <w:tab w:val="left" w:pos="1620"/>
        </w:tabs>
        <w:jc w:val="both"/>
      </w:pPr>
      <w:r w:rsidRPr="004C3EE5">
        <w:rPr>
          <w:b/>
          <w:i/>
        </w:rPr>
        <w:t>Juin 2010</w:t>
      </w:r>
      <w:r w:rsidRPr="00AA0AE9">
        <w:t xml:space="preserve"> </w:t>
      </w:r>
      <w:r w:rsidRPr="00AA0AE9">
        <w:tab/>
        <w:t xml:space="preserve">        </w:t>
      </w:r>
      <w:r>
        <w:t xml:space="preserve"> </w:t>
      </w:r>
      <w:r w:rsidRPr="00AA0AE9">
        <w:rPr>
          <w:b/>
        </w:rPr>
        <w:t>Société Import Export (pièces automobiles) 93200 Saint-Denis</w:t>
      </w:r>
    </w:p>
    <w:p w:rsidR="004C3EE5" w:rsidRPr="00AA0AE9" w:rsidRDefault="004C3EE5" w:rsidP="004C3EE5">
      <w:pPr>
        <w:tabs>
          <w:tab w:val="left" w:pos="1260"/>
          <w:tab w:val="left" w:pos="1800"/>
        </w:tabs>
        <w:ind w:left="1560"/>
        <w:jc w:val="both"/>
      </w:pPr>
      <w:r>
        <w:tab/>
        <w:t xml:space="preserve">     </w:t>
      </w:r>
      <w:r w:rsidRPr="00AA0AE9">
        <w:t xml:space="preserve"> Classement, Établissement de factures, Etiquetage, Enregistrement</w:t>
      </w:r>
    </w:p>
    <w:p w:rsidR="004C3EE5" w:rsidRDefault="004C3EE5" w:rsidP="004C3EE5">
      <w:pPr>
        <w:tabs>
          <w:tab w:val="left" w:pos="1080"/>
          <w:tab w:val="left" w:pos="1800"/>
        </w:tabs>
        <w:ind w:left="1560"/>
        <w:jc w:val="both"/>
      </w:pPr>
      <w:r w:rsidRPr="00211DFA">
        <w:tab/>
        <w:t xml:space="preserve">     </w:t>
      </w:r>
    </w:p>
    <w:p w:rsidR="004C3EE5" w:rsidRPr="00435A55" w:rsidRDefault="004C3EE5" w:rsidP="004C3EE5">
      <w:pPr>
        <w:tabs>
          <w:tab w:val="left" w:pos="1080"/>
          <w:tab w:val="left" w:pos="1800"/>
        </w:tabs>
        <w:ind w:left="1560"/>
        <w:jc w:val="both"/>
      </w:pPr>
    </w:p>
    <w:p w:rsidR="004C3EE5" w:rsidRPr="00C271BF" w:rsidRDefault="004C3EE5" w:rsidP="004C3E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4BC96"/>
        <w:jc w:val="center"/>
        <w:rPr>
          <w:b/>
          <w:sz w:val="28"/>
          <w:szCs w:val="28"/>
        </w:rPr>
      </w:pPr>
      <w:r w:rsidRPr="00C271BF">
        <w:rPr>
          <w:b/>
          <w:sz w:val="28"/>
          <w:szCs w:val="28"/>
        </w:rPr>
        <w:t xml:space="preserve">COMPÉTENCES INFORMATIQUES </w:t>
      </w:r>
    </w:p>
    <w:p w:rsidR="004C3EE5" w:rsidRDefault="004C3EE5" w:rsidP="004C3EE5">
      <w:pPr>
        <w:rPr>
          <w:sz w:val="28"/>
          <w:szCs w:val="28"/>
        </w:rPr>
      </w:pPr>
    </w:p>
    <w:p w:rsidR="004C3EE5" w:rsidRPr="008E14ED" w:rsidRDefault="004C3EE5" w:rsidP="004C3EE5">
      <w:pPr>
        <w:numPr>
          <w:ilvl w:val="0"/>
          <w:numId w:val="2"/>
        </w:numPr>
        <w:tabs>
          <w:tab w:val="clear" w:pos="2136"/>
          <w:tab w:val="num" w:pos="720"/>
        </w:tabs>
        <w:ind w:left="720"/>
      </w:pPr>
      <w:r w:rsidRPr="00780E93">
        <w:t>Word</w:t>
      </w:r>
      <w:r>
        <w:t xml:space="preserve"> : maîtrisé,                   </w:t>
      </w:r>
      <w:r w:rsidRPr="00780E93">
        <w:t>Excel</w:t>
      </w:r>
      <w:r>
        <w:t xml:space="preserve"> : maîtrisé,                   </w:t>
      </w:r>
      <w:r w:rsidRPr="00780E93">
        <w:t>Access</w:t>
      </w:r>
      <w:r>
        <w:t xml:space="preserve"> : niveau moyen </w:t>
      </w:r>
    </w:p>
    <w:p w:rsidR="004C3EE5" w:rsidRPr="004C0F40" w:rsidRDefault="004C3EE5" w:rsidP="004C3EE5">
      <w:pPr>
        <w:numPr>
          <w:ilvl w:val="0"/>
          <w:numId w:val="2"/>
        </w:numPr>
        <w:tabs>
          <w:tab w:val="clear" w:pos="2136"/>
          <w:tab w:val="num" w:pos="720"/>
        </w:tabs>
        <w:ind w:left="720"/>
      </w:pPr>
      <w:r>
        <w:t>Ciel G</w:t>
      </w:r>
      <w:r w:rsidRPr="004C0F40">
        <w:t>estion commerciale</w:t>
      </w:r>
      <w:r>
        <w:t xml:space="preserve"> et </w:t>
      </w:r>
      <w:r w:rsidRPr="004C0F40">
        <w:t>comptabilité</w:t>
      </w:r>
      <w:r>
        <w:t xml:space="preserve"> : maîtrisé</w:t>
      </w:r>
    </w:p>
    <w:p w:rsidR="004C3EE5" w:rsidRPr="00780E93" w:rsidRDefault="004C3EE5" w:rsidP="004C3EE5">
      <w:pPr>
        <w:tabs>
          <w:tab w:val="num" w:pos="1620"/>
        </w:tabs>
        <w:rPr>
          <w:sz w:val="28"/>
          <w:szCs w:val="28"/>
        </w:rPr>
      </w:pPr>
    </w:p>
    <w:p w:rsidR="004C3EE5" w:rsidRPr="0023402F" w:rsidRDefault="004C3EE5" w:rsidP="004C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AUTRE </w:t>
      </w:r>
    </w:p>
    <w:p w:rsidR="004C3EE5" w:rsidRPr="008E14ED" w:rsidRDefault="004C3EE5" w:rsidP="004C3EE5">
      <w:pPr>
        <w:tabs>
          <w:tab w:val="left" w:pos="1440"/>
        </w:tabs>
      </w:pPr>
    </w:p>
    <w:p w:rsidR="004C3EE5" w:rsidRPr="008E14ED" w:rsidRDefault="004C3EE5" w:rsidP="004C3EE5">
      <w:pPr>
        <w:numPr>
          <w:ilvl w:val="0"/>
          <w:numId w:val="1"/>
        </w:numPr>
      </w:pPr>
      <w:r w:rsidRPr="008E14ED">
        <w:t xml:space="preserve">Anglais : niveau scolaire </w:t>
      </w:r>
    </w:p>
    <w:p w:rsidR="00D26228" w:rsidRDefault="004C3EE5" w:rsidP="004C3EE5">
      <w:pPr>
        <w:numPr>
          <w:ilvl w:val="0"/>
          <w:numId w:val="1"/>
        </w:numPr>
      </w:pPr>
      <w:r w:rsidRPr="0023402F">
        <w:t xml:space="preserve">Cinéma, lecture, sport  </w:t>
      </w:r>
    </w:p>
    <w:sectPr w:rsidR="00D26228" w:rsidSect="000439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5CE"/>
    <w:multiLevelType w:val="hybridMultilevel"/>
    <w:tmpl w:val="217CEA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6C08A3"/>
    <w:multiLevelType w:val="hybridMultilevel"/>
    <w:tmpl w:val="FB8819EE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EE5"/>
    <w:rsid w:val="004C3EE5"/>
    <w:rsid w:val="00D2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C3E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karitsami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takarit_z</dc:creator>
  <cp:lastModifiedBy>takarit_z</cp:lastModifiedBy>
  <cp:revision>1</cp:revision>
  <cp:lastPrinted>2015-03-20T09:14:00Z</cp:lastPrinted>
  <dcterms:created xsi:type="dcterms:W3CDTF">2015-03-20T09:10:00Z</dcterms:created>
  <dcterms:modified xsi:type="dcterms:W3CDTF">2015-03-20T09:18:00Z</dcterms:modified>
</cp:coreProperties>
</file>