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D4" w:rsidRDefault="005C5658">
      <w:pPr>
        <w:pStyle w:val="Standard"/>
        <w:rPr>
          <w:rFonts w:ascii="Calibri" w:hAnsi="Calibri"/>
          <w:sz w:val="32"/>
          <w:szCs w:val="32"/>
        </w:rPr>
      </w:pPr>
      <w:bookmarkStart w:id="0" w:name="_GoBack"/>
      <w:bookmarkEnd w:id="0"/>
      <w:r>
        <w:rPr>
          <w:rFonts w:ascii="Calibri" w:hAnsi="Calibri"/>
          <w:sz w:val="32"/>
          <w:szCs w:val="32"/>
        </w:rPr>
        <w:t>MUNOZ Araceli</w:t>
      </w:r>
    </w:p>
    <w:tbl>
      <w:tblPr>
        <w:tblW w:w="4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5"/>
      </w:tblGrid>
      <w:tr w:rsidR="00676CD4">
        <w:trPr>
          <w:trHeight w:val="1800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CD4" w:rsidRDefault="005C565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 Avenue Raymond Manaud</w:t>
            </w:r>
          </w:p>
          <w:p w:rsidR="00676CD4" w:rsidRDefault="005C565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Appartement 6</w:t>
            </w:r>
          </w:p>
          <w:p w:rsidR="00676CD4" w:rsidRDefault="005C565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33520 BRUGES</w:t>
            </w:r>
          </w:p>
          <w:p w:rsidR="00676CD4" w:rsidRDefault="005C5658">
            <w:pPr>
              <w:pStyle w:val="TableContents"/>
            </w:pPr>
            <w:r>
              <w:rPr>
                <w:rFonts w:ascii="Calibri" w:hAnsi="Calibri"/>
              </w:rPr>
              <w:t xml:space="preserve">e-mail : </w:t>
            </w:r>
            <w:hyperlink r:id="rId7" w:history="1">
              <w:r>
                <w:rPr>
                  <w:rFonts w:ascii="Calibri" w:hAnsi="Calibri"/>
                </w:rPr>
                <w:t>aracelimunozg@gmail.com</w:t>
              </w:r>
            </w:hyperlink>
          </w:p>
          <w:p w:rsidR="00676CD4" w:rsidRDefault="005C565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Tél:06 08 82 87 74</w:t>
            </w:r>
          </w:p>
          <w:p w:rsidR="00676CD4" w:rsidRDefault="005C5658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Permis B + Voiture</w:t>
            </w:r>
          </w:p>
        </w:tc>
      </w:tr>
    </w:tbl>
    <w:p w:rsidR="00676CD4" w:rsidRDefault="00676CD4">
      <w:pPr>
        <w:pStyle w:val="Standard"/>
      </w:pPr>
    </w:p>
    <w:p w:rsidR="00676CD4" w:rsidRDefault="00676CD4">
      <w:pPr>
        <w:pStyle w:val="Standard"/>
      </w:pPr>
    </w:p>
    <w:p w:rsidR="00676CD4" w:rsidRDefault="00676CD4">
      <w:pPr>
        <w:pStyle w:val="Standard"/>
      </w:pPr>
    </w:p>
    <w:p w:rsidR="00676CD4" w:rsidRDefault="005C5658">
      <w:pPr>
        <w:pStyle w:val="Standard"/>
        <w:jc w:val="center"/>
        <w:rPr>
          <w:rFonts w:ascii="Leelawadee" w:hAnsi="Leelawadee"/>
          <w:b/>
          <w:bCs/>
          <w:sz w:val="26"/>
          <w:szCs w:val="26"/>
          <w:u w:val="single"/>
        </w:rPr>
      </w:pPr>
      <w:r>
        <w:rPr>
          <w:rFonts w:ascii="Leelawadee" w:hAnsi="Leelawadee"/>
          <w:b/>
          <w:bCs/>
          <w:sz w:val="26"/>
          <w:szCs w:val="26"/>
          <w:u w:val="single"/>
        </w:rPr>
        <w:t>Compétences Professionnelles</w:t>
      </w:r>
    </w:p>
    <w:p w:rsidR="00676CD4" w:rsidRDefault="00676CD4">
      <w:pPr>
        <w:pStyle w:val="Standard"/>
        <w:jc w:val="center"/>
        <w:rPr>
          <w:rFonts w:ascii="Calibri" w:hAnsi="Calibri"/>
          <w:u w:val="single"/>
        </w:rPr>
      </w:pPr>
    </w:p>
    <w:p w:rsidR="00676CD4" w:rsidRDefault="005C5658">
      <w:pPr>
        <w:pStyle w:val="Standard"/>
        <w:tabs>
          <w:tab w:val="left" w:pos="1425"/>
          <w:tab w:val="left" w:pos="1680"/>
          <w:tab w:val="left" w:pos="2805"/>
        </w:tabs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  <w:shd w:val="clear" w:color="auto" w:fill="FFFFFF"/>
        </w:rPr>
        <w:tab/>
        <w:t xml:space="preserve">- </w:t>
      </w:r>
      <w:r>
        <w:rPr>
          <w:rFonts w:ascii="Leelawadee" w:hAnsi="Leelawadee"/>
          <w:color w:val="000000"/>
          <w:sz w:val="19"/>
        </w:rPr>
        <w:t>Utilisation d'outils bureautiques (traitement de texte, tableur,...)</w:t>
      </w:r>
    </w:p>
    <w:p w:rsidR="00A73612" w:rsidRDefault="00A73612">
      <w:pPr>
        <w:pStyle w:val="Standard"/>
        <w:tabs>
          <w:tab w:val="left" w:pos="1425"/>
          <w:tab w:val="left" w:pos="1680"/>
          <w:tab w:val="left" w:pos="2805"/>
        </w:tabs>
      </w:pPr>
      <w:r>
        <w:rPr>
          <w:rFonts w:ascii="Leelawadee" w:hAnsi="Leelawadee"/>
          <w:color w:val="000000"/>
          <w:sz w:val="19"/>
        </w:rPr>
        <w:tab/>
        <w:t>- Rédaction courrier et couriels en interne et externe</w:t>
      </w:r>
    </w:p>
    <w:p w:rsidR="00676CD4" w:rsidRDefault="005C5658">
      <w:pPr>
        <w:pStyle w:val="Textbody"/>
        <w:spacing w:before="28" w:after="0" w:line="288" w:lineRule="auto"/>
        <w:ind w:left="1416"/>
      </w:pPr>
      <w:r>
        <w:rPr>
          <w:rFonts w:ascii="Leelawadee" w:hAnsi="Leelawadee"/>
          <w:color w:val="000000"/>
          <w:sz w:val="19"/>
          <w:shd w:val="clear" w:color="auto" w:fill="FFFFFF"/>
        </w:rPr>
        <w:t>- G</w:t>
      </w:r>
      <w:r>
        <w:rPr>
          <w:rFonts w:ascii="Leelawadee" w:hAnsi="Leelawadee"/>
          <w:color w:val="000000"/>
          <w:sz w:val="19"/>
        </w:rPr>
        <w:t>estion de l'a</w:t>
      </w:r>
      <w:r w:rsidR="00A73612">
        <w:rPr>
          <w:rFonts w:ascii="Leelawadee" w:hAnsi="Leelawadee"/>
          <w:color w:val="000000"/>
          <w:sz w:val="19"/>
        </w:rPr>
        <w:t>ccueil physique ou téléphonique</w:t>
      </w:r>
    </w:p>
    <w:p w:rsidR="00676CD4" w:rsidRDefault="005C5658">
      <w:pPr>
        <w:pStyle w:val="Textbody"/>
        <w:spacing w:before="28" w:after="0" w:line="288" w:lineRule="auto"/>
        <w:ind w:left="1416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- Organisation des dossiers, tri et classements de documents</w:t>
      </w:r>
    </w:p>
    <w:p w:rsidR="00676CD4" w:rsidRDefault="005C5658">
      <w:pPr>
        <w:pStyle w:val="Textbody"/>
        <w:spacing w:before="28" w:after="0" w:line="288" w:lineRule="auto"/>
        <w:ind w:left="1416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- Utilisation de logiciels de gestion comptable  SAGE- Qualiac – TakeOver</w:t>
      </w:r>
    </w:p>
    <w:p w:rsidR="00676CD4" w:rsidRDefault="005C5658">
      <w:pPr>
        <w:pStyle w:val="Textbody"/>
        <w:spacing w:before="28" w:after="0" w:line="288" w:lineRule="auto"/>
        <w:ind w:left="1416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- Langues vivantes (espagnol courant, anglais bon, italien bases)</w:t>
      </w:r>
    </w:p>
    <w:p w:rsidR="00676CD4" w:rsidRDefault="005C5658">
      <w:pPr>
        <w:pStyle w:val="Textbody"/>
        <w:tabs>
          <w:tab w:val="left" w:pos="1440"/>
        </w:tabs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ab/>
        <w:t>- Polyvalence, fléxibilité et travail d'équipe</w:t>
      </w:r>
    </w:p>
    <w:p w:rsidR="00676CD4" w:rsidRDefault="005C5658">
      <w:pPr>
        <w:pStyle w:val="Textbody"/>
        <w:tabs>
          <w:tab w:val="left" w:pos="1440"/>
          <w:tab w:val="left" w:pos="3420"/>
        </w:tabs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ab/>
      </w:r>
    </w:p>
    <w:p w:rsidR="00676CD4" w:rsidRDefault="005C5658">
      <w:pPr>
        <w:pStyle w:val="Textbody"/>
        <w:tabs>
          <w:tab w:val="left" w:pos="1440"/>
        </w:tabs>
        <w:jc w:val="center"/>
        <w:rPr>
          <w:rFonts w:ascii="Leelawadee" w:hAnsi="Leelawadee"/>
          <w:b/>
          <w:bCs/>
          <w:color w:val="000000"/>
          <w:sz w:val="26"/>
          <w:szCs w:val="26"/>
          <w:u w:val="single"/>
        </w:rPr>
      </w:pPr>
      <w:bookmarkStart w:id="1" w:name="docs-internal-guid-3def1ee0-3d33-00f2-52"/>
      <w:bookmarkEnd w:id="1"/>
      <w:r>
        <w:rPr>
          <w:rFonts w:ascii="Leelawadee" w:hAnsi="Leelawadee"/>
          <w:b/>
          <w:bCs/>
          <w:color w:val="000000"/>
          <w:sz w:val="26"/>
          <w:szCs w:val="26"/>
          <w:u w:val="single"/>
        </w:rPr>
        <w:t>Expériences professionnelles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390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Juillet 2013 – Juillet 2015</w:t>
      </w:r>
      <w:r>
        <w:rPr>
          <w:rFonts w:ascii="Leelawadee" w:hAnsi="Leelawadee"/>
          <w:color w:val="000000"/>
          <w:sz w:val="19"/>
        </w:rPr>
        <w:t xml:space="preserve"> : </w:t>
      </w:r>
      <w:r>
        <w:rPr>
          <w:rFonts w:ascii="Leelawadee" w:hAnsi="Leelawadee"/>
          <w:color w:val="000000"/>
          <w:sz w:val="19"/>
        </w:rPr>
        <w:tab/>
        <w:t xml:space="preserve">Assistante au service comptable à GRAS SAVOYE ; gestion des sinistres </w:t>
      </w:r>
      <w:r>
        <w:rPr>
          <w:rFonts w:ascii="Leelawadee" w:hAnsi="Leelawadee"/>
          <w:color w:val="000000"/>
          <w:sz w:val="19"/>
        </w:rPr>
        <w:tab/>
        <w:t xml:space="preserve">+ gestion des dossiers mensualisés et règlements clients + commande </w:t>
      </w:r>
      <w:r>
        <w:rPr>
          <w:rFonts w:ascii="Leelawadee" w:hAnsi="Leelawadee"/>
          <w:color w:val="000000"/>
          <w:sz w:val="19"/>
        </w:rPr>
        <w:tab/>
        <w:t>de fournitures + classement et archivage (Bordeaux,33)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390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Mars-Avril 2013</w:t>
      </w:r>
      <w:r>
        <w:rPr>
          <w:rFonts w:ascii="Leelawadee" w:hAnsi="Leelawadee"/>
          <w:color w:val="000000"/>
          <w:sz w:val="19"/>
        </w:rPr>
        <w:t> </w:t>
      </w:r>
      <w:r>
        <w:rPr>
          <w:rFonts w:ascii="Arial" w:hAnsi="Arial"/>
          <w:color w:val="000000"/>
          <w:sz w:val="19"/>
        </w:rPr>
        <w:t xml:space="preserve">: </w:t>
      </w:r>
      <w:r>
        <w:rPr>
          <w:rFonts w:ascii="Arial" w:hAnsi="Arial"/>
          <w:color w:val="000000"/>
          <w:sz w:val="19"/>
        </w:rPr>
        <w:tab/>
      </w:r>
      <w:r>
        <w:rPr>
          <w:rFonts w:ascii="Leelawadee" w:hAnsi="Leelawadee"/>
          <w:color w:val="000000"/>
          <w:sz w:val="19"/>
        </w:rPr>
        <w:t xml:space="preserve">Stage Assistante gestion, gestion des dossiers + saisie des écritures </w:t>
      </w:r>
      <w:r>
        <w:rPr>
          <w:rFonts w:ascii="Leelawadee" w:hAnsi="Leelawadee"/>
          <w:color w:val="000000"/>
          <w:sz w:val="19"/>
        </w:rPr>
        <w:tab/>
        <w:t>comptables, SOGIMAC – 33530 Bassens.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405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Août-Oct 2012 :</w:t>
      </w:r>
      <w:r>
        <w:rPr>
          <w:rFonts w:ascii="Arial" w:hAnsi="Arial"/>
          <w:color w:val="000000"/>
          <w:sz w:val="19"/>
        </w:rPr>
        <w:t xml:space="preserve"> </w:t>
      </w:r>
      <w:r>
        <w:rPr>
          <w:rFonts w:ascii="Arial" w:hAnsi="Arial"/>
          <w:color w:val="000000"/>
          <w:sz w:val="19"/>
        </w:rPr>
        <w:tab/>
      </w:r>
      <w:r>
        <w:rPr>
          <w:rFonts w:ascii="Leelawadee" w:hAnsi="Leelawadee"/>
          <w:color w:val="000000"/>
          <w:sz w:val="19"/>
        </w:rPr>
        <w:t xml:space="preserve">Réception et animation clientèle Chambre d'hôtes «La Chapelle de </w:t>
      </w:r>
      <w:r>
        <w:rPr>
          <w:rFonts w:ascii="Leelawadee" w:hAnsi="Leelawadee"/>
          <w:color w:val="000000"/>
          <w:sz w:val="19"/>
        </w:rPr>
        <w:tab/>
        <w:t>Pagny» - Pagny-le-Chateau, (21).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390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Juin–Juillet 2012 :</w:t>
      </w:r>
      <w:r>
        <w:rPr>
          <w:rFonts w:ascii="Leelawadee" w:hAnsi="Leelawadee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ab/>
        <w:t>Accueil et service clientèle au Ed Wood, Epicurials, (Bordeaux, 33)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420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Été 2011 :</w:t>
      </w:r>
      <w:r>
        <w:rPr>
          <w:rFonts w:ascii="Arial" w:hAnsi="Arial"/>
          <w:i/>
          <w:iCs/>
          <w:color w:val="000000"/>
          <w:sz w:val="19"/>
        </w:rPr>
        <w:t xml:space="preserve"> </w:t>
      </w:r>
      <w:r>
        <w:rPr>
          <w:rFonts w:ascii="Arial" w:hAnsi="Arial"/>
          <w:i/>
          <w:iCs/>
          <w:color w:val="000000"/>
          <w:sz w:val="19"/>
        </w:rPr>
        <w:tab/>
      </w:r>
      <w:r>
        <w:rPr>
          <w:rFonts w:ascii="Leelawadee" w:hAnsi="Leelawadee"/>
          <w:color w:val="000000"/>
          <w:sz w:val="19"/>
        </w:rPr>
        <w:t xml:space="preserve">Réception et animation clientèle Chambre d'hôtes «La Chapelle de </w:t>
      </w:r>
      <w:r>
        <w:rPr>
          <w:rFonts w:ascii="Leelawadee" w:hAnsi="Leelawadee"/>
          <w:color w:val="000000"/>
          <w:sz w:val="19"/>
        </w:rPr>
        <w:tab/>
        <w:t>Pagny» - Pagny-le-Chateau, (21).</w:t>
      </w:r>
    </w:p>
    <w:p w:rsidR="00676CD4" w:rsidRDefault="005C5658">
      <w:pPr>
        <w:pStyle w:val="Textbody"/>
        <w:numPr>
          <w:ilvl w:val="0"/>
          <w:numId w:val="1"/>
        </w:numPr>
        <w:tabs>
          <w:tab w:val="left" w:pos="3405"/>
        </w:tabs>
        <w:spacing w:before="28" w:after="0" w:line="288" w:lineRule="auto"/>
        <w:rPr>
          <w:color w:val="000000"/>
        </w:rPr>
      </w:pPr>
      <w:r>
        <w:rPr>
          <w:rFonts w:ascii="Leelawadee" w:hAnsi="Leelawadee"/>
          <w:i/>
          <w:iCs/>
          <w:color w:val="000000"/>
          <w:sz w:val="19"/>
        </w:rPr>
        <w:t>Nov 2010 :</w:t>
      </w:r>
      <w:r>
        <w:rPr>
          <w:rFonts w:ascii="Leelawadee" w:hAnsi="Leelawadee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ab/>
        <w:t>Équipière polyvalente Mc Macdonald cuisine + lobby, Talence (33)</w:t>
      </w:r>
    </w:p>
    <w:p w:rsidR="00676CD4" w:rsidRDefault="005C5658">
      <w:pPr>
        <w:pStyle w:val="Textbody"/>
        <w:numPr>
          <w:ilvl w:val="0"/>
          <w:numId w:val="2"/>
        </w:numPr>
        <w:tabs>
          <w:tab w:val="left" w:pos="3405"/>
          <w:tab w:val="left" w:pos="3945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Été 2010 :</w:t>
      </w:r>
      <w:r>
        <w:rPr>
          <w:rFonts w:ascii="Leelawadee" w:hAnsi="Leelawadee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ab/>
        <w:t>Accueil clientèle + entretien + surveillance d'une aire de jeux</w:t>
      </w:r>
      <w:r>
        <w:rPr>
          <w:rFonts w:ascii="Arial" w:hAnsi="Arial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 xml:space="preserve">gonflables </w:t>
      </w:r>
      <w:r>
        <w:rPr>
          <w:rFonts w:ascii="Leelawadee" w:hAnsi="Leelawadee"/>
          <w:color w:val="000000"/>
          <w:sz w:val="19"/>
        </w:rPr>
        <w:tab/>
        <w:t>/trampolines pour enfants à la Base Nautique du lac de Choir – Pagny-</w:t>
      </w:r>
      <w:r>
        <w:rPr>
          <w:rFonts w:ascii="Leelawadee" w:hAnsi="Leelawadee"/>
          <w:color w:val="000000"/>
          <w:sz w:val="19"/>
        </w:rPr>
        <w:tab/>
        <w:t>le-Chateau, (21).</w:t>
      </w:r>
    </w:p>
    <w:p w:rsidR="00676CD4" w:rsidRDefault="005C5658">
      <w:pPr>
        <w:pStyle w:val="Textbody"/>
        <w:numPr>
          <w:ilvl w:val="0"/>
          <w:numId w:val="2"/>
        </w:numPr>
        <w:tabs>
          <w:tab w:val="left" w:pos="3405"/>
        </w:tabs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i/>
          <w:iCs/>
          <w:color w:val="000000"/>
          <w:sz w:val="19"/>
        </w:rPr>
        <w:t>2008-2009 :</w:t>
      </w:r>
      <w:r>
        <w:rPr>
          <w:rFonts w:ascii="Leelawadee" w:hAnsi="Leelawadee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ab/>
        <w:t>Baby-sitting les week-ends chez des particuliers (47).</w:t>
      </w:r>
    </w:p>
    <w:p w:rsidR="00676CD4" w:rsidRDefault="00676CD4">
      <w:pPr>
        <w:pStyle w:val="Textbody"/>
      </w:pPr>
    </w:p>
    <w:p w:rsidR="00676CD4" w:rsidRDefault="005C5658">
      <w:pPr>
        <w:pStyle w:val="Textbody"/>
        <w:shd w:val="clear" w:color="auto" w:fill="FFFFFF"/>
        <w:spacing w:before="28" w:after="0" w:line="288" w:lineRule="auto"/>
        <w:jc w:val="center"/>
        <w:rPr>
          <w:rFonts w:ascii="Leelawadee" w:hAnsi="Leelawadee"/>
          <w:b/>
          <w:bCs/>
          <w:sz w:val="26"/>
          <w:szCs w:val="26"/>
          <w:u w:val="single"/>
        </w:rPr>
      </w:pPr>
      <w:r>
        <w:rPr>
          <w:rFonts w:ascii="Leelawadee" w:hAnsi="Leelawadee"/>
          <w:b/>
          <w:bCs/>
          <w:sz w:val="26"/>
          <w:szCs w:val="26"/>
          <w:u w:val="single"/>
        </w:rPr>
        <w:t>Formations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2013 – 2015 BTS Assistante de Manager à Altea Formation (Mérignac, 33)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Nov 2012 – Janv 2013</w:t>
      </w:r>
      <w:r>
        <w:rPr>
          <w:rFonts w:ascii="Arial" w:hAnsi="Arial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>Bilan de compétences et orientation professionnelle (Bordeaux,33)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Arial" w:hAnsi="Arial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2011-2012</w:t>
      </w:r>
      <w:r>
        <w:rPr>
          <w:rFonts w:ascii="Arial" w:hAnsi="Arial"/>
          <w:color w:val="000000"/>
          <w:sz w:val="19"/>
        </w:rPr>
        <w:t xml:space="preserve"> </w:t>
      </w:r>
      <w:r>
        <w:rPr>
          <w:rFonts w:ascii="Leelawadee" w:hAnsi="Leelawadee"/>
          <w:color w:val="000000"/>
          <w:sz w:val="19"/>
        </w:rPr>
        <w:t>Licence 1 LCE Espagnol à l’Université Bordeaux 3.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2011 Baccalauréat Littéraire obtenu.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2008 - 2010 Lycée Val de Garonne - Marmande.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2009 Avril Formation B.A.F.A., IFAC Aquitaine, MFR Miramont.</w:t>
      </w:r>
    </w:p>
    <w:p w:rsidR="00676CD4" w:rsidRDefault="005C5658">
      <w:pPr>
        <w:pStyle w:val="Textbody"/>
        <w:numPr>
          <w:ilvl w:val="0"/>
          <w:numId w:val="3"/>
        </w:numPr>
        <w:spacing w:before="28" w:after="0" w:line="288" w:lineRule="auto"/>
        <w:rPr>
          <w:rFonts w:ascii="Leelawadee" w:hAnsi="Leelawadee"/>
          <w:color w:val="000000"/>
          <w:sz w:val="19"/>
        </w:rPr>
      </w:pPr>
      <w:r>
        <w:rPr>
          <w:rFonts w:ascii="Leelawadee" w:hAnsi="Leelawadee"/>
          <w:color w:val="000000"/>
          <w:sz w:val="19"/>
        </w:rPr>
        <w:t>2008 Brevet acquis avec mention.</w:t>
      </w:r>
    </w:p>
    <w:p w:rsidR="00676CD4" w:rsidRDefault="00676CD4">
      <w:pPr>
        <w:pStyle w:val="Textbody"/>
        <w:tabs>
          <w:tab w:val="left" w:pos="1440"/>
        </w:tabs>
        <w:jc w:val="center"/>
        <w:rPr>
          <w:rFonts w:ascii="Leelawadee" w:hAnsi="Leelawadee"/>
          <w:color w:val="000000"/>
          <w:sz w:val="19"/>
          <w:u w:val="single"/>
        </w:rPr>
      </w:pPr>
    </w:p>
    <w:sectPr w:rsidR="00676CD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5E1" w:rsidRDefault="00BD65E1">
      <w:r>
        <w:separator/>
      </w:r>
    </w:p>
  </w:endnote>
  <w:endnote w:type="continuationSeparator" w:id="0">
    <w:p w:rsidR="00BD65E1" w:rsidRDefault="00BD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5E1" w:rsidRDefault="00BD65E1">
      <w:r>
        <w:rPr>
          <w:color w:val="000000"/>
        </w:rPr>
        <w:separator/>
      </w:r>
    </w:p>
  </w:footnote>
  <w:footnote w:type="continuationSeparator" w:id="0">
    <w:p w:rsidR="00BD65E1" w:rsidRDefault="00BD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34818"/>
    <w:multiLevelType w:val="multilevel"/>
    <w:tmpl w:val="267A824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373C3BD8"/>
    <w:multiLevelType w:val="multilevel"/>
    <w:tmpl w:val="234A245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6ACE26A6"/>
    <w:multiLevelType w:val="multilevel"/>
    <w:tmpl w:val="C1FC996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D4"/>
    <w:rsid w:val="005C5658"/>
    <w:rsid w:val="00643C20"/>
    <w:rsid w:val="00676CD4"/>
    <w:rsid w:val="00A73612"/>
    <w:rsid w:val="00BD65E1"/>
    <w:rsid w:val="00D6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EE1F2-5843-413F-807C-7FAE2E4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celimunoz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M</dc:creator>
  <cp:lastModifiedBy>Araceli</cp:lastModifiedBy>
  <cp:revision>4</cp:revision>
  <cp:lastPrinted>2015-03-21T19:39:00Z</cp:lastPrinted>
  <dcterms:created xsi:type="dcterms:W3CDTF">2015-04-25T19:35:00Z</dcterms:created>
  <dcterms:modified xsi:type="dcterms:W3CDTF">2015-07-23T13:09:00Z</dcterms:modified>
</cp:coreProperties>
</file>