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67" w:rsidRPr="004D2EC9" w:rsidRDefault="006F2067" w:rsidP="006F2067">
      <w:pPr>
        <w:pStyle w:val="Default"/>
        <w:rPr>
          <w:rFonts w:asciiTheme="majorHAnsi" w:hAnsiTheme="majorHAnsi"/>
        </w:rPr>
      </w:pPr>
    </w:p>
    <w:tbl>
      <w:tblPr>
        <w:tblStyle w:val="Grille"/>
        <w:tblW w:w="20106" w:type="dxa"/>
        <w:tblInd w:w="468" w:type="dxa"/>
        <w:tblLook w:val="01E0" w:firstRow="1" w:lastRow="1" w:firstColumn="1" w:lastColumn="1" w:noHBand="0" w:noVBand="0"/>
      </w:tblPr>
      <w:tblGrid>
        <w:gridCol w:w="3420"/>
        <w:gridCol w:w="7020"/>
        <w:gridCol w:w="9666"/>
      </w:tblGrid>
      <w:tr w:rsidR="0076033C" w:rsidRPr="004D2EC9" w:rsidTr="005C6E6A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auto"/>
          </w:tcPr>
          <w:p w:rsidR="0076033C" w:rsidRPr="00D81481" w:rsidRDefault="0076033C" w:rsidP="006F2067">
            <w:pPr>
              <w:pStyle w:val="Default"/>
              <w:rPr>
                <w:rFonts w:asciiTheme="majorHAnsi" w:hAnsiTheme="majorHAnsi"/>
                <w:b/>
                <w:bCs/>
                <w:sz w:val="44"/>
                <w:szCs w:val="44"/>
              </w:rPr>
            </w:pPr>
          </w:p>
          <w:p w:rsidR="0076033C" w:rsidRPr="00D81481" w:rsidRDefault="004C7E5A" w:rsidP="006F2067">
            <w:pPr>
              <w:pStyle w:val="Default"/>
              <w:rPr>
                <w:rFonts w:asciiTheme="majorHAnsi" w:hAnsiTheme="majorHAnsi"/>
                <w:b/>
                <w:bCs/>
                <w:color w:val="0000FF"/>
                <w:sz w:val="44"/>
                <w:szCs w:val="44"/>
              </w:rPr>
            </w:pPr>
            <w:r w:rsidRPr="000D27A1">
              <w:rPr>
                <w:rFonts w:asciiTheme="majorHAnsi" w:hAnsiTheme="majorHAnsi"/>
                <w:b/>
                <w:bCs/>
                <w:color w:val="0000FF"/>
                <w:sz w:val="44"/>
                <w:szCs w:val="44"/>
              </w:rPr>
              <w:t xml:space="preserve">Matthieu </w:t>
            </w:r>
            <w:r w:rsidRPr="00D81481">
              <w:rPr>
                <w:rFonts w:asciiTheme="majorHAnsi" w:hAnsiTheme="majorHAnsi"/>
                <w:b/>
                <w:bCs/>
                <w:color w:val="0000FF"/>
                <w:sz w:val="44"/>
                <w:szCs w:val="44"/>
              </w:rPr>
              <w:t xml:space="preserve">Ratsizaraina </w:t>
            </w:r>
          </w:p>
          <w:p w:rsidR="0076033C" w:rsidRPr="004D2EC9" w:rsidRDefault="0076033C" w:rsidP="00EE723D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76033C" w:rsidRPr="004D2EC9" w:rsidRDefault="0076033C" w:rsidP="006F2067">
            <w:pPr>
              <w:pStyle w:val="Default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2D1F0D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Pr="004D2EC9" w:rsidRDefault="0076033C" w:rsidP="002D1F0D">
            <w:pPr>
              <w:pStyle w:val="Default"/>
              <w:spacing w:after="15"/>
              <w:ind w:firstLine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76033C" w:rsidRPr="004D2EC9" w:rsidRDefault="004C7E5A" w:rsidP="00FF4C7F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14 février 1993, 22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 ans </w:t>
            </w:r>
          </w:p>
          <w:p w:rsidR="0076033C" w:rsidRPr="004D2EC9" w:rsidRDefault="0076033C" w:rsidP="00FF4C7F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Nationalité Française</w:t>
            </w:r>
          </w:p>
          <w:p w:rsidR="0076033C" w:rsidRPr="004D2EC9" w:rsidRDefault="0076033C" w:rsidP="00EE723D">
            <w:pPr>
              <w:pStyle w:val="Default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  <w:lang w:val="en-GB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  <w:lang w:val="en-GB"/>
                    </w:rPr>
                    <w:t>COORDONNEES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sz w:val="22"/>
                <w:szCs w:val="20"/>
                <w:lang w:val="en-GB"/>
              </w:rPr>
            </w:pP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  <w:r w:rsidRPr="004D2EC9">
              <w:rPr>
                <w:rFonts w:asciiTheme="majorHAnsi" w:hAnsiTheme="majorHAnsi"/>
                <w:szCs w:val="20"/>
                <w:lang w:val="en-GB"/>
              </w:rPr>
              <w:t xml:space="preserve">06 </w:t>
            </w:r>
            <w:r w:rsidR="004C7E5A" w:rsidRPr="004D2EC9">
              <w:rPr>
                <w:rFonts w:asciiTheme="majorHAnsi" w:hAnsiTheme="majorHAnsi"/>
                <w:szCs w:val="20"/>
                <w:lang w:val="en-GB"/>
              </w:rPr>
              <w:t>49 34 54 56</w:t>
            </w:r>
          </w:p>
          <w:p w:rsidR="004C7E5A" w:rsidRPr="004D2EC9" w:rsidRDefault="00B50596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  <w:hyperlink r:id="rId6" w:history="1">
              <w:r w:rsidR="004C7E5A" w:rsidRPr="004D2EC9">
                <w:rPr>
                  <w:rStyle w:val="Lienhypertexte"/>
                  <w:rFonts w:asciiTheme="majorHAnsi" w:hAnsiTheme="majorHAnsi"/>
                  <w:szCs w:val="20"/>
                  <w:lang w:val="en-GB"/>
                </w:rPr>
                <w:t>matthieu.78280@hotmail.fr</w:t>
              </w:r>
            </w:hyperlink>
          </w:p>
          <w:p w:rsidR="004C7E5A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b/>
                <w:szCs w:val="20"/>
                <w:lang w:val="en-GB"/>
              </w:rPr>
            </w:pPr>
            <w:proofErr w:type="spellStart"/>
            <w:proofErr w:type="gramStart"/>
            <w:r w:rsidRPr="004D2EC9">
              <w:rPr>
                <w:rFonts w:asciiTheme="majorHAnsi" w:hAnsiTheme="majorHAnsi"/>
                <w:b/>
                <w:szCs w:val="20"/>
                <w:lang w:val="en-GB"/>
              </w:rPr>
              <w:t>Adresse</w:t>
            </w:r>
            <w:proofErr w:type="spellEnd"/>
            <w:r w:rsidRPr="004D2EC9">
              <w:rPr>
                <w:rFonts w:asciiTheme="majorHAnsi" w:hAnsiTheme="majorHAnsi"/>
                <w:b/>
                <w:szCs w:val="20"/>
                <w:lang w:val="en-GB"/>
              </w:rPr>
              <w:t xml:space="preserve"> :</w:t>
            </w:r>
            <w:proofErr w:type="gramEnd"/>
            <w:r w:rsidRPr="004D2EC9">
              <w:rPr>
                <w:rFonts w:asciiTheme="majorHAnsi" w:hAnsiTheme="majorHAnsi"/>
                <w:b/>
                <w:szCs w:val="20"/>
                <w:lang w:val="en-GB"/>
              </w:rPr>
              <w:t xml:space="preserve"> </w:t>
            </w:r>
          </w:p>
          <w:p w:rsidR="004C7E5A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3 rue Pierre de </w:t>
            </w:r>
            <w:proofErr w:type="spellStart"/>
            <w:r w:rsidRPr="004D2EC9">
              <w:rPr>
                <w:rFonts w:asciiTheme="majorHAnsi" w:hAnsiTheme="majorHAnsi"/>
                <w:szCs w:val="20"/>
              </w:rPr>
              <w:t>Geyter</w:t>
            </w:r>
            <w:proofErr w:type="spellEnd"/>
          </w:p>
          <w:p w:rsidR="0076033C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78280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 </w:t>
            </w:r>
            <w:r w:rsidRPr="004D2EC9">
              <w:rPr>
                <w:rFonts w:asciiTheme="majorHAnsi" w:hAnsiTheme="majorHAnsi"/>
                <w:szCs w:val="20"/>
              </w:rPr>
              <w:t>Guyancourt</w:t>
            </w: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LANGUE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spacing w:after="15"/>
              <w:ind w:firstLine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76033C" w:rsidRPr="004D2EC9" w:rsidRDefault="0076033C" w:rsidP="00644F4F">
            <w:pPr>
              <w:pStyle w:val="Default"/>
              <w:numPr>
                <w:ilvl w:val="0"/>
                <w:numId w:val="9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Anglais : </w:t>
            </w:r>
            <w:r w:rsidR="004C7E5A" w:rsidRPr="004D2EC9">
              <w:rPr>
                <w:rFonts w:asciiTheme="majorHAnsi" w:hAnsiTheme="majorHAnsi"/>
                <w:szCs w:val="20"/>
              </w:rPr>
              <w:t>niveau scolaire</w:t>
            </w:r>
          </w:p>
          <w:p w:rsidR="004C7E5A" w:rsidRPr="004D2EC9" w:rsidRDefault="004C7E5A" w:rsidP="004C7E5A">
            <w:pPr>
              <w:pStyle w:val="Default"/>
              <w:spacing w:after="15"/>
              <w:ind w:firstLine="72"/>
              <w:rPr>
                <w:rFonts w:asciiTheme="majorHAnsi" w:hAnsiTheme="majorHAnsi"/>
                <w:sz w:val="22"/>
                <w:szCs w:val="20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INFORMATIQUE</w:t>
                  </w:r>
                  <w:r w:rsidR="00FF4C7F"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S</w:t>
                  </w: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 </w:t>
                  </w:r>
                </w:p>
              </w:tc>
            </w:tr>
          </w:tbl>
          <w:p w:rsidR="00FF4C7F" w:rsidRPr="004D2EC9" w:rsidRDefault="00FF4C7F" w:rsidP="00FF4C7F">
            <w:pPr>
              <w:pStyle w:val="Default"/>
              <w:rPr>
                <w:rFonts w:asciiTheme="majorHAnsi" w:hAnsiTheme="majorHAnsi" w:cs="Wingdings"/>
                <w:szCs w:val="20"/>
              </w:rPr>
            </w:pPr>
          </w:p>
          <w:p w:rsidR="0076033C" w:rsidRPr="004D2EC9" w:rsidRDefault="0076033C" w:rsidP="00FF4C7F">
            <w:pPr>
              <w:pStyle w:val="Default"/>
              <w:numPr>
                <w:ilvl w:val="0"/>
                <w:numId w:val="5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 w:cs="Wingdings"/>
                <w:szCs w:val="20"/>
              </w:rPr>
              <w:t></w:t>
            </w:r>
            <w:r w:rsidRPr="004D2EC9">
              <w:rPr>
                <w:rFonts w:asciiTheme="majorHAnsi" w:hAnsiTheme="majorHAnsi"/>
                <w:szCs w:val="20"/>
              </w:rPr>
              <w:t>Pack Office</w:t>
            </w:r>
            <w:r w:rsidR="004C7E5A" w:rsidRPr="004D2EC9">
              <w:rPr>
                <w:rFonts w:asciiTheme="majorHAnsi" w:hAnsiTheme="majorHAnsi"/>
                <w:szCs w:val="20"/>
              </w:rPr>
              <w:t xml:space="preserve"> maitrise</w:t>
            </w:r>
          </w:p>
          <w:p w:rsidR="0076033C" w:rsidRPr="004D2EC9" w:rsidRDefault="00FF4C7F" w:rsidP="00FF4C7F">
            <w:pPr>
              <w:pStyle w:val="Default"/>
              <w:numPr>
                <w:ilvl w:val="0"/>
                <w:numId w:val="5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 w:cs="Wingdings"/>
                <w:szCs w:val="20"/>
              </w:rPr>
              <w:t>i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nternet </w:t>
            </w:r>
          </w:p>
          <w:p w:rsidR="0076033C" w:rsidRPr="004D2EC9" w:rsidRDefault="0076033C" w:rsidP="00EE723D">
            <w:pPr>
              <w:pStyle w:val="Default"/>
              <w:rPr>
                <w:rFonts w:asciiTheme="majorHAnsi" w:hAnsiTheme="majorHAnsi" w:cs="Wingdings"/>
                <w:sz w:val="22"/>
                <w:szCs w:val="20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ind w:left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FF4C7F" w:rsidRPr="004D2EC9" w:rsidRDefault="0076033C" w:rsidP="00644F4F">
            <w:pPr>
              <w:pStyle w:val="Default"/>
              <w:ind w:left="72" w:hanging="72"/>
              <w:rPr>
                <w:rFonts w:asciiTheme="majorHAnsi" w:hAnsiTheme="majorHAnsi"/>
                <w:b/>
                <w:bCs/>
                <w:szCs w:val="20"/>
              </w:rPr>
            </w:pPr>
            <w:r w:rsidRPr="004D2EC9">
              <w:rPr>
                <w:rFonts w:asciiTheme="majorHAnsi" w:hAnsiTheme="majorHAnsi"/>
                <w:b/>
                <w:bCs/>
                <w:szCs w:val="20"/>
              </w:rPr>
              <w:t xml:space="preserve">Loisirs : </w:t>
            </w:r>
          </w:p>
          <w:p w:rsidR="0076033C" w:rsidRPr="004D2EC9" w:rsidRDefault="0076033C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Voyages (</w:t>
            </w:r>
            <w:r w:rsidR="004C7E5A" w:rsidRPr="004D2EC9">
              <w:rPr>
                <w:rFonts w:asciiTheme="majorHAnsi" w:hAnsiTheme="majorHAnsi"/>
                <w:szCs w:val="20"/>
              </w:rPr>
              <w:t>Afrique du Sud, île Maurice, Angleterre, Madagascar, Allemagne, Pays-Bas, Italie, Espagne).</w:t>
            </w:r>
          </w:p>
          <w:p w:rsidR="00FF4C7F" w:rsidRPr="004D2EC9" w:rsidRDefault="00FF4C7F" w:rsidP="00EE723D">
            <w:pPr>
              <w:pStyle w:val="Default"/>
              <w:ind w:left="72"/>
              <w:rPr>
                <w:rFonts w:asciiTheme="majorHAnsi" w:hAnsiTheme="majorHAnsi"/>
                <w:szCs w:val="20"/>
              </w:rPr>
            </w:pPr>
          </w:p>
          <w:p w:rsidR="004C7E5A" w:rsidRPr="004D2EC9" w:rsidRDefault="004C7E5A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Sport : 6h par semaine</w:t>
            </w:r>
          </w:p>
          <w:p w:rsidR="004C7E5A" w:rsidRPr="004D2EC9" w:rsidRDefault="004C7E5A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Téléphonie mobile </w:t>
            </w: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szCs w:val="20"/>
              </w:rPr>
            </w:pP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b/>
                <w:szCs w:val="20"/>
              </w:rPr>
            </w:pPr>
            <w:r w:rsidRPr="004D2EC9">
              <w:rPr>
                <w:rFonts w:asciiTheme="majorHAnsi" w:hAnsiTheme="majorHAnsi"/>
                <w:b/>
                <w:szCs w:val="20"/>
              </w:rPr>
              <w:t xml:space="preserve">Autre : </w:t>
            </w: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Délégué de classe de la seconde à la première année de BTS et suppléant en deuxième année de BTS.</w:t>
            </w:r>
          </w:p>
          <w:p w:rsidR="0076033C" w:rsidRPr="004D2EC9" w:rsidRDefault="0076033C" w:rsidP="00EE723D">
            <w:pPr>
              <w:pStyle w:val="Default"/>
              <w:ind w:left="72"/>
              <w:rPr>
                <w:rFonts w:asciiTheme="majorHAnsi" w:hAnsiTheme="majorHAnsi" w:cs="Wingdings"/>
                <w:szCs w:val="20"/>
              </w:rPr>
            </w:pPr>
          </w:p>
          <w:p w:rsidR="0076033C" w:rsidRPr="004D2EC9" w:rsidRDefault="0076033C" w:rsidP="004C7E5A">
            <w:pPr>
              <w:pStyle w:val="Default"/>
              <w:ind w:left="72"/>
              <w:rPr>
                <w:rFonts w:asciiTheme="majorHAnsi" w:hAnsiTheme="majorHAnsi"/>
              </w:rPr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Pr="004D2EC9" w:rsidRDefault="0076033C" w:rsidP="00A8539A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ED2A21" w:rsidRPr="00D81481" w:rsidRDefault="00ED2A21" w:rsidP="00ED2A21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color w:val="000000"/>
                <w:sz w:val="28"/>
                <w:szCs w:val="28"/>
              </w:rPr>
            </w:pPr>
          </w:p>
          <w:p w:rsidR="00ED2A21" w:rsidRPr="00D81481" w:rsidRDefault="000D27A1" w:rsidP="004C7E5A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Bachelor</w:t>
            </w:r>
            <w:proofErr w:type="spellEnd"/>
            <w:r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 xml:space="preserve"> </w:t>
            </w:r>
            <w:r w:rsidR="00B50596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 xml:space="preserve">Assurance Gestion de Patrimoine </w:t>
            </w:r>
          </w:p>
          <w:p w:rsidR="00ED2A21" w:rsidRPr="00D81481" w:rsidRDefault="00ED2A21" w:rsidP="00A8539A">
            <w:pPr>
              <w:pStyle w:val="Default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RPr="004D2EC9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FORMATION</w:t>
                  </w:r>
                  <w:r w:rsidR="00A22147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4C7E5A" w:rsidRPr="004D2EC9" w:rsidRDefault="004C7E5A" w:rsidP="00A8539A">
            <w:pPr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spacing w:after="120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2013/2015</w:t>
            </w:r>
            <w:r w:rsidRPr="004D2EC9">
              <w:rPr>
                <w:rFonts w:asciiTheme="majorHAnsi" w:hAnsiTheme="majorHAnsi"/>
              </w:rPr>
              <w:t xml:space="preserve"> : BTS Notariat 1er et 2</w:t>
            </w:r>
            <w:r w:rsidRPr="004D2EC9">
              <w:rPr>
                <w:rFonts w:asciiTheme="majorHAnsi" w:hAnsiTheme="majorHAnsi"/>
                <w:vertAlign w:val="superscript"/>
              </w:rPr>
              <w:t>ème</w:t>
            </w:r>
            <w:r w:rsidRPr="004D2EC9">
              <w:rPr>
                <w:rFonts w:asciiTheme="majorHAnsi" w:hAnsiTheme="majorHAnsi"/>
              </w:rPr>
              <w:t xml:space="preserve"> années,</w:t>
            </w:r>
            <w:r w:rsidR="00B50596">
              <w:rPr>
                <w:rFonts w:asciiTheme="majorHAnsi" w:hAnsiTheme="majorHAnsi"/>
              </w:rPr>
              <w:t xml:space="preserve"> Lycée Marie Curie à Versailles : </w:t>
            </w:r>
            <w:r w:rsidR="00B50596" w:rsidRPr="00B50596">
              <w:rPr>
                <w:rFonts w:asciiTheme="majorHAnsi" w:hAnsiTheme="majorHAnsi"/>
                <w:b/>
              </w:rPr>
              <w:t>Obtenu.</w:t>
            </w:r>
          </w:p>
          <w:p w:rsidR="004C7E5A" w:rsidRPr="004D2EC9" w:rsidRDefault="004C7E5A" w:rsidP="004C7E5A">
            <w:pPr>
              <w:spacing w:after="120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2012/2013</w:t>
            </w:r>
            <w:r w:rsidRPr="004D2EC9">
              <w:rPr>
                <w:rFonts w:asciiTheme="majorHAnsi" w:hAnsiTheme="majorHAnsi"/>
              </w:rPr>
              <w:t xml:space="preserve"> : Licence Histoire et science humaine L1, Université Versailles Saint Quentin.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2011/2012</w:t>
            </w:r>
            <w:r w:rsidRPr="004D2EC9">
              <w:rPr>
                <w:rFonts w:asciiTheme="majorHAnsi" w:hAnsiTheme="majorHAnsi"/>
              </w:rPr>
              <w:t xml:space="preserve"> : Terminale Bac professionnelle commerce, Lycée Saint Vincent de Paul : </w:t>
            </w:r>
            <w:r w:rsidRPr="00B50596">
              <w:rPr>
                <w:rFonts w:asciiTheme="majorHAnsi" w:hAnsiTheme="majorHAnsi"/>
                <w:b/>
              </w:rPr>
              <w:t>mention assez bien.</w:t>
            </w:r>
          </w:p>
          <w:p w:rsidR="0076033C" w:rsidRPr="004D2EC9" w:rsidRDefault="0076033C" w:rsidP="0076033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tbl>
            <w:tblPr>
              <w:tblStyle w:val="Grille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RPr="004D2EC9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EXPERIENCE</w:t>
                  </w:r>
                  <w:r w:rsidR="00A22147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 xml:space="preserve"> PROFESSIONNELLE</w:t>
                  </w:r>
                  <w:r w:rsidR="000D27A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0D27A1" w:rsidRDefault="000D27A1" w:rsidP="004C7E5A">
            <w:pPr>
              <w:jc w:val="both"/>
              <w:rPr>
                <w:rFonts w:asciiTheme="majorHAnsi" w:hAnsiTheme="majorHAnsi"/>
              </w:rPr>
            </w:pPr>
          </w:p>
          <w:p w:rsidR="00B50596" w:rsidRDefault="00B50596" w:rsidP="004C7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Juin 2015/ Septembre 2015 </w:t>
            </w:r>
            <w:r w:rsidRPr="00B50596">
              <w:rPr>
                <w:rFonts w:asciiTheme="majorHAnsi" w:hAnsiTheme="majorHAnsi"/>
                <w:b/>
              </w:rPr>
              <w:t>: CDD de 4 mois Caisse d’Epargne</w:t>
            </w:r>
            <w:r>
              <w:rPr>
                <w:rFonts w:asciiTheme="majorHAnsi" w:hAnsiTheme="majorHAnsi"/>
              </w:rPr>
              <w:t xml:space="preserve"> : intérimaire </w:t>
            </w:r>
          </w:p>
          <w:p w:rsidR="00B50596" w:rsidRPr="00B50596" w:rsidRDefault="00B50596" w:rsidP="00B50596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ajorHAnsi" w:hAnsiTheme="majorHAnsi"/>
              </w:rPr>
            </w:pPr>
            <w:r w:rsidRPr="00B50596">
              <w:rPr>
                <w:rFonts w:asciiTheme="majorHAnsi" w:hAnsiTheme="majorHAnsi"/>
              </w:rPr>
              <w:t xml:space="preserve">Accueil clientèle </w:t>
            </w:r>
          </w:p>
          <w:p w:rsidR="00B50596" w:rsidRDefault="00B50596" w:rsidP="00B50596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Animation commerciale </w:t>
            </w:r>
          </w:p>
          <w:p w:rsidR="00B50596" w:rsidRPr="00B50596" w:rsidRDefault="00B50596" w:rsidP="00B50596">
            <w:pPr>
              <w:pStyle w:val="Paragraphedeliste"/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Décembre 2014 </w:t>
            </w:r>
            <w:r w:rsidRPr="004D2EC9">
              <w:rPr>
                <w:rFonts w:asciiTheme="majorHAnsi" w:hAnsiTheme="majorHAnsi"/>
                <w:b/>
              </w:rPr>
              <w:t xml:space="preserve">: CDD de 2 semaines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Accueil clientèle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Distribution de moyens de paiement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Août 2014 :</w:t>
            </w:r>
            <w:r w:rsidRPr="004D2EC9">
              <w:rPr>
                <w:rFonts w:asciiTheme="majorHAnsi" w:hAnsiTheme="majorHAnsi"/>
                <w:b/>
              </w:rPr>
              <w:t xml:space="preserve"> CDD de un mois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Accueil clientèle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Distribution de moyens de paiement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Avril 2014 </w:t>
            </w:r>
            <w:r w:rsidRPr="004D2EC9">
              <w:rPr>
                <w:rFonts w:asciiTheme="majorHAnsi" w:hAnsiTheme="majorHAnsi"/>
                <w:b/>
              </w:rPr>
              <w:t xml:space="preserve">: CDD de deux semaines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Accueil clientèle</w:t>
            </w:r>
          </w:p>
          <w:p w:rsidR="004C7E5A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Distribution de moyens de paiement</w:t>
            </w:r>
          </w:p>
          <w:p w:rsidR="00644F4F" w:rsidRPr="004D2EC9" w:rsidRDefault="00644F4F" w:rsidP="00644F4F">
            <w:pPr>
              <w:spacing w:line="276" w:lineRule="auto"/>
              <w:ind w:left="720"/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Février 2014 </w:t>
            </w:r>
            <w:r w:rsidRPr="004D2EC9">
              <w:rPr>
                <w:rFonts w:asciiTheme="majorHAnsi" w:hAnsiTheme="majorHAnsi"/>
                <w:b/>
              </w:rPr>
              <w:t>: CDD deux semaines  LCL Crédit Lyonnais : Auxiliaire de vacance</w:t>
            </w:r>
          </w:p>
          <w:p w:rsidR="004C7E5A" w:rsidRPr="004D2EC9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Accueil Clientèle</w:t>
            </w:r>
          </w:p>
          <w:p w:rsidR="004C7E5A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Distribution de moyens de paiement</w:t>
            </w:r>
          </w:p>
          <w:p w:rsidR="00644F4F" w:rsidRPr="004D2EC9" w:rsidRDefault="00644F4F" w:rsidP="00644F4F">
            <w:pPr>
              <w:spacing w:line="276" w:lineRule="auto"/>
              <w:ind w:left="720"/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Novembre/Décembre 2013 et Mai/Juin 2014</w:t>
            </w:r>
            <w:r w:rsidRPr="004D2EC9">
              <w:rPr>
                <w:rFonts w:asciiTheme="majorHAnsi" w:hAnsiTheme="majorHAnsi"/>
                <w:b/>
              </w:rPr>
              <w:t xml:space="preserve"> : SCP GMH NOTAIRE à Issy les Moulineaux : </w:t>
            </w:r>
            <w:r w:rsidRPr="004D2EC9">
              <w:rPr>
                <w:rFonts w:asciiTheme="majorHAnsi" w:hAnsiTheme="majorHAnsi"/>
              </w:rPr>
              <w:t>Stagiaire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Rédaction de courriers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Création de dossiers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Constitution de dossiers sur informatique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Aout 2012</w:t>
            </w:r>
            <w:r w:rsidRPr="004D2EC9">
              <w:rPr>
                <w:rFonts w:asciiTheme="majorHAnsi" w:hAnsiTheme="majorHAnsi"/>
                <w:b/>
              </w:rPr>
              <w:t xml:space="preserve"> : Caisse des dépôts et consignation de Versailles : </w:t>
            </w:r>
            <w:r w:rsidRPr="004D2EC9">
              <w:rPr>
                <w:rFonts w:asciiTheme="majorHAnsi" w:hAnsiTheme="majorHAnsi"/>
              </w:rPr>
              <w:t>Vacataire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Gestion de chèques</w:t>
            </w:r>
          </w:p>
          <w:p w:rsidR="0076033C" w:rsidRPr="004D2EC9" w:rsidRDefault="004C7E5A" w:rsidP="004C7E5A">
            <w:pPr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Numérisation de dossiers (Notaires, Avocats, Greffiers, Huissiers de Justice</w:t>
            </w:r>
          </w:p>
          <w:p w:rsidR="0076033C" w:rsidRPr="004D2EC9" w:rsidRDefault="0076033C" w:rsidP="00A8539A">
            <w:pPr>
              <w:rPr>
                <w:rFonts w:asciiTheme="majorHAnsi" w:hAnsiTheme="majorHAnsi"/>
              </w:rPr>
            </w:pPr>
          </w:p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Pr="004D2EC9" w:rsidRDefault="0076033C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</w:tbl>
    <w:p w:rsidR="00705214" w:rsidRPr="004C7E5A" w:rsidRDefault="00705214">
      <w:pPr>
        <w:rPr>
          <w:rFonts w:asciiTheme="majorHAnsi" w:hAnsiTheme="majorHAnsi"/>
        </w:rPr>
      </w:pPr>
    </w:p>
    <w:sectPr w:rsidR="00705214" w:rsidRPr="004C7E5A" w:rsidSect="005C6E6A">
      <w:pgSz w:w="11906" w:h="17338"/>
      <w:pgMar w:top="680" w:right="217" w:bottom="417" w:left="192" w:header="720" w:footer="720" w:gutter="0"/>
      <w:pgBorders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B9"/>
    <w:multiLevelType w:val="hybridMultilevel"/>
    <w:tmpl w:val="2D72C1BE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3427177"/>
    <w:multiLevelType w:val="hybridMultilevel"/>
    <w:tmpl w:val="89EA7B5E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72B0D3D"/>
    <w:multiLevelType w:val="hybridMultilevel"/>
    <w:tmpl w:val="15F4A98E"/>
    <w:lvl w:ilvl="0" w:tplc="C78AAA4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A3277"/>
    <w:multiLevelType w:val="hybridMultilevel"/>
    <w:tmpl w:val="72D6F9A2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2136F2A"/>
    <w:multiLevelType w:val="hybridMultilevel"/>
    <w:tmpl w:val="D534D3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>
    <w:nsid w:val="53A764FC"/>
    <w:multiLevelType w:val="hybridMultilevel"/>
    <w:tmpl w:val="91E6A1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549B9"/>
    <w:multiLevelType w:val="hybridMultilevel"/>
    <w:tmpl w:val="4FAE1D3A"/>
    <w:lvl w:ilvl="0" w:tplc="C8E20D0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31AEA"/>
    <w:multiLevelType w:val="hybridMultilevel"/>
    <w:tmpl w:val="818A22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96"/>
    <w:rsid w:val="000D27A1"/>
    <w:rsid w:val="002D1F0D"/>
    <w:rsid w:val="003F1CBF"/>
    <w:rsid w:val="004C7E5A"/>
    <w:rsid w:val="004D01E8"/>
    <w:rsid w:val="004D2EC9"/>
    <w:rsid w:val="00570714"/>
    <w:rsid w:val="00594A97"/>
    <w:rsid w:val="005C3448"/>
    <w:rsid w:val="005C6E6A"/>
    <w:rsid w:val="006064E2"/>
    <w:rsid w:val="00644F4F"/>
    <w:rsid w:val="006F2067"/>
    <w:rsid w:val="00705214"/>
    <w:rsid w:val="0076033C"/>
    <w:rsid w:val="00924F39"/>
    <w:rsid w:val="00A22147"/>
    <w:rsid w:val="00A8539A"/>
    <w:rsid w:val="00B50596"/>
    <w:rsid w:val="00D81481"/>
    <w:rsid w:val="00D844D6"/>
    <w:rsid w:val="00E9272D"/>
    <w:rsid w:val="00ED2A21"/>
    <w:rsid w:val="00EE723D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E72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">
    <w:name w:val="Table Grid"/>
    <w:basedOn w:val="TableauNormal"/>
    <w:uiPriority w:val="99"/>
    <w:rsid w:val="006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C7E5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">
    <w:name w:val="Table Grid"/>
    <w:basedOn w:val="TableauNormal"/>
    <w:uiPriority w:val="99"/>
    <w:rsid w:val="006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C7E5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tthieu.78280@hotmail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tthieuratsiz:Desktop:CV%20Matthieu%20Ratsizarain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té">
  <a:themeElements>
    <a:clrScheme name="Clarté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té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Matthieu Ratsizaraina.dotx</Template>
  <TotalTime>3</TotalTime>
  <Pages>1</Pages>
  <Words>306</Words>
  <Characters>1687</Characters>
  <Application>Microsoft Macintosh Word</Application>
  <DocSecurity>0</DocSecurity>
  <Lines>14</Lines>
  <Paragraphs>3</Paragraphs>
  <ScaleCrop>false</ScaleCrop>
  <Company>le Parisien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 </dc:title>
  <dc:subject/>
  <dc:creator>Ratsizaraina Matthieu</dc:creator>
  <cp:keywords/>
  <dc:description/>
  <cp:lastModifiedBy>Ratsizaraina Matthieu</cp:lastModifiedBy>
  <cp:revision>1</cp:revision>
  <cp:lastPrinted>2015-05-06T14:17:00Z</cp:lastPrinted>
  <dcterms:created xsi:type="dcterms:W3CDTF">2015-07-06T15:32:00Z</dcterms:created>
  <dcterms:modified xsi:type="dcterms:W3CDTF">2015-07-06T15:35:00Z</dcterms:modified>
</cp:coreProperties>
</file>