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59" w:rsidRPr="00872678" w:rsidRDefault="00685387" w:rsidP="00872678">
      <w:p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 xml:space="preserve">Cindy </w:t>
      </w:r>
      <w:r w:rsidR="00A21D59" w:rsidRPr="00872678">
        <w:rPr>
          <w:rFonts w:ascii="Arial" w:hAnsi="Arial" w:cs="Arial"/>
          <w:sz w:val="20"/>
          <w:szCs w:val="20"/>
        </w:rPr>
        <w:t>B</w:t>
      </w:r>
      <w:r w:rsidRPr="00872678">
        <w:rPr>
          <w:rFonts w:ascii="Arial" w:hAnsi="Arial" w:cs="Arial"/>
          <w:sz w:val="20"/>
          <w:szCs w:val="20"/>
        </w:rPr>
        <w:t>A</w:t>
      </w:r>
    </w:p>
    <w:p w:rsidR="00A21D59" w:rsidRPr="00872678" w:rsidRDefault="00A21D59" w:rsidP="00872678">
      <w:p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 xml:space="preserve">4 </w:t>
      </w:r>
      <w:proofErr w:type="gramStart"/>
      <w:r w:rsidRPr="00872678">
        <w:rPr>
          <w:rFonts w:ascii="Arial" w:hAnsi="Arial" w:cs="Arial"/>
          <w:sz w:val="20"/>
          <w:szCs w:val="20"/>
        </w:rPr>
        <w:t>rue</w:t>
      </w:r>
      <w:proofErr w:type="gramEnd"/>
      <w:r w:rsidRPr="00872678">
        <w:rPr>
          <w:rFonts w:ascii="Arial" w:hAnsi="Arial" w:cs="Arial"/>
          <w:sz w:val="20"/>
          <w:szCs w:val="20"/>
        </w:rPr>
        <w:t xml:space="preserve"> des droits de l’homme</w:t>
      </w:r>
    </w:p>
    <w:p w:rsidR="00A21D59" w:rsidRPr="00872678" w:rsidRDefault="00A21D59" w:rsidP="00872678">
      <w:p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92 110 Clichy-La-Garenne</w:t>
      </w:r>
    </w:p>
    <w:p w:rsidR="00A21D59" w:rsidRPr="00872678" w:rsidRDefault="00A21D59" w:rsidP="00872678">
      <w:p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Tel : 06 58 46 58 91</w:t>
      </w:r>
    </w:p>
    <w:p w:rsidR="00A21D59" w:rsidRPr="00872678" w:rsidRDefault="00D850D8" w:rsidP="00872678">
      <w:pPr>
        <w:spacing w:after="0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872678">
        <w:rPr>
          <w:rFonts w:ascii="Arial" w:hAnsi="Arial" w:cs="Arial"/>
          <w:sz w:val="20"/>
          <w:szCs w:val="20"/>
        </w:rPr>
        <w:t>E-m</w:t>
      </w:r>
      <w:r w:rsidR="00A21D59" w:rsidRPr="00872678">
        <w:rPr>
          <w:rFonts w:ascii="Arial" w:hAnsi="Arial" w:cs="Arial"/>
          <w:sz w:val="20"/>
          <w:szCs w:val="20"/>
        </w:rPr>
        <w:t xml:space="preserve">ail : </w:t>
      </w:r>
      <w:hyperlink r:id="rId6" w:history="1">
        <w:r w:rsidR="00A21D59" w:rsidRPr="00872678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Cindy.921@hotmail.fr</w:t>
        </w:r>
      </w:hyperlink>
    </w:p>
    <w:p w:rsidR="00C841D5" w:rsidRPr="00872678" w:rsidRDefault="00C841D5" w:rsidP="00872678">
      <w:pPr>
        <w:spacing w:after="0" w:line="240" w:lineRule="auto"/>
        <w:rPr>
          <w:rStyle w:val="Lienhypertexte"/>
          <w:rFonts w:ascii="Arial" w:hAnsi="Arial" w:cs="Arial"/>
          <w:color w:val="auto"/>
          <w:sz w:val="16"/>
          <w:szCs w:val="16"/>
          <w:u w:val="none"/>
        </w:rPr>
      </w:pPr>
    </w:p>
    <w:p w:rsidR="00A21D59" w:rsidRPr="00872678" w:rsidRDefault="00C841D5" w:rsidP="00872678">
      <w:pPr>
        <w:spacing w:after="0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872678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N</w:t>
      </w:r>
      <w:r w:rsidR="00BB1077" w:rsidRPr="00872678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ée le 10/06/1995 à Paris XIV ème</w:t>
      </w:r>
    </w:p>
    <w:p w:rsidR="00BB1077" w:rsidRPr="00872678" w:rsidRDefault="00BB1077" w:rsidP="0087267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92"/>
      </w:tblGrid>
      <w:tr w:rsidR="00A21D59" w:rsidRPr="00872678" w:rsidTr="00BE2238">
        <w:tc>
          <w:tcPr>
            <w:tcW w:w="9498" w:type="dxa"/>
          </w:tcPr>
          <w:p w:rsidR="00A21D59" w:rsidRPr="00872678" w:rsidRDefault="007026E5" w:rsidP="00872678">
            <w:pPr>
              <w:spacing w:after="0"/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872678">
              <w:rPr>
                <w:rFonts w:ascii="Arial" w:hAnsi="Arial" w:cs="Arial"/>
                <w:b/>
                <w:color w:val="3366FF"/>
                <w:sz w:val="20"/>
                <w:szCs w:val="20"/>
              </w:rPr>
              <w:t>FORMATION</w:t>
            </w:r>
            <w:r w:rsidR="00DE7600" w:rsidRPr="00872678">
              <w:rPr>
                <w:rFonts w:ascii="Arial" w:hAnsi="Arial" w:cs="Arial"/>
                <w:b/>
                <w:color w:val="3366FF"/>
                <w:sz w:val="20"/>
                <w:szCs w:val="20"/>
              </w:rPr>
              <w:t>S</w:t>
            </w:r>
          </w:p>
        </w:tc>
      </w:tr>
    </w:tbl>
    <w:p w:rsidR="00A21D59" w:rsidRPr="00872678" w:rsidRDefault="00A21D59" w:rsidP="0087267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5E64" w:rsidRPr="00872678" w:rsidRDefault="00685387" w:rsidP="00872678">
      <w:pPr>
        <w:spacing w:after="0"/>
        <w:ind w:left="2124" w:hanging="2124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2013 à aujourd’hui</w:t>
      </w:r>
      <w:r w:rsidR="001B0E6C" w:rsidRPr="00872678">
        <w:rPr>
          <w:rFonts w:ascii="Arial" w:hAnsi="Arial" w:cs="Arial"/>
          <w:i/>
          <w:sz w:val="20"/>
          <w:szCs w:val="20"/>
        </w:rPr>
        <w:tab/>
      </w:r>
      <w:r w:rsidRPr="00872678">
        <w:rPr>
          <w:rFonts w:ascii="Arial" w:hAnsi="Arial" w:cs="Arial"/>
          <w:b/>
          <w:sz w:val="20"/>
          <w:szCs w:val="20"/>
        </w:rPr>
        <w:t>BTS</w:t>
      </w:r>
      <w:r w:rsidRPr="00872678">
        <w:rPr>
          <w:rFonts w:ascii="Arial" w:hAnsi="Arial" w:cs="Arial"/>
          <w:sz w:val="20"/>
          <w:szCs w:val="20"/>
        </w:rPr>
        <w:t xml:space="preserve"> </w:t>
      </w:r>
      <w:r w:rsidRPr="00872678">
        <w:rPr>
          <w:rFonts w:ascii="Arial" w:hAnsi="Arial" w:cs="Arial"/>
          <w:b/>
          <w:sz w:val="20"/>
          <w:szCs w:val="20"/>
        </w:rPr>
        <w:t>assurance</w:t>
      </w:r>
      <w:r w:rsidR="00635E64" w:rsidRPr="00872678">
        <w:rPr>
          <w:rFonts w:ascii="Arial" w:hAnsi="Arial" w:cs="Arial"/>
          <w:sz w:val="20"/>
          <w:szCs w:val="20"/>
        </w:rPr>
        <w:t xml:space="preserve"> </w:t>
      </w:r>
      <w:r w:rsidR="00EC5B71" w:rsidRPr="00872678">
        <w:rPr>
          <w:rFonts w:ascii="Arial" w:hAnsi="Arial" w:cs="Arial"/>
          <w:sz w:val="20"/>
          <w:szCs w:val="20"/>
        </w:rPr>
        <w:t xml:space="preserve">au Lycée Paul </w:t>
      </w:r>
      <w:proofErr w:type="spellStart"/>
      <w:r w:rsidR="00EC5B71" w:rsidRPr="00872678">
        <w:rPr>
          <w:rFonts w:ascii="Arial" w:hAnsi="Arial" w:cs="Arial"/>
          <w:sz w:val="20"/>
          <w:szCs w:val="20"/>
        </w:rPr>
        <w:t>Lapie</w:t>
      </w:r>
      <w:proofErr w:type="spellEnd"/>
      <w:r w:rsidR="00EC5B71" w:rsidRPr="00872678">
        <w:rPr>
          <w:rFonts w:ascii="Arial" w:hAnsi="Arial" w:cs="Arial"/>
          <w:sz w:val="20"/>
          <w:szCs w:val="20"/>
        </w:rPr>
        <w:t xml:space="preserve"> de Courbevoie (assurances de biens et de responsabilité, assurances de p</w:t>
      </w:r>
      <w:r w:rsidR="00635E64" w:rsidRPr="00872678">
        <w:rPr>
          <w:rFonts w:ascii="Arial" w:hAnsi="Arial" w:cs="Arial"/>
          <w:sz w:val="20"/>
          <w:szCs w:val="20"/>
        </w:rPr>
        <w:t>ersonnes</w:t>
      </w:r>
      <w:r w:rsidR="00EC5B71" w:rsidRPr="00872678">
        <w:rPr>
          <w:rFonts w:ascii="Arial" w:hAnsi="Arial" w:cs="Arial"/>
          <w:sz w:val="20"/>
          <w:szCs w:val="20"/>
        </w:rPr>
        <w:t xml:space="preserve"> e</w:t>
      </w:r>
      <w:r w:rsidR="00635E64" w:rsidRPr="00872678">
        <w:rPr>
          <w:rFonts w:ascii="Arial" w:hAnsi="Arial" w:cs="Arial"/>
          <w:sz w:val="20"/>
          <w:szCs w:val="20"/>
        </w:rPr>
        <w:t>t</w:t>
      </w:r>
      <w:r w:rsidR="00EC5B71" w:rsidRPr="00872678">
        <w:rPr>
          <w:rFonts w:ascii="Arial" w:hAnsi="Arial" w:cs="Arial"/>
          <w:sz w:val="20"/>
          <w:szCs w:val="20"/>
        </w:rPr>
        <w:t xml:space="preserve"> de produits financiers et environnement économique, juridique et managérial des a</w:t>
      </w:r>
      <w:r w:rsidR="00635E64" w:rsidRPr="00872678">
        <w:rPr>
          <w:rFonts w:ascii="Arial" w:hAnsi="Arial" w:cs="Arial"/>
          <w:sz w:val="20"/>
          <w:szCs w:val="20"/>
        </w:rPr>
        <w:t>ssurances)</w:t>
      </w:r>
      <w:r w:rsidR="00EC5B71" w:rsidRPr="00872678">
        <w:rPr>
          <w:rFonts w:ascii="Arial" w:hAnsi="Arial" w:cs="Arial"/>
          <w:sz w:val="20"/>
          <w:szCs w:val="20"/>
        </w:rPr>
        <w:t xml:space="preserve"> </w:t>
      </w:r>
    </w:p>
    <w:p w:rsidR="00635E64" w:rsidRPr="00872678" w:rsidRDefault="00635E64" w:rsidP="0087267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21D59" w:rsidRPr="00872678" w:rsidRDefault="00DE7600" w:rsidP="00872678">
      <w:pPr>
        <w:pStyle w:val="Paragraphedeliste"/>
        <w:spacing w:after="0"/>
        <w:ind w:left="2124" w:hanging="2124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2013</w:t>
      </w:r>
      <w:r w:rsidRPr="00872678">
        <w:rPr>
          <w:rFonts w:ascii="Arial" w:hAnsi="Arial" w:cs="Arial"/>
          <w:sz w:val="20"/>
          <w:szCs w:val="20"/>
        </w:rPr>
        <w:tab/>
      </w:r>
      <w:r w:rsidR="00A21D59" w:rsidRPr="00872678">
        <w:rPr>
          <w:rFonts w:ascii="Arial" w:hAnsi="Arial" w:cs="Arial"/>
          <w:b/>
          <w:sz w:val="20"/>
          <w:szCs w:val="20"/>
        </w:rPr>
        <w:t>Baccalauréat</w:t>
      </w:r>
      <w:r w:rsidR="00677ED7" w:rsidRPr="00872678">
        <w:rPr>
          <w:rFonts w:ascii="Arial" w:hAnsi="Arial" w:cs="Arial"/>
          <w:sz w:val="20"/>
          <w:szCs w:val="20"/>
        </w:rPr>
        <w:t xml:space="preserve"> au lycée Auguste Renoir, s</w:t>
      </w:r>
      <w:r w:rsidR="00A21D59" w:rsidRPr="00872678">
        <w:rPr>
          <w:rFonts w:ascii="Arial" w:hAnsi="Arial" w:cs="Arial"/>
          <w:sz w:val="20"/>
          <w:szCs w:val="20"/>
        </w:rPr>
        <w:t>ciences de la technologie et de la gesti</w:t>
      </w:r>
      <w:r w:rsidR="00677ED7" w:rsidRPr="00872678">
        <w:rPr>
          <w:rFonts w:ascii="Arial" w:hAnsi="Arial" w:cs="Arial"/>
          <w:sz w:val="20"/>
          <w:szCs w:val="20"/>
        </w:rPr>
        <w:t xml:space="preserve">on options gestion des systèmes </w:t>
      </w:r>
      <w:r w:rsidR="00A21D59" w:rsidRPr="00872678">
        <w:rPr>
          <w:rFonts w:ascii="Arial" w:hAnsi="Arial" w:cs="Arial"/>
          <w:sz w:val="20"/>
          <w:szCs w:val="20"/>
        </w:rPr>
        <w:t>d’informations (mention assez bien)</w:t>
      </w:r>
    </w:p>
    <w:p w:rsidR="00A21D59" w:rsidRPr="00872678" w:rsidRDefault="00A21D59" w:rsidP="00872678">
      <w:pPr>
        <w:pStyle w:val="Paragraphedeliste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A21D59" w:rsidRPr="00872678" w:rsidRDefault="00A21D59" w:rsidP="00872678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2010</w:t>
      </w:r>
      <w:r w:rsidR="00DE7600" w:rsidRPr="00872678">
        <w:rPr>
          <w:rFonts w:ascii="Arial" w:hAnsi="Arial" w:cs="Arial"/>
          <w:i/>
          <w:sz w:val="20"/>
          <w:szCs w:val="20"/>
        </w:rPr>
        <w:tab/>
      </w:r>
      <w:r w:rsidR="00DE7600" w:rsidRPr="00872678">
        <w:rPr>
          <w:rFonts w:ascii="Arial" w:hAnsi="Arial" w:cs="Arial"/>
          <w:i/>
          <w:sz w:val="20"/>
          <w:szCs w:val="20"/>
        </w:rPr>
        <w:tab/>
      </w:r>
      <w:r w:rsidR="00DE7600" w:rsidRPr="00872678">
        <w:rPr>
          <w:rFonts w:ascii="Arial" w:hAnsi="Arial" w:cs="Arial"/>
          <w:i/>
          <w:sz w:val="20"/>
          <w:szCs w:val="20"/>
        </w:rPr>
        <w:tab/>
      </w:r>
      <w:r w:rsidRPr="00872678">
        <w:rPr>
          <w:rFonts w:ascii="Arial" w:hAnsi="Arial" w:cs="Arial"/>
          <w:b/>
          <w:sz w:val="20"/>
          <w:szCs w:val="20"/>
        </w:rPr>
        <w:t>Brevet</w:t>
      </w:r>
      <w:r w:rsidRPr="00872678">
        <w:rPr>
          <w:rFonts w:ascii="Arial" w:hAnsi="Arial" w:cs="Arial"/>
          <w:sz w:val="20"/>
          <w:szCs w:val="20"/>
        </w:rPr>
        <w:t xml:space="preserve"> de collège au collège Van Gogh (mention assez bien)</w:t>
      </w:r>
    </w:p>
    <w:p w:rsidR="00A21D59" w:rsidRPr="00872678" w:rsidRDefault="00A21D59" w:rsidP="00872678">
      <w:pPr>
        <w:spacing w:after="0" w:line="240" w:lineRule="auto"/>
        <w:rPr>
          <w:rFonts w:ascii="Arial" w:hAnsi="Arial" w:cs="Arial"/>
          <w:color w:val="365F9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92"/>
      </w:tblGrid>
      <w:tr w:rsidR="00A21D59" w:rsidRPr="00872678" w:rsidTr="00BE2238">
        <w:tc>
          <w:tcPr>
            <w:tcW w:w="9498" w:type="dxa"/>
          </w:tcPr>
          <w:p w:rsidR="00A21D59" w:rsidRPr="00872678" w:rsidRDefault="00A21D59" w:rsidP="00872678">
            <w:pPr>
              <w:spacing w:after="0"/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872678">
              <w:rPr>
                <w:rFonts w:ascii="Arial" w:hAnsi="Arial" w:cs="Arial"/>
                <w:b/>
                <w:color w:val="3366FF"/>
                <w:sz w:val="20"/>
                <w:szCs w:val="20"/>
              </w:rPr>
              <w:t>EXPERIENCES PROFESSIONNELLES</w:t>
            </w:r>
          </w:p>
        </w:tc>
      </w:tr>
    </w:tbl>
    <w:p w:rsidR="00A21D59" w:rsidRPr="00872678" w:rsidRDefault="00A21D59" w:rsidP="00872678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C92D0C" w:rsidRPr="00872678" w:rsidRDefault="00DE7600" w:rsidP="00872678">
      <w:pPr>
        <w:spacing w:after="0"/>
        <w:ind w:left="2124" w:hanging="2124"/>
        <w:rPr>
          <w:rFonts w:ascii="Arial" w:hAnsi="Arial" w:cs="Arial"/>
          <w:sz w:val="20"/>
          <w:szCs w:val="20"/>
        </w:rPr>
      </w:pPr>
      <w:proofErr w:type="spellStart"/>
      <w:r w:rsidRPr="00872678">
        <w:rPr>
          <w:rFonts w:ascii="Arial" w:hAnsi="Arial" w:cs="Arial"/>
          <w:sz w:val="20"/>
          <w:szCs w:val="20"/>
        </w:rPr>
        <w:t>N</w:t>
      </w:r>
      <w:r w:rsidR="00C92D0C" w:rsidRPr="00872678">
        <w:rPr>
          <w:rFonts w:ascii="Arial" w:hAnsi="Arial" w:cs="Arial"/>
          <w:sz w:val="20"/>
          <w:szCs w:val="20"/>
        </w:rPr>
        <w:t>ov</w:t>
      </w:r>
      <w:proofErr w:type="spellEnd"/>
      <w:r w:rsidR="00C92D0C" w:rsidRPr="00872678">
        <w:rPr>
          <w:rFonts w:ascii="Arial" w:hAnsi="Arial" w:cs="Arial"/>
          <w:sz w:val="20"/>
          <w:szCs w:val="20"/>
        </w:rPr>
        <w:t xml:space="preserve"> 2014</w:t>
      </w:r>
      <w:r w:rsidR="00685387" w:rsidRPr="00872678">
        <w:rPr>
          <w:rFonts w:ascii="Arial" w:hAnsi="Arial" w:cs="Arial"/>
          <w:sz w:val="20"/>
          <w:szCs w:val="20"/>
        </w:rPr>
        <w:t xml:space="preserve"> -</w:t>
      </w:r>
      <w:r w:rsidRPr="008726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678">
        <w:rPr>
          <w:rFonts w:ascii="Arial" w:hAnsi="Arial" w:cs="Arial"/>
          <w:sz w:val="20"/>
          <w:szCs w:val="20"/>
        </w:rPr>
        <w:t>Fév</w:t>
      </w:r>
      <w:proofErr w:type="spellEnd"/>
      <w:r w:rsidRPr="00872678">
        <w:rPr>
          <w:rFonts w:ascii="Arial" w:hAnsi="Arial" w:cs="Arial"/>
          <w:sz w:val="20"/>
          <w:szCs w:val="20"/>
        </w:rPr>
        <w:t xml:space="preserve"> 2015</w:t>
      </w:r>
      <w:r w:rsidRPr="00872678">
        <w:rPr>
          <w:rFonts w:ascii="Arial" w:hAnsi="Arial" w:cs="Arial"/>
          <w:sz w:val="20"/>
          <w:szCs w:val="20"/>
        </w:rPr>
        <w:tab/>
      </w:r>
      <w:r w:rsidR="00685387" w:rsidRPr="00872678">
        <w:rPr>
          <w:rFonts w:ascii="Arial" w:hAnsi="Arial" w:cs="Arial"/>
          <w:sz w:val="20"/>
          <w:szCs w:val="20"/>
        </w:rPr>
        <w:t>Stag</w:t>
      </w:r>
      <w:r w:rsidR="00C841D5" w:rsidRPr="00872678">
        <w:rPr>
          <w:rFonts w:ascii="Arial" w:hAnsi="Arial" w:cs="Arial"/>
          <w:sz w:val="20"/>
          <w:szCs w:val="20"/>
        </w:rPr>
        <w:t xml:space="preserve">e </w:t>
      </w:r>
      <w:r w:rsidR="00BB1077" w:rsidRPr="00872678">
        <w:rPr>
          <w:rFonts w:ascii="Arial" w:hAnsi="Arial" w:cs="Arial"/>
          <w:sz w:val="20"/>
          <w:szCs w:val="20"/>
        </w:rPr>
        <w:t xml:space="preserve">d’une journée par semaine </w:t>
      </w:r>
      <w:r w:rsidR="00C841D5" w:rsidRPr="00872678">
        <w:rPr>
          <w:rFonts w:ascii="Arial" w:hAnsi="Arial" w:cs="Arial"/>
          <w:sz w:val="20"/>
          <w:szCs w:val="20"/>
        </w:rPr>
        <w:t>à</w:t>
      </w:r>
      <w:r w:rsidR="00C92D0C" w:rsidRPr="00872678">
        <w:rPr>
          <w:rFonts w:ascii="Arial" w:hAnsi="Arial" w:cs="Arial"/>
          <w:sz w:val="20"/>
          <w:szCs w:val="20"/>
        </w:rPr>
        <w:t xml:space="preserve"> l’agence </w:t>
      </w:r>
      <w:r w:rsidR="00C92D0C" w:rsidRPr="00872678">
        <w:rPr>
          <w:rFonts w:ascii="Arial" w:hAnsi="Arial" w:cs="Arial"/>
          <w:b/>
          <w:sz w:val="20"/>
          <w:szCs w:val="20"/>
        </w:rPr>
        <w:t>M</w:t>
      </w:r>
      <w:r w:rsidR="00BB1077" w:rsidRPr="00872678">
        <w:rPr>
          <w:rFonts w:ascii="Arial" w:hAnsi="Arial" w:cs="Arial"/>
          <w:b/>
          <w:sz w:val="20"/>
          <w:szCs w:val="20"/>
        </w:rPr>
        <w:t xml:space="preserve">utuelle </w:t>
      </w:r>
      <w:r w:rsidR="00C92D0C" w:rsidRPr="00872678">
        <w:rPr>
          <w:rFonts w:ascii="Arial" w:hAnsi="Arial" w:cs="Arial"/>
          <w:b/>
          <w:sz w:val="20"/>
          <w:szCs w:val="20"/>
        </w:rPr>
        <w:t>F</w:t>
      </w:r>
      <w:r w:rsidR="00BB1077" w:rsidRPr="00872678">
        <w:rPr>
          <w:rFonts w:ascii="Arial" w:hAnsi="Arial" w:cs="Arial"/>
          <w:b/>
          <w:sz w:val="20"/>
          <w:szCs w:val="20"/>
        </w:rPr>
        <w:t>raternelle d’</w:t>
      </w:r>
      <w:r w:rsidR="00C92D0C" w:rsidRPr="00872678">
        <w:rPr>
          <w:rFonts w:ascii="Arial" w:hAnsi="Arial" w:cs="Arial"/>
          <w:b/>
          <w:sz w:val="20"/>
          <w:szCs w:val="20"/>
        </w:rPr>
        <w:t>A</w:t>
      </w:r>
      <w:r w:rsidR="00677ED7" w:rsidRPr="00872678">
        <w:rPr>
          <w:rFonts w:ascii="Arial" w:hAnsi="Arial" w:cs="Arial"/>
          <w:b/>
          <w:sz w:val="20"/>
          <w:szCs w:val="20"/>
        </w:rPr>
        <w:t>ssurance</w:t>
      </w:r>
      <w:r w:rsidR="00CB47F0" w:rsidRPr="00872678">
        <w:rPr>
          <w:rFonts w:ascii="Arial" w:hAnsi="Arial" w:cs="Arial"/>
          <w:b/>
          <w:sz w:val="20"/>
          <w:szCs w:val="20"/>
        </w:rPr>
        <w:t xml:space="preserve"> (MFA)</w:t>
      </w:r>
      <w:r w:rsidR="00677ED7" w:rsidRPr="00872678">
        <w:rPr>
          <w:rFonts w:ascii="Arial" w:hAnsi="Arial" w:cs="Arial"/>
          <w:b/>
          <w:sz w:val="20"/>
          <w:szCs w:val="20"/>
        </w:rPr>
        <w:t xml:space="preserve"> </w:t>
      </w:r>
      <w:r w:rsidR="00677ED7" w:rsidRPr="00872678">
        <w:rPr>
          <w:rFonts w:ascii="Arial" w:hAnsi="Arial" w:cs="Arial"/>
          <w:sz w:val="20"/>
          <w:szCs w:val="20"/>
        </w:rPr>
        <w:t xml:space="preserve">– Espace </w:t>
      </w:r>
      <w:r w:rsidR="00C92D0C" w:rsidRPr="00872678">
        <w:rPr>
          <w:rFonts w:ascii="Arial" w:hAnsi="Arial" w:cs="Arial"/>
          <w:sz w:val="20"/>
          <w:szCs w:val="20"/>
        </w:rPr>
        <w:t>Clichy, Clichy-la-Garenne</w:t>
      </w:r>
    </w:p>
    <w:p w:rsidR="00AB3585" w:rsidRPr="00872678" w:rsidRDefault="00677ED7" w:rsidP="00872678">
      <w:pPr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Missions : A</w:t>
      </w:r>
      <w:r w:rsidR="002E70FE" w:rsidRPr="00872678">
        <w:rPr>
          <w:rFonts w:ascii="Arial" w:hAnsi="Arial" w:cs="Arial"/>
          <w:sz w:val="20"/>
          <w:szCs w:val="20"/>
        </w:rPr>
        <w:t xml:space="preserve">ccueil des sociétaires, développement de la multi détention de contrat pour les contrats </w:t>
      </w:r>
      <w:r w:rsidRPr="00872678">
        <w:rPr>
          <w:rFonts w:ascii="Arial" w:hAnsi="Arial" w:cs="Arial"/>
          <w:sz w:val="20"/>
          <w:szCs w:val="20"/>
        </w:rPr>
        <w:t>m</w:t>
      </w:r>
      <w:r w:rsidR="002E70FE" w:rsidRPr="00872678">
        <w:rPr>
          <w:rFonts w:ascii="Arial" w:hAnsi="Arial" w:cs="Arial"/>
          <w:sz w:val="20"/>
          <w:szCs w:val="20"/>
        </w:rPr>
        <w:t>ultirisque habitation, devis multirisque habitation, ouverture de sinistre automobile</w:t>
      </w:r>
    </w:p>
    <w:p w:rsidR="00C92D0C" w:rsidRPr="00872678" w:rsidRDefault="00C92D0C" w:rsidP="00872678">
      <w:pPr>
        <w:spacing w:after="0" w:line="240" w:lineRule="auto"/>
        <w:ind w:left="720"/>
        <w:rPr>
          <w:rFonts w:ascii="Arial" w:hAnsi="Arial" w:cs="Arial"/>
          <w:i/>
          <w:sz w:val="16"/>
          <w:szCs w:val="16"/>
        </w:rPr>
      </w:pPr>
    </w:p>
    <w:p w:rsidR="00A21D59" w:rsidRPr="00872678" w:rsidRDefault="00DE7600" w:rsidP="00872678">
      <w:pPr>
        <w:spacing w:after="0"/>
        <w:ind w:left="2124" w:hanging="2124"/>
        <w:rPr>
          <w:rFonts w:ascii="Arial" w:hAnsi="Arial" w:cs="Arial"/>
          <w:iCs/>
          <w:sz w:val="20"/>
          <w:szCs w:val="20"/>
        </w:rPr>
      </w:pPr>
      <w:proofErr w:type="spellStart"/>
      <w:r w:rsidRPr="00872678">
        <w:rPr>
          <w:rFonts w:ascii="Arial" w:hAnsi="Arial" w:cs="Arial"/>
          <w:iCs/>
          <w:sz w:val="20"/>
          <w:szCs w:val="20"/>
        </w:rPr>
        <w:t>Nov</w:t>
      </w:r>
      <w:proofErr w:type="spellEnd"/>
      <w:r w:rsidRPr="00872678">
        <w:rPr>
          <w:rFonts w:ascii="Arial" w:hAnsi="Arial" w:cs="Arial"/>
          <w:iCs/>
          <w:sz w:val="20"/>
          <w:szCs w:val="20"/>
        </w:rPr>
        <w:t xml:space="preserve"> 2014</w:t>
      </w:r>
      <w:r w:rsidR="00685387" w:rsidRPr="00872678">
        <w:rPr>
          <w:rFonts w:ascii="Arial" w:hAnsi="Arial" w:cs="Arial"/>
          <w:iCs/>
          <w:sz w:val="20"/>
          <w:szCs w:val="20"/>
        </w:rPr>
        <w:t xml:space="preserve"> - </w:t>
      </w:r>
      <w:r w:rsidRPr="00872678">
        <w:rPr>
          <w:rFonts w:ascii="Arial" w:hAnsi="Arial" w:cs="Arial"/>
          <w:iCs/>
          <w:sz w:val="20"/>
          <w:szCs w:val="20"/>
        </w:rPr>
        <w:t>D</w:t>
      </w:r>
      <w:r w:rsidR="00A21D59" w:rsidRPr="00872678">
        <w:rPr>
          <w:rFonts w:ascii="Arial" w:hAnsi="Arial" w:cs="Arial"/>
          <w:iCs/>
          <w:sz w:val="20"/>
          <w:szCs w:val="20"/>
        </w:rPr>
        <w:t>éc</w:t>
      </w:r>
      <w:r w:rsidRPr="00872678">
        <w:rPr>
          <w:rFonts w:ascii="Arial" w:hAnsi="Arial" w:cs="Arial"/>
          <w:iCs/>
          <w:sz w:val="20"/>
          <w:szCs w:val="20"/>
        </w:rPr>
        <w:t xml:space="preserve"> 2014</w:t>
      </w:r>
      <w:r w:rsidRPr="00872678">
        <w:rPr>
          <w:rFonts w:ascii="Arial" w:hAnsi="Arial" w:cs="Arial"/>
          <w:iCs/>
          <w:sz w:val="20"/>
          <w:szCs w:val="20"/>
        </w:rPr>
        <w:tab/>
      </w:r>
      <w:r w:rsidR="00A21D59" w:rsidRPr="00872678">
        <w:rPr>
          <w:rFonts w:ascii="Arial" w:hAnsi="Arial" w:cs="Arial"/>
          <w:iCs/>
          <w:sz w:val="20"/>
          <w:szCs w:val="20"/>
        </w:rPr>
        <w:t>Stage au siège social d</w:t>
      </w:r>
      <w:r w:rsidR="008D001B" w:rsidRPr="00872678">
        <w:rPr>
          <w:rFonts w:ascii="Arial" w:hAnsi="Arial" w:cs="Arial"/>
          <w:b/>
          <w:iCs/>
          <w:sz w:val="20"/>
          <w:szCs w:val="20"/>
        </w:rPr>
        <w:t xml:space="preserve">’AVIVA </w:t>
      </w:r>
      <w:r w:rsidR="00A21D59" w:rsidRPr="00872678">
        <w:rPr>
          <w:rFonts w:ascii="Arial" w:hAnsi="Arial" w:cs="Arial"/>
          <w:b/>
          <w:iCs/>
          <w:sz w:val="20"/>
          <w:szCs w:val="20"/>
        </w:rPr>
        <w:t>ASSURANCES</w:t>
      </w:r>
      <w:r w:rsidR="00685387" w:rsidRPr="00872678">
        <w:rPr>
          <w:rFonts w:ascii="Arial" w:hAnsi="Arial" w:cs="Arial"/>
          <w:iCs/>
          <w:sz w:val="20"/>
          <w:szCs w:val="20"/>
        </w:rPr>
        <w:t xml:space="preserve"> – </w:t>
      </w:r>
      <w:r w:rsidR="00A21D59" w:rsidRPr="00872678">
        <w:rPr>
          <w:rFonts w:ascii="Arial" w:hAnsi="Arial" w:cs="Arial"/>
          <w:iCs/>
          <w:sz w:val="20"/>
          <w:szCs w:val="20"/>
        </w:rPr>
        <w:t>Service OREC - rue du Moulin Bailly, Bois-Colombes</w:t>
      </w:r>
    </w:p>
    <w:p w:rsidR="00AB3585" w:rsidRPr="00872678" w:rsidRDefault="00BB1077" w:rsidP="00872678">
      <w:pPr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Missions :</w:t>
      </w:r>
      <w:r w:rsidR="0026486D" w:rsidRPr="00872678">
        <w:rPr>
          <w:rFonts w:ascii="Arial" w:hAnsi="Arial" w:cs="Arial"/>
          <w:sz w:val="20"/>
          <w:szCs w:val="20"/>
        </w:rPr>
        <w:t xml:space="preserve"> Clôture de dossier </w:t>
      </w:r>
      <w:proofErr w:type="gramStart"/>
      <w:r w:rsidR="0026486D" w:rsidRPr="00872678">
        <w:rPr>
          <w:rFonts w:ascii="Arial" w:hAnsi="Arial" w:cs="Arial"/>
          <w:sz w:val="20"/>
          <w:szCs w:val="20"/>
        </w:rPr>
        <w:t>recours</w:t>
      </w:r>
      <w:proofErr w:type="gramEnd"/>
      <w:r w:rsidR="0026486D" w:rsidRPr="00872678">
        <w:rPr>
          <w:rFonts w:ascii="Arial" w:hAnsi="Arial" w:cs="Arial"/>
          <w:sz w:val="20"/>
          <w:szCs w:val="20"/>
        </w:rPr>
        <w:t>, p</w:t>
      </w:r>
      <w:r w:rsidRPr="00872678">
        <w:rPr>
          <w:rFonts w:ascii="Arial" w:hAnsi="Arial" w:cs="Arial"/>
          <w:sz w:val="20"/>
          <w:szCs w:val="20"/>
        </w:rPr>
        <w:t>rise de contact avec les experts, ouverture de sinistre des entreprises</w:t>
      </w:r>
    </w:p>
    <w:p w:rsidR="00A21D59" w:rsidRPr="00872678" w:rsidRDefault="00A21D59" w:rsidP="0087267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21D59" w:rsidRPr="00872678" w:rsidRDefault="00AB3585" w:rsidP="00872678">
      <w:pPr>
        <w:pStyle w:val="Paragraphedeliste"/>
        <w:spacing w:after="0"/>
        <w:ind w:left="0"/>
        <w:rPr>
          <w:rFonts w:ascii="Arial" w:hAnsi="Arial" w:cs="Arial"/>
          <w:iCs/>
          <w:sz w:val="20"/>
          <w:szCs w:val="20"/>
        </w:rPr>
      </w:pPr>
      <w:r w:rsidRPr="00872678">
        <w:rPr>
          <w:rFonts w:ascii="Arial" w:hAnsi="Arial" w:cs="Arial"/>
          <w:iCs/>
          <w:sz w:val="20"/>
          <w:szCs w:val="20"/>
        </w:rPr>
        <w:t>M</w:t>
      </w:r>
      <w:r w:rsidR="00C92D0C" w:rsidRPr="00872678">
        <w:rPr>
          <w:rFonts w:ascii="Arial" w:hAnsi="Arial" w:cs="Arial"/>
          <w:iCs/>
          <w:sz w:val="20"/>
          <w:szCs w:val="20"/>
        </w:rPr>
        <w:t>ai</w:t>
      </w:r>
      <w:r w:rsidRPr="00872678">
        <w:rPr>
          <w:rFonts w:ascii="Arial" w:hAnsi="Arial" w:cs="Arial"/>
          <w:iCs/>
          <w:sz w:val="20"/>
          <w:szCs w:val="20"/>
        </w:rPr>
        <w:t xml:space="preserve"> 2014 - Juin 2014</w:t>
      </w:r>
      <w:r w:rsidRPr="00872678">
        <w:rPr>
          <w:rFonts w:ascii="Arial" w:hAnsi="Arial" w:cs="Arial"/>
          <w:iCs/>
          <w:sz w:val="20"/>
          <w:szCs w:val="20"/>
        </w:rPr>
        <w:tab/>
      </w:r>
      <w:r w:rsidR="00C92D0C" w:rsidRPr="00872678">
        <w:rPr>
          <w:rFonts w:ascii="Arial" w:hAnsi="Arial" w:cs="Arial"/>
          <w:iCs/>
          <w:sz w:val="20"/>
          <w:szCs w:val="20"/>
        </w:rPr>
        <w:t>Stag</w:t>
      </w:r>
      <w:r w:rsidRPr="00872678">
        <w:rPr>
          <w:rFonts w:ascii="Arial" w:hAnsi="Arial" w:cs="Arial"/>
          <w:iCs/>
          <w:sz w:val="20"/>
          <w:szCs w:val="20"/>
        </w:rPr>
        <w:t>e à</w:t>
      </w:r>
      <w:r w:rsidR="00A21D59" w:rsidRPr="00872678">
        <w:rPr>
          <w:rFonts w:ascii="Arial" w:hAnsi="Arial" w:cs="Arial"/>
          <w:iCs/>
          <w:sz w:val="20"/>
          <w:szCs w:val="20"/>
        </w:rPr>
        <w:t xml:space="preserve"> l’agence </w:t>
      </w:r>
      <w:r w:rsidR="00A21D59" w:rsidRPr="00872678">
        <w:rPr>
          <w:rFonts w:ascii="Arial" w:hAnsi="Arial" w:cs="Arial"/>
          <w:b/>
          <w:iCs/>
          <w:sz w:val="20"/>
          <w:szCs w:val="20"/>
        </w:rPr>
        <w:t>AXA</w:t>
      </w:r>
      <w:r w:rsidR="00BB1077" w:rsidRPr="00872678">
        <w:rPr>
          <w:rFonts w:ascii="Arial" w:hAnsi="Arial" w:cs="Arial"/>
          <w:iCs/>
          <w:sz w:val="20"/>
          <w:szCs w:val="20"/>
        </w:rPr>
        <w:t xml:space="preserve"> de Saint-Ouen </w:t>
      </w:r>
    </w:p>
    <w:p w:rsidR="00AB3585" w:rsidRPr="00872678" w:rsidRDefault="00AB3585" w:rsidP="00872678">
      <w:pPr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Missions</w:t>
      </w:r>
      <w:r w:rsidR="00BB1077" w:rsidRPr="00872678">
        <w:rPr>
          <w:rFonts w:ascii="Arial" w:hAnsi="Arial" w:cs="Arial"/>
          <w:sz w:val="20"/>
          <w:szCs w:val="20"/>
        </w:rPr>
        <w:t> : Devis assurances automobiles, devis d’assurance multirisques habitation, ouverture de sin</w:t>
      </w:r>
      <w:r w:rsidR="0026486D" w:rsidRPr="00872678">
        <w:rPr>
          <w:rFonts w:ascii="Arial" w:hAnsi="Arial" w:cs="Arial"/>
          <w:sz w:val="20"/>
          <w:szCs w:val="20"/>
        </w:rPr>
        <w:t>istre multirisque habitation « dégâts des e</w:t>
      </w:r>
      <w:r w:rsidR="00BB1077" w:rsidRPr="00872678">
        <w:rPr>
          <w:rFonts w:ascii="Arial" w:hAnsi="Arial" w:cs="Arial"/>
          <w:sz w:val="20"/>
          <w:szCs w:val="20"/>
        </w:rPr>
        <w:t>aux »</w:t>
      </w:r>
    </w:p>
    <w:p w:rsidR="00A21D59" w:rsidRPr="00872678" w:rsidRDefault="00A21D59" w:rsidP="00872678">
      <w:pPr>
        <w:pStyle w:val="Paragraphedeliste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:rsidR="00A21D59" w:rsidRPr="00872678" w:rsidRDefault="00AB3585" w:rsidP="00872678">
      <w:pPr>
        <w:pStyle w:val="Paragraphedeliste"/>
        <w:spacing w:after="0"/>
        <w:ind w:left="2124" w:hanging="2124"/>
        <w:rPr>
          <w:rFonts w:ascii="Arial" w:hAnsi="Arial" w:cs="Arial"/>
          <w:iCs/>
          <w:sz w:val="20"/>
          <w:szCs w:val="20"/>
        </w:rPr>
      </w:pPr>
      <w:proofErr w:type="spellStart"/>
      <w:r w:rsidRPr="00872678">
        <w:rPr>
          <w:rFonts w:ascii="Arial" w:hAnsi="Arial" w:cs="Arial"/>
          <w:iCs/>
          <w:sz w:val="20"/>
          <w:szCs w:val="20"/>
        </w:rPr>
        <w:t>N</w:t>
      </w:r>
      <w:r w:rsidR="00A21D59" w:rsidRPr="00872678">
        <w:rPr>
          <w:rFonts w:ascii="Arial" w:hAnsi="Arial" w:cs="Arial"/>
          <w:iCs/>
          <w:sz w:val="20"/>
          <w:szCs w:val="20"/>
        </w:rPr>
        <w:t>ov</w:t>
      </w:r>
      <w:proofErr w:type="spellEnd"/>
      <w:r w:rsidR="00A21D59" w:rsidRPr="00872678">
        <w:rPr>
          <w:rFonts w:ascii="Arial" w:hAnsi="Arial" w:cs="Arial"/>
          <w:iCs/>
          <w:sz w:val="20"/>
          <w:szCs w:val="20"/>
        </w:rPr>
        <w:t xml:space="preserve"> 2013</w:t>
      </w:r>
      <w:r w:rsidRPr="00872678">
        <w:rPr>
          <w:rFonts w:ascii="Arial" w:hAnsi="Arial" w:cs="Arial"/>
          <w:iCs/>
          <w:sz w:val="20"/>
          <w:szCs w:val="20"/>
        </w:rPr>
        <w:t xml:space="preserve"> - Mars 2014</w:t>
      </w:r>
      <w:r w:rsidRPr="00872678">
        <w:rPr>
          <w:rFonts w:ascii="Arial" w:hAnsi="Arial" w:cs="Arial"/>
          <w:iCs/>
          <w:sz w:val="20"/>
          <w:szCs w:val="20"/>
        </w:rPr>
        <w:tab/>
      </w:r>
      <w:r w:rsidR="00A21D59" w:rsidRPr="00872678">
        <w:rPr>
          <w:rFonts w:ascii="Arial" w:hAnsi="Arial" w:cs="Arial"/>
          <w:iCs/>
          <w:sz w:val="20"/>
          <w:szCs w:val="20"/>
        </w:rPr>
        <w:t xml:space="preserve">Stage de deux semaines puis un jour par semaine </w:t>
      </w:r>
      <w:r w:rsidRPr="00872678">
        <w:rPr>
          <w:rFonts w:ascii="Arial" w:hAnsi="Arial" w:cs="Arial"/>
          <w:iCs/>
          <w:sz w:val="20"/>
          <w:szCs w:val="20"/>
        </w:rPr>
        <w:t>à l’</w:t>
      </w:r>
      <w:r w:rsidRPr="00872678">
        <w:rPr>
          <w:rFonts w:ascii="Arial" w:hAnsi="Arial" w:cs="Arial"/>
          <w:b/>
          <w:iCs/>
          <w:sz w:val="20"/>
          <w:szCs w:val="20"/>
        </w:rPr>
        <w:t xml:space="preserve">AS </w:t>
      </w:r>
      <w:r w:rsidR="00BB1077" w:rsidRPr="00872678">
        <w:rPr>
          <w:rFonts w:ascii="Arial" w:hAnsi="Arial" w:cs="Arial"/>
          <w:b/>
          <w:iCs/>
          <w:sz w:val="20"/>
          <w:szCs w:val="20"/>
        </w:rPr>
        <w:t>ASSURANCES</w:t>
      </w:r>
      <w:r w:rsidR="00BB1077" w:rsidRPr="00872678">
        <w:rPr>
          <w:rFonts w:ascii="Arial" w:hAnsi="Arial" w:cs="Arial"/>
          <w:iCs/>
          <w:sz w:val="20"/>
          <w:szCs w:val="20"/>
        </w:rPr>
        <w:t>,</w:t>
      </w:r>
      <w:r w:rsidR="00A21D59" w:rsidRPr="00872678">
        <w:rPr>
          <w:rFonts w:ascii="Arial" w:hAnsi="Arial" w:cs="Arial"/>
          <w:iCs/>
          <w:sz w:val="20"/>
          <w:szCs w:val="20"/>
        </w:rPr>
        <w:t xml:space="preserve"> cabinet de courtage en assurance à Clichy</w:t>
      </w:r>
    </w:p>
    <w:p w:rsidR="00BE6C33" w:rsidRPr="00872678" w:rsidRDefault="00BB1077" w:rsidP="00872678">
      <w:pPr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Missions : Editions de fiches clients, gestion des cotisations, devis d’assurance automobile, devis d’assurance multirisques habitation</w:t>
      </w:r>
    </w:p>
    <w:p w:rsidR="003F7A38" w:rsidRPr="00872678" w:rsidRDefault="003F7A38" w:rsidP="00872678">
      <w:pPr>
        <w:pStyle w:val="Paragraphedeliste"/>
        <w:spacing w:after="0" w:line="240" w:lineRule="auto"/>
        <w:ind w:left="2124" w:hanging="2124"/>
        <w:rPr>
          <w:rFonts w:ascii="Arial" w:hAnsi="Arial" w:cs="Arial"/>
          <w:iCs/>
          <w:sz w:val="16"/>
          <w:szCs w:val="16"/>
        </w:rPr>
      </w:pPr>
    </w:p>
    <w:p w:rsidR="003F7A38" w:rsidRPr="00872678" w:rsidRDefault="003F7A38" w:rsidP="00872678">
      <w:pPr>
        <w:pStyle w:val="Paragraphedeliste"/>
        <w:spacing w:after="0"/>
        <w:ind w:left="2124" w:hanging="2124"/>
        <w:rPr>
          <w:rFonts w:ascii="Arial" w:hAnsi="Arial" w:cs="Arial"/>
          <w:iCs/>
          <w:sz w:val="20"/>
          <w:szCs w:val="20"/>
        </w:rPr>
      </w:pPr>
      <w:r w:rsidRPr="00872678">
        <w:rPr>
          <w:rFonts w:ascii="Arial" w:hAnsi="Arial" w:cs="Arial"/>
          <w:iCs/>
          <w:sz w:val="20"/>
          <w:szCs w:val="20"/>
        </w:rPr>
        <w:t>Eté 201</w:t>
      </w:r>
      <w:r w:rsidR="000D4C2F" w:rsidRPr="00872678">
        <w:rPr>
          <w:rFonts w:ascii="Arial" w:hAnsi="Arial" w:cs="Arial"/>
          <w:iCs/>
          <w:sz w:val="20"/>
          <w:szCs w:val="20"/>
        </w:rPr>
        <w:t>3/</w:t>
      </w:r>
      <w:r w:rsidRPr="00872678">
        <w:rPr>
          <w:rFonts w:ascii="Arial" w:hAnsi="Arial" w:cs="Arial"/>
          <w:iCs/>
          <w:sz w:val="20"/>
          <w:szCs w:val="20"/>
        </w:rPr>
        <w:t>14 (3 mois)</w:t>
      </w:r>
      <w:r w:rsidRPr="00872678">
        <w:rPr>
          <w:rFonts w:ascii="Arial" w:hAnsi="Arial" w:cs="Arial"/>
          <w:iCs/>
          <w:sz w:val="20"/>
          <w:szCs w:val="20"/>
        </w:rPr>
        <w:tab/>
        <w:t xml:space="preserve">Emploi d’été à </w:t>
      </w:r>
      <w:r w:rsidRPr="00872678">
        <w:rPr>
          <w:rFonts w:ascii="Arial" w:hAnsi="Arial" w:cs="Arial"/>
          <w:b/>
          <w:iCs/>
          <w:sz w:val="20"/>
          <w:szCs w:val="20"/>
        </w:rPr>
        <w:t>Bata</w:t>
      </w:r>
      <w:r w:rsidRPr="00872678">
        <w:rPr>
          <w:rFonts w:ascii="Arial" w:hAnsi="Arial" w:cs="Arial"/>
          <w:iCs/>
          <w:sz w:val="20"/>
          <w:szCs w:val="20"/>
        </w:rPr>
        <w:t xml:space="preserve"> (vente des chaussures) – Rue de Rivoli</w:t>
      </w:r>
      <w:r w:rsidR="000D4C2F" w:rsidRPr="00872678">
        <w:rPr>
          <w:rFonts w:ascii="Arial" w:hAnsi="Arial" w:cs="Arial"/>
          <w:iCs/>
          <w:sz w:val="20"/>
          <w:szCs w:val="20"/>
        </w:rPr>
        <w:t xml:space="preserve">/ </w:t>
      </w:r>
      <w:r w:rsidRPr="00872678">
        <w:rPr>
          <w:rFonts w:ascii="Arial" w:hAnsi="Arial" w:cs="Arial"/>
          <w:iCs/>
          <w:sz w:val="20"/>
          <w:szCs w:val="20"/>
        </w:rPr>
        <w:t>Forum des Halles, Paris</w:t>
      </w:r>
    </w:p>
    <w:p w:rsidR="003F7A38" w:rsidRPr="00872678" w:rsidRDefault="003F7A38" w:rsidP="00872678">
      <w:pPr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Missions : conseil clientèle, vente, hôtesse de caisse, gestion des stocks</w:t>
      </w:r>
    </w:p>
    <w:p w:rsidR="003F7A38" w:rsidRPr="00872678" w:rsidRDefault="003F7A38" w:rsidP="00872678">
      <w:pPr>
        <w:pStyle w:val="Paragraphedeliste"/>
        <w:spacing w:after="0" w:line="240" w:lineRule="auto"/>
        <w:ind w:left="2124" w:hanging="2124"/>
        <w:rPr>
          <w:rFonts w:ascii="Arial" w:hAnsi="Arial" w:cs="Arial"/>
          <w:iCs/>
          <w:sz w:val="16"/>
          <w:szCs w:val="16"/>
        </w:rPr>
      </w:pPr>
    </w:p>
    <w:p w:rsidR="00FE0DBA" w:rsidRPr="00872678" w:rsidRDefault="00BB1077" w:rsidP="00872678">
      <w:pPr>
        <w:pStyle w:val="Paragraphedeliste"/>
        <w:spacing w:after="0"/>
        <w:ind w:left="2124" w:hanging="2124"/>
        <w:rPr>
          <w:rFonts w:ascii="Arial" w:hAnsi="Arial" w:cs="Arial"/>
          <w:iCs/>
          <w:sz w:val="20"/>
          <w:szCs w:val="20"/>
        </w:rPr>
      </w:pPr>
      <w:r w:rsidRPr="00872678">
        <w:rPr>
          <w:rFonts w:ascii="Arial" w:hAnsi="Arial" w:cs="Arial"/>
          <w:iCs/>
          <w:sz w:val="20"/>
          <w:szCs w:val="20"/>
        </w:rPr>
        <w:t>Stage de 3ème</w:t>
      </w:r>
      <w:r w:rsidR="00FE0DBA" w:rsidRPr="00872678">
        <w:rPr>
          <w:rFonts w:ascii="Arial" w:hAnsi="Arial" w:cs="Arial"/>
          <w:iCs/>
          <w:sz w:val="20"/>
          <w:szCs w:val="20"/>
        </w:rPr>
        <w:tab/>
      </w:r>
      <w:r w:rsidR="00A21D59" w:rsidRPr="00872678">
        <w:rPr>
          <w:rFonts w:ascii="Arial" w:hAnsi="Arial" w:cs="Arial"/>
          <w:iCs/>
          <w:sz w:val="20"/>
          <w:szCs w:val="20"/>
        </w:rPr>
        <w:t>Stage d’observation</w:t>
      </w:r>
      <w:r w:rsidR="00FE0DBA" w:rsidRPr="00872678">
        <w:rPr>
          <w:rFonts w:ascii="Arial" w:hAnsi="Arial" w:cs="Arial"/>
          <w:iCs/>
          <w:sz w:val="20"/>
          <w:szCs w:val="20"/>
        </w:rPr>
        <w:t xml:space="preserve"> à l’</w:t>
      </w:r>
      <w:r w:rsidR="00FE0DBA" w:rsidRPr="00872678">
        <w:rPr>
          <w:rFonts w:ascii="Arial" w:hAnsi="Arial" w:cs="Arial"/>
          <w:b/>
          <w:iCs/>
          <w:sz w:val="20"/>
          <w:szCs w:val="20"/>
        </w:rPr>
        <w:t>ADDA ASSURANCE</w:t>
      </w:r>
      <w:r w:rsidR="00FE0DBA" w:rsidRPr="00872678">
        <w:rPr>
          <w:rFonts w:ascii="Arial" w:hAnsi="Arial" w:cs="Arial"/>
          <w:iCs/>
          <w:sz w:val="20"/>
          <w:szCs w:val="20"/>
        </w:rPr>
        <w:t xml:space="preserve">, </w:t>
      </w:r>
      <w:r w:rsidR="00A21D59" w:rsidRPr="00872678">
        <w:rPr>
          <w:rFonts w:ascii="Arial" w:hAnsi="Arial" w:cs="Arial"/>
          <w:iCs/>
          <w:sz w:val="20"/>
          <w:szCs w:val="20"/>
        </w:rPr>
        <w:t>cabinet de courtage en</w:t>
      </w:r>
      <w:r w:rsidR="002E70FE" w:rsidRPr="00872678">
        <w:rPr>
          <w:rFonts w:ascii="Arial" w:hAnsi="Arial" w:cs="Arial"/>
          <w:iCs/>
          <w:sz w:val="20"/>
          <w:szCs w:val="20"/>
        </w:rPr>
        <w:t xml:space="preserve"> </w:t>
      </w:r>
      <w:r w:rsidR="00A21D59" w:rsidRPr="00872678">
        <w:rPr>
          <w:rFonts w:ascii="Arial" w:hAnsi="Arial" w:cs="Arial"/>
          <w:iCs/>
          <w:sz w:val="20"/>
          <w:szCs w:val="20"/>
        </w:rPr>
        <w:t>assurance à Clichy</w:t>
      </w:r>
    </w:p>
    <w:p w:rsidR="00A21D59" w:rsidRPr="00872678" w:rsidRDefault="00A21D59" w:rsidP="00872678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92"/>
      </w:tblGrid>
      <w:tr w:rsidR="00A21D59" w:rsidRPr="00872678" w:rsidTr="00A97FEB">
        <w:tc>
          <w:tcPr>
            <w:tcW w:w="9498" w:type="dxa"/>
          </w:tcPr>
          <w:p w:rsidR="00A21D59" w:rsidRPr="00872678" w:rsidRDefault="00A21D59" w:rsidP="00872678">
            <w:pPr>
              <w:pStyle w:val="Paragraphedeliste"/>
              <w:spacing w:after="0"/>
              <w:ind w:left="0"/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872678">
              <w:rPr>
                <w:rFonts w:ascii="Arial" w:hAnsi="Arial" w:cs="Arial"/>
                <w:b/>
                <w:color w:val="3366FF"/>
                <w:sz w:val="20"/>
                <w:szCs w:val="20"/>
              </w:rPr>
              <w:t>LANGUES ET INFORMATIQUES</w:t>
            </w:r>
          </w:p>
        </w:tc>
      </w:tr>
    </w:tbl>
    <w:p w:rsidR="00A21D59" w:rsidRPr="00872678" w:rsidRDefault="00A21D59" w:rsidP="00872678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4A7288" w:rsidRPr="00872678" w:rsidRDefault="004A7288" w:rsidP="00872678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noProof/>
          <w:sz w:val="20"/>
          <w:szCs w:val="20"/>
          <w:lang w:eastAsia="ja-JP"/>
        </w:rPr>
        <w:drawing>
          <wp:inline distT="0" distB="0" distL="0" distR="0" wp14:anchorId="2F947FAE" wp14:editId="6EF3021C">
            <wp:extent cx="158750" cy="121285"/>
            <wp:effectExtent l="0" t="0" r="0" b="0"/>
            <wp:docPr id="1" name="Image 1" descr="http://www.flo-and-romain-around-the-world.com/images/g/gra/grande_bretagne_1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flo-and-romain-around-the-world.com/images/g/gra/grande_bretagne_16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8750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678">
        <w:rPr>
          <w:rFonts w:ascii="Arial" w:hAnsi="Arial" w:cs="Arial"/>
          <w:sz w:val="20"/>
          <w:szCs w:val="20"/>
        </w:rPr>
        <w:t xml:space="preserve">  Anglais courant</w:t>
      </w:r>
    </w:p>
    <w:p w:rsidR="004A7288" w:rsidRPr="00872678" w:rsidRDefault="004A7288" w:rsidP="00872678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noProof/>
          <w:sz w:val="20"/>
          <w:szCs w:val="20"/>
          <w:lang w:eastAsia="ja-JP"/>
        </w:rPr>
        <w:drawing>
          <wp:inline distT="0" distB="0" distL="0" distR="0" wp14:anchorId="7BA4EC72" wp14:editId="010FD06C">
            <wp:extent cx="162442" cy="104775"/>
            <wp:effectExtent l="0" t="0" r="0" b="0"/>
            <wp:docPr id="2" name="Image 2" descr="http://www.dinosoria.com/pays/drapeaux/espa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inosoria.com/pays/drapeaux/espag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678">
        <w:rPr>
          <w:rFonts w:ascii="Arial" w:hAnsi="Arial" w:cs="Arial"/>
          <w:sz w:val="20"/>
          <w:szCs w:val="20"/>
        </w:rPr>
        <w:t xml:space="preserve">  Espagnol scolaire</w:t>
      </w:r>
    </w:p>
    <w:p w:rsidR="004A7288" w:rsidRPr="00872678" w:rsidRDefault="004A7288" w:rsidP="00872678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noProof/>
          <w:sz w:val="20"/>
          <w:szCs w:val="20"/>
          <w:lang w:eastAsia="ja-JP"/>
        </w:rPr>
        <w:drawing>
          <wp:inline distT="0" distB="0" distL="0" distR="0" wp14:anchorId="56BB6E37" wp14:editId="6F80098C">
            <wp:extent cx="161925" cy="161925"/>
            <wp:effectExtent l="0" t="0" r="0" b="0"/>
            <wp:docPr id="3" name="Image 3" descr="http://www.clipart-fr.com/data/icones/series_03/icones_01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lipart-fr.com/data/icones/series_03/icones_015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678">
        <w:rPr>
          <w:rFonts w:ascii="Arial" w:hAnsi="Arial" w:cs="Arial"/>
          <w:sz w:val="20"/>
          <w:szCs w:val="20"/>
        </w:rPr>
        <w:t xml:space="preserve">  Maitrise du Pack Office : Word, Excel, Power Point</w:t>
      </w:r>
    </w:p>
    <w:p w:rsidR="00A21D59" w:rsidRPr="00872678" w:rsidRDefault="00A21D59" w:rsidP="00872678">
      <w:pPr>
        <w:pStyle w:val="Paragraphedeliste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92"/>
      </w:tblGrid>
      <w:tr w:rsidR="00A21D59" w:rsidRPr="00872678" w:rsidTr="00A97FEB">
        <w:tc>
          <w:tcPr>
            <w:tcW w:w="9498" w:type="dxa"/>
          </w:tcPr>
          <w:p w:rsidR="00A21D59" w:rsidRPr="00872678" w:rsidRDefault="00A21D59" w:rsidP="00872678">
            <w:pPr>
              <w:spacing w:after="0"/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872678">
              <w:rPr>
                <w:rFonts w:ascii="Arial" w:hAnsi="Arial" w:cs="Arial"/>
                <w:b/>
                <w:color w:val="3366FF"/>
                <w:sz w:val="20"/>
                <w:szCs w:val="20"/>
              </w:rPr>
              <w:t>CENTRES D’INTERETS</w:t>
            </w:r>
          </w:p>
        </w:tc>
      </w:tr>
    </w:tbl>
    <w:p w:rsidR="00A21D59" w:rsidRPr="00872678" w:rsidRDefault="00A21D59" w:rsidP="00872678">
      <w:pPr>
        <w:pStyle w:val="Paragraphedeliste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F56FCA" w:rsidRPr="00872678" w:rsidRDefault="00A21D59" w:rsidP="00872678">
      <w:pPr>
        <w:pStyle w:val="Paragraphedeliste"/>
        <w:numPr>
          <w:ilvl w:val="0"/>
          <w:numId w:val="21"/>
        </w:numPr>
        <w:tabs>
          <w:tab w:val="clear" w:pos="1080"/>
          <w:tab w:val="num" w:pos="0"/>
        </w:tabs>
        <w:spacing w:after="0"/>
        <w:ind w:left="425" w:hanging="357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Musique</w:t>
      </w:r>
    </w:p>
    <w:p w:rsidR="00A21D59" w:rsidRPr="00872678" w:rsidRDefault="00F56FCA" w:rsidP="00872678">
      <w:pPr>
        <w:pStyle w:val="Paragraphedeliste"/>
        <w:numPr>
          <w:ilvl w:val="0"/>
          <w:numId w:val="21"/>
        </w:numPr>
        <w:tabs>
          <w:tab w:val="clear" w:pos="1080"/>
          <w:tab w:val="num" w:pos="0"/>
        </w:tabs>
        <w:spacing w:after="0"/>
        <w:ind w:left="425" w:hanging="357"/>
        <w:rPr>
          <w:rFonts w:ascii="Arial" w:hAnsi="Arial" w:cs="Arial"/>
          <w:sz w:val="20"/>
          <w:szCs w:val="20"/>
        </w:rPr>
      </w:pPr>
      <w:r w:rsidRPr="00872678">
        <w:rPr>
          <w:rFonts w:ascii="Arial" w:hAnsi="Arial" w:cs="Arial"/>
          <w:sz w:val="20"/>
          <w:szCs w:val="20"/>
        </w:rPr>
        <w:t>Séries policières</w:t>
      </w:r>
      <w:bookmarkStart w:id="0" w:name="_GoBack"/>
      <w:bookmarkEnd w:id="0"/>
    </w:p>
    <w:sectPr w:rsidR="00A21D59" w:rsidRPr="00872678" w:rsidSect="00872678"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BD6"/>
    <w:multiLevelType w:val="hybridMultilevel"/>
    <w:tmpl w:val="5F7CB37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222BD2"/>
    <w:multiLevelType w:val="hybridMultilevel"/>
    <w:tmpl w:val="9D2E5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6158F"/>
    <w:multiLevelType w:val="hybridMultilevel"/>
    <w:tmpl w:val="6E6ED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153DE"/>
    <w:multiLevelType w:val="hybridMultilevel"/>
    <w:tmpl w:val="61C425AA"/>
    <w:lvl w:ilvl="0" w:tplc="0298E9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200714"/>
    <w:multiLevelType w:val="hybridMultilevel"/>
    <w:tmpl w:val="6A1E79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81B33"/>
    <w:multiLevelType w:val="hybridMultilevel"/>
    <w:tmpl w:val="6CA0A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249FB"/>
    <w:multiLevelType w:val="hybridMultilevel"/>
    <w:tmpl w:val="ED928008"/>
    <w:lvl w:ilvl="0" w:tplc="A44EE592">
      <w:start w:val="20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8420EF"/>
    <w:multiLevelType w:val="hybridMultilevel"/>
    <w:tmpl w:val="3296FE5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F613DF8"/>
    <w:multiLevelType w:val="hybridMultilevel"/>
    <w:tmpl w:val="0CA215C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0249BC"/>
    <w:multiLevelType w:val="hybridMultilevel"/>
    <w:tmpl w:val="75A22874"/>
    <w:lvl w:ilvl="0" w:tplc="32D0C762">
      <w:numFmt w:val="bullet"/>
      <w:lvlText w:val="-"/>
      <w:lvlJc w:val="left"/>
      <w:pPr>
        <w:ind w:left="45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4A740DC3"/>
    <w:multiLevelType w:val="hybridMultilevel"/>
    <w:tmpl w:val="2BBAE5F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0180195"/>
    <w:multiLevelType w:val="hybridMultilevel"/>
    <w:tmpl w:val="D876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1E16"/>
    <w:multiLevelType w:val="hybridMultilevel"/>
    <w:tmpl w:val="C9B6C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37F42"/>
    <w:multiLevelType w:val="hybridMultilevel"/>
    <w:tmpl w:val="973A0C54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90977"/>
    <w:multiLevelType w:val="hybridMultilevel"/>
    <w:tmpl w:val="9DA89DE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C42363"/>
    <w:multiLevelType w:val="hybridMultilevel"/>
    <w:tmpl w:val="95F45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D7993"/>
    <w:multiLevelType w:val="hybridMultilevel"/>
    <w:tmpl w:val="97A2C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A0750"/>
    <w:multiLevelType w:val="hybridMultilevel"/>
    <w:tmpl w:val="9198E4C0"/>
    <w:lvl w:ilvl="0" w:tplc="A44EE592">
      <w:start w:val="2010"/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>
    <w:nsid w:val="764757F8"/>
    <w:multiLevelType w:val="hybridMultilevel"/>
    <w:tmpl w:val="0ABAD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5328B"/>
    <w:multiLevelType w:val="hybridMultilevel"/>
    <w:tmpl w:val="5382F6C4"/>
    <w:lvl w:ilvl="0" w:tplc="32D0C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376CF"/>
    <w:multiLevelType w:val="hybridMultilevel"/>
    <w:tmpl w:val="7AE0788A"/>
    <w:lvl w:ilvl="0" w:tplc="32D0C762">
      <w:numFmt w:val="bullet"/>
      <w:lvlText w:val="-"/>
      <w:lvlJc w:val="left"/>
      <w:pPr>
        <w:ind w:left="45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16"/>
  </w:num>
  <w:num w:numId="7">
    <w:abstractNumId w:val="18"/>
  </w:num>
  <w:num w:numId="8">
    <w:abstractNumId w:val="3"/>
  </w:num>
  <w:num w:numId="9">
    <w:abstractNumId w:val="8"/>
  </w:num>
  <w:num w:numId="10">
    <w:abstractNumId w:val="19"/>
  </w:num>
  <w:num w:numId="11">
    <w:abstractNumId w:val="13"/>
  </w:num>
  <w:num w:numId="12">
    <w:abstractNumId w:val="4"/>
  </w:num>
  <w:num w:numId="13">
    <w:abstractNumId w:val="5"/>
  </w:num>
  <w:num w:numId="14">
    <w:abstractNumId w:val="10"/>
  </w:num>
  <w:num w:numId="15">
    <w:abstractNumId w:val="14"/>
  </w:num>
  <w:num w:numId="16">
    <w:abstractNumId w:val="0"/>
  </w:num>
  <w:num w:numId="17">
    <w:abstractNumId w:val="11"/>
  </w:num>
  <w:num w:numId="18">
    <w:abstractNumId w:val="15"/>
  </w:num>
  <w:num w:numId="19">
    <w:abstractNumId w:val="17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33FE2"/>
    <w:rsid w:val="000A32F3"/>
    <w:rsid w:val="000D4C2F"/>
    <w:rsid w:val="00134862"/>
    <w:rsid w:val="00160DE8"/>
    <w:rsid w:val="001627F4"/>
    <w:rsid w:val="00171BED"/>
    <w:rsid w:val="001B0E6C"/>
    <w:rsid w:val="001F6E17"/>
    <w:rsid w:val="0022069E"/>
    <w:rsid w:val="0026486D"/>
    <w:rsid w:val="002C499B"/>
    <w:rsid w:val="002E70FE"/>
    <w:rsid w:val="00300489"/>
    <w:rsid w:val="00321E96"/>
    <w:rsid w:val="00370FF4"/>
    <w:rsid w:val="003918F7"/>
    <w:rsid w:val="003F7A38"/>
    <w:rsid w:val="00444CA7"/>
    <w:rsid w:val="00452128"/>
    <w:rsid w:val="00465FEF"/>
    <w:rsid w:val="0049241D"/>
    <w:rsid w:val="00493DC8"/>
    <w:rsid w:val="004A7288"/>
    <w:rsid w:val="004D77F6"/>
    <w:rsid w:val="004E7946"/>
    <w:rsid w:val="004E79B7"/>
    <w:rsid w:val="005246CB"/>
    <w:rsid w:val="00531428"/>
    <w:rsid w:val="00562715"/>
    <w:rsid w:val="005A2F10"/>
    <w:rsid w:val="006255F2"/>
    <w:rsid w:val="00633FE2"/>
    <w:rsid w:val="00635E64"/>
    <w:rsid w:val="00642B2D"/>
    <w:rsid w:val="006455D2"/>
    <w:rsid w:val="00677ED7"/>
    <w:rsid w:val="00685387"/>
    <w:rsid w:val="006A77C1"/>
    <w:rsid w:val="007026E5"/>
    <w:rsid w:val="007264D2"/>
    <w:rsid w:val="007534AC"/>
    <w:rsid w:val="007F04B6"/>
    <w:rsid w:val="00872678"/>
    <w:rsid w:val="00893A78"/>
    <w:rsid w:val="008B2E5B"/>
    <w:rsid w:val="008D001B"/>
    <w:rsid w:val="008E4D27"/>
    <w:rsid w:val="00916CF6"/>
    <w:rsid w:val="009219F3"/>
    <w:rsid w:val="009415C4"/>
    <w:rsid w:val="0096317C"/>
    <w:rsid w:val="00975126"/>
    <w:rsid w:val="009A33A5"/>
    <w:rsid w:val="00A21D59"/>
    <w:rsid w:val="00A30585"/>
    <w:rsid w:val="00A501E1"/>
    <w:rsid w:val="00A50818"/>
    <w:rsid w:val="00A50E3A"/>
    <w:rsid w:val="00A61451"/>
    <w:rsid w:val="00A76290"/>
    <w:rsid w:val="00A97FEB"/>
    <w:rsid w:val="00AB3585"/>
    <w:rsid w:val="00B014C7"/>
    <w:rsid w:val="00B4017E"/>
    <w:rsid w:val="00B47C23"/>
    <w:rsid w:val="00B855E5"/>
    <w:rsid w:val="00BB1077"/>
    <w:rsid w:val="00BC6D7A"/>
    <w:rsid w:val="00BD3A3A"/>
    <w:rsid w:val="00BE2238"/>
    <w:rsid w:val="00BE27DB"/>
    <w:rsid w:val="00BE6C33"/>
    <w:rsid w:val="00C603D2"/>
    <w:rsid w:val="00C841D5"/>
    <w:rsid w:val="00C92D0C"/>
    <w:rsid w:val="00CB47F0"/>
    <w:rsid w:val="00CC194D"/>
    <w:rsid w:val="00CF00B7"/>
    <w:rsid w:val="00D12829"/>
    <w:rsid w:val="00D850D8"/>
    <w:rsid w:val="00DB23A5"/>
    <w:rsid w:val="00DE7600"/>
    <w:rsid w:val="00DF14E8"/>
    <w:rsid w:val="00E2061F"/>
    <w:rsid w:val="00E77F49"/>
    <w:rsid w:val="00EC5B71"/>
    <w:rsid w:val="00F56FCA"/>
    <w:rsid w:val="00F62D16"/>
    <w:rsid w:val="00F9486F"/>
    <w:rsid w:val="00FA5983"/>
    <w:rsid w:val="00FE0DBA"/>
    <w:rsid w:val="00FF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B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33FE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633FE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633FE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85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5387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5387"/>
    <w:rPr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3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.921@hotmail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Cindy BA</vt:lpstr>
    </vt:vector>
  </TitlesOfParts>
  <Company>BNP Paribas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Cindy BA</dc:title>
  <dc:creator>Corinna KRAUTZ</dc:creator>
  <cp:lastModifiedBy>Corinna KRAUTZ</cp:lastModifiedBy>
  <cp:revision>2</cp:revision>
  <cp:lastPrinted>2015-03-17T16:02:00Z</cp:lastPrinted>
  <dcterms:created xsi:type="dcterms:W3CDTF">2015-03-17T16:03:00Z</dcterms:created>
  <dcterms:modified xsi:type="dcterms:W3CDTF">2015-03-17T16:03:00Z</dcterms:modified>
</cp:coreProperties>
</file>