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En-tête"/>
        <w:bidi w:val="0"/>
      </w:pPr>
      <w: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4555095</wp:posOffset>
                </wp:positionH>
                <wp:positionV relativeFrom="page">
                  <wp:posOffset>143352</wp:posOffset>
                </wp:positionV>
                <wp:extent cx="1340977" cy="2330094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0977" cy="2330094"/>
                          <a:chOff x="-50800" y="-50800"/>
                          <a:chExt cx="1340976" cy="2330093"/>
                        </a:xfrm>
                      </wpg:grpSpPr>
                      <pic:pic xmlns:pic="http://schemas.openxmlformats.org/drawingml/2006/picture">
                        <pic:nvPicPr>
                          <pic:cNvPr id="1073741826" name="IMG_5937.jp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77" cy="2228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5" name=""/>
                          <pic:cNvPicPr/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50800" y="-50800"/>
                            <a:ext cx="1340977" cy="233009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58.7pt;margin-top:11.3pt;width:105.6pt;height:183.5pt;z-index:251661312;mso-position-horizontal:absolute;mso-position-horizontal-relative:margin;mso-position-vertical:absolute;mso-position-vertical-relative:page;mso-wrap-distance-left:12.0pt;mso-wrap-distance-top:12.0pt;mso-wrap-distance-right:12.0pt;mso-wrap-distance-bottom:12.0pt;" coordorigin="-50800,-50800" coordsize="1340976,2330094">
                <w10:wrap type="through" side="bothSides" anchorx="margin" anchory="page"/>
                <v:shape id="_x0000_s1027" type="#_x0000_t75" style="position:absolute;left:0;top:0;width:1239376;height:2228494;">
                  <v:imagedata r:id="rId4" o:title="IMG_5937.jpg"/>
                </v:shape>
                <v:shape id="_x0000_s1028" type="#_x0000_t75" style="position:absolute;left:-50800;top:-50800;width:1340976;height:2330094;">
                  <v:imagedata r:id="rId5" o:title=""/>
                </v:shape>
              </v:group>
            </w:pict>
          </mc:Fallback>
        </mc:AlternateContent>
      </w:r>
    </w:p>
    <w:p>
      <w:pPr>
        <w:pStyle w:val="Format libre"/>
        <w:bidi w:val="0"/>
        <w:spacing w:after="240" w:line="240" w:lineRule="auto"/>
        <w:ind w:left="0" w:right="0" w:firstLine="0"/>
        <w:jc w:val="center"/>
        <w:rPr>
          <w:rFonts w:ascii="Athelas"/>
          <w:sz w:val="32"/>
          <w:szCs w:val="32"/>
          <w:rtl w:val="0"/>
        </w:rPr>
      </w:pPr>
    </w:p>
    <w:p>
      <w:pPr>
        <w:pStyle w:val="Format libre"/>
        <w:bidi w:val="0"/>
        <w:spacing w:after="240" w:line="240" w:lineRule="auto"/>
        <w:ind w:left="0" w:right="0" w:firstLine="0"/>
        <w:jc w:val="center"/>
        <w:rPr>
          <w:rFonts w:ascii="Athelas"/>
          <w:sz w:val="32"/>
          <w:szCs w:val="32"/>
          <w:rtl w:val="0"/>
        </w:rPr>
      </w:pPr>
    </w:p>
    <w:p>
      <w:pPr>
        <w:pStyle w:val="Format libre"/>
        <w:bidi w:val="0"/>
        <w:spacing w:after="240" w:line="240" w:lineRule="auto"/>
        <w:ind w:left="0" w:right="0" w:firstLine="0"/>
        <w:jc w:val="center"/>
        <w:rPr>
          <w:rFonts w:ascii="Athelas" w:cs="Athelas" w:hAnsi="Athelas" w:eastAsia="Athelas"/>
          <w:sz w:val="34"/>
          <w:szCs w:val="34"/>
          <w:rtl w:val="0"/>
        </w:rPr>
      </w:pPr>
      <w:r>
        <w:rPr>
          <w:rFonts w:ascii="Athelas"/>
          <w:sz w:val="34"/>
          <w:szCs w:val="34"/>
          <w:rtl w:val="0"/>
        </w:rPr>
        <w:t xml:space="preserve">OBJECTIF : BTS </w:t>
      </w:r>
      <w:r>
        <w:rPr>
          <w:rFonts w:ascii="Athelas"/>
          <w:sz w:val="34"/>
          <w:szCs w:val="34"/>
          <w:rtl w:val="0"/>
          <w:lang w:val="fr-FR"/>
        </w:rPr>
        <w:t xml:space="preserve">ASSURANCE </w:t>
      </w:r>
      <w:r>
        <w:rPr>
          <w:rFonts w:ascii="Athelas"/>
          <w:sz w:val="34"/>
          <w:szCs w:val="34"/>
          <w:rtl w:val="0"/>
        </w:rPr>
        <w:t>EN ALTERNANCE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30"/>
          <w:szCs w:val="30"/>
          <w:rtl w:val="0"/>
        </w:rPr>
      </w:pPr>
      <w:r>
        <w:rPr>
          <w:rFonts w:ascii="Times"/>
          <w:sz w:val="30"/>
          <w:szCs w:val="30"/>
          <w:rtl w:val="0"/>
        </w:rPr>
        <w:t xml:space="preserve">FORMATION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  <w:lang w:val="fr-FR"/>
        </w:rPr>
        <w:t>2016 (Actuellement) : Terminale en baccalaur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  <w:lang w:val="fr-FR"/>
        </w:rPr>
        <w:t xml:space="preserve">at professionnel commerce </w:t>
      </w:r>
      <w:r>
        <w:rPr>
          <w:rFonts w:ascii="Times"/>
          <w:sz w:val="26"/>
          <w:szCs w:val="26"/>
          <w:rtl w:val="0"/>
          <w:lang w:val="fr-FR"/>
        </w:rPr>
        <w:t xml:space="preserve">- </w:t>
      </w:r>
      <w:r>
        <w:rPr>
          <w:rFonts w:ascii="Times"/>
          <w:sz w:val="26"/>
          <w:szCs w:val="26"/>
          <w:rtl w:val="0"/>
        </w:rPr>
        <w:t>Lyc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</w:rPr>
        <w:t xml:space="preserve">e Georges Imbert </w:t>
      </w:r>
      <w:r>
        <w:rPr>
          <w:rFonts w:hAnsi="Times" w:hint="default"/>
          <w:sz w:val="26"/>
          <w:szCs w:val="26"/>
          <w:rtl w:val="0"/>
        </w:rPr>
        <w:t xml:space="preserve">– </w:t>
      </w:r>
      <w:r>
        <w:rPr>
          <w:rFonts w:ascii="Times"/>
          <w:sz w:val="26"/>
          <w:szCs w:val="26"/>
          <w:rtl w:val="0"/>
        </w:rPr>
        <w:t xml:space="preserve">SARRE-UNION (67)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</w:rPr>
        <w:t>2015 : Dipl</w:t>
      </w:r>
      <w:r>
        <w:rPr>
          <w:rFonts w:hAnsi="Times" w:hint="default"/>
          <w:sz w:val="26"/>
          <w:szCs w:val="26"/>
          <w:rtl w:val="0"/>
        </w:rPr>
        <w:t>ô</w:t>
      </w:r>
      <w:r>
        <w:rPr>
          <w:rFonts w:ascii="Times"/>
          <w:sz w:val="26"/>
          <w:szCs w:val="26"/>
          <w:rtl w:val="0"/>
        </w:rPr>
        <w:t>m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  <w:lang w:val="fr-FR"/>
        </w:rPr>
        <w:t>e du BEP M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  <w:lang w:val="fr-FR"/>
        </w:rPr>
        <w:t xml:space="preserve">tier de la relation aux clients et aux usagers </w:t>
      </w:r>
      <w:r>
        <w:rPr>
          <w:rFonts w:ascii="Times"/>
          <w:sz w:val="26"/>
          <w:szCs w:val="26"/>
          <w:rtl w:val="0"/>
          <w:lang w:val="fr-FR"/>
        </w:rPr>
        <w:t xml:space="preserve">- </w:t>
      </w:r>
      <w:r>
        <w:rPr>
          <w:rFonts w:ascii="Times"/>
          <w:sz w:val="26"/>
          <w:szCs w:val="26"/>
          <w:rtl w:val="0"/>
        </w:rPr>
        <w:t>Lyc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</w:rPr>
        <w:t xml:space="preserve">e Georges Imbert </w:t>
      </w:r>
      <w:r>
        <w:rPr>
          <w:rFonts w:hAnsi="Times" w:hint="default"/>
          <w:sz w:val="26"/>
          <w:szCs w:val="26"/>
          <w:rtl w:val="0"/>
        </w:rPr>
        <w:t xml:space="preserve">– </w:t>
      </w:r>
      <w:r>
        <w:rPr>
          <w:rFonts w:ascii="Times"/>
          <w:sz w:val="26"/>
          <w:szCs w:val="26"/>
          <w:rtl w:val="0"/>
        </w:rPr>
        <w:t xml:space="preserve">SARRE-UNION (67)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  <w:lang w:val="fr-FR"/>
        </w:rPr>
        <w:t>Langues : Anglais : Correct / Allemand : Correct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  <w:lang w:val="fr-FR"/>
        </w:rPr>
        <w:t>Informatique : Pack office (Work, Ex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1072604</wp:posOffset>
            </wp:positionH>
            <wp:positionV relativeFrom="page">
              <wp:posOffset>5992784</wp:posOffset>
            </wp:positionV>
            <wp:extent cx="5372646" cy="63501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"/>
                    <pic:cNvPicPr/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372646" cy="6350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533990</wp:posOffset>
                </wp:positionV>
                <wp:extent cx="7556500" cy="1415803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1415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AE3DE"/>
                            </a:gs>
                            <a:gs pos="100000">
                              <a:srgbClr val="387875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>
                          <a:outerShdw sx="100000" sy="100000" kx="0" ky="0" algn="b" rotWithShape="0" blurRad="76200" dist="25400" dir="5400000">
                            <a:srgbClr val="000000">
                              <a:alpha val="64199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Étiquette"/>
                              <w:jc w:val="left"/>
                              <w:rPr>
                                <w:rFonts w:ascii="Superclarendon" w:cs="Superclarendon" w:hAnsi="Superclarendon" w:eastAsia="Superclarendon"/>
                              </w:rPr>
                            </w:pPr>
                            <w:r>
                              <w:rPr>
                                <w:rFonts w:ascii="Superclarendon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Étiquette"/>
                              <w:jc w:val="left"/>
                              <w:rPr>
                                <w:rFonts w:ascii="Athelas" w:cs="Athelas" w:hAnsi="Athelas" w:eastAsia="Athelas"/>
                                <w:b w:val="1"/>
                                <w:bCs w:val="1"/>
                                <w:sz w:val="40"/>
                                <w:szCs w:val="40"/>
                                <w14:shadow w14:sx="100000" w14:sy="100000" w14:kx="0" w14:ky="0" w14:algn="tl" w14:blurRad="25400" w14:dist="19050" w14:dir="18900000">
                                  <w14:srgbClr w14:val="000000">
                                    <w14:alpha w14:val="4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thelas"/>
                                <w:b w:val="1"/>
                                <w:bCs w:val="1"/>
                                <w:sz w:val="38"/>
                                <w:szCs w:val="38"/>
                                <w:rtl w:val="0"/>
                                <w:lang w:val="fr-FR"/>
                                <w14:shadow w14:sx="100000" w14:sy="100000" w14:kx="0" w14:ky="0" w14:algn="tl" w14:blurRad="25400" w14:dist="19050" w14:dir="18900000">
                                  <w14:srgbClr w14:val="000000">
                                    <w14:alpha w14:val="4000"/>
                                  </w14:srgbClr>
                                </w14:shadow>
                              </w:rPr>
                              <w:t>Cassandra Becker</w:t>
                            </w:r>
                          </w:p>
                          <w:p>
                            <w:pPr>
                              <w:pStyle w:val="Étiquette"/>
                              <w:jc w:val="left"/>
                              <w:rPr>
                                <w:rFonts w:ascii="Athelas" w:cs="Athelas" w:hAnsi="Athelas" w:eastAsia="Athelas"/>
                              </w:rPr>
                            </w:pPr>
                            <w:r>
                              <w:rPr>
                                <w:rFonts w:ascii="Athelas"/>
                                <w:sz w:val="34"/>
                                <w:szCs w:val="34"/>
                                <w:rtl w:val="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thelas"/>
                                <w:rtl w:val="0"/>
                                <w:lang w:val="fr-FR"/>
                              </w:rPr>
                              <w:t>2 rue de Bissert - 67260 Harskirchen</w:t>
                            </w:r>
                          </w:p>
                          <w:p>
                            <w:pPr>
                              <w:pStyle w:val="Étiquette"/>
                              <w:jc w:val="left"/>
                              <w:rPr>
                                <w:rFonts w:ascii="Athelas" w:cs="Athelas" w:hAnsi="Athelas" w:eastAsia="Athelas"/>
                              </w:rPr>
                            </w:pPr>
                            <w:r>
                              <w:rPr>
                                <w:rFonts w:ascii="Athelas"/>
                                <w:rtl w:val="0"/>
                                <w:lang w:val="fr-FR"/>
                              </w:rPr>
                              <w:t xml:space="preserve"> T</w:t>
                            </w:r>
                            <w:r>
                              <w:rPr>
                                <w:rFonts w:hAnsi="Athelas" w:hint="default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thelas"/>
                                <w:rtl w:val="0"/>
                                <w:lang w:val="fr-FR"/>
                              </w:rPr>
                              <w:t xml:space="preserve">l : 06.27.03.82.00 - Mail : </w:t>
                            </w:r>
                            <w:hyperlink r:id="rId7" w:history="1">
                              <w:r>
                                <w:rPr>
                                  <w:rStyle w:val="Hyperlink.0"/>
                                  <w:rFonts w:ascii="Athelas"/>
                                  <w:rtl w:val="0"/>
                                  <w:lang w:val="en-US"/>
                                </w:rPr>
                                <w:t>cassandrabecker@outlook.com</w:t>
                              </w:r>
                            </w:hyperlink>
                          </w:p>
                          <w:p>
                            <w:pPr>
                              <w:pStyle w:val="Étiquette"/>
                              <w:jc w:val="left"/>
                              <w:rPr>
                                <w:rFonts w:ascii="Athelas" w:cs="Athelas" w:hAnsi="Athelas" w:eastAsia="Athelas"/>
                              </w:rPr>
                            </w:pPr>
                            <w:r>
                              <w:rPr>
                                <w:rFonts w:ascii="Athelas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 xml:space="preserve"> C</w:t>
                            </w:r>
                            <w:r>
                              <w:rPr>
                                <w:rFonts w:hAnsi="Athelas" w:hint="default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thelas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>libataire - 17 ans - Nationalit</w:t>
                            </w:r>
                            <w:r>
                              <w:rPr>
                                <w:rFonts w:hAnsi="Athelas" w:hint="default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Athelas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>: Fran</w:t>
                            </w:r>
                            <w:r>
                              <w:rPr>
                                <w:rFonts w:hAnsi="Athelas" w:hint="default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>ç</w:t>
                            </w:r>
                            <w:r>
                              <w:rPr>
                                <w:rFonts w:ascii="Athelas"/>
                                <w:i w:val="1"/>
                                <w:iCs w:val="1"/>
                                <w:rtl w:val="0"/>
                                <w:lang w:val="fr-FR"/>
                              </w:rPr>
                              <w:t>aise</w:t>
                            </w:r>
                            <w:r>
                              <w:rPr>
                                <w:rFonts w:ascii="Athelas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Étiquette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</w:p>
                          <w:p>
                            <w:pPr>
                              <w:pStyle w:val="Étiquette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venir Next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Étiquette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</w:p>
                          <w:p>
                            <w:pPr>
                              <w:pStyle w:val="Étiquette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</w:p>
                          <w:p>
                            <w:pPr>
                              <w:pStyle w:val="Étiquette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</w:p>
                          <w:p>
                            <w:pPr>
                              <w:pStyle w:val="Étiquette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</w:p>
                          <w:p>
                            <w:pPr>
                              <w:pStyle w:val="Étiquette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</w:p>
                          <w:p>
                            <w:pPr>
                              <w:pStyle w:val="Étiquette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0.0pt;margin-top:42.0pt;width:595.0pt;height:111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angle="0fd" focus="100%" color="#9AE3DE" opacity="100.0%" color2="#387875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6419908" offset="0.0pt,2.0pt"/>
                <v:textbox>
                  <w:txbxContent>
                    <w:p>
                      <w:pPr>
                        <w:pStyle w:val="Étiquette"/>
                        <w:jc w:val="left"/>
                        <w:rPr>
                          <w:rFonts w:ascii="Superclarendon" w:cs="Superclarendon" w:hAnsi="Superclarendon" w:eastAsia="Superclarendon"/>
                        </w:rPr>
                      </w:pPr>
                      <w:r>
                        <w:rPr>
                          <w:rFonts w:ascii="Superclarendon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Étiquette"/>
                        <w:jc w:val="left"/>
                        <w:rPr>
                          <w:rFonts w:ascii="Athelas" w:cs="Athelas" w:hAnsi="Athelas" w:eastAsia="Athelas"/>
                          <w:b w:val="1"/>
                          <w:bCs w:val="1"/>
                          <w:sz w:val="40"/>
                          <w:szCs w:val="40"/>
                          <w14:shadow w14:sx="100000" w14:sy="100000" w14:kx="0" w14:ky="0" w14:algn="tl" w14:blurRad="25400" w14:dist="19050" w14:dir="18900000">
                            <w14:srgbClr w14:val="000000">
                              <w14:alpha w14:val="4000"/>
                            </w14:srgbClr>
                          </w14:shadow>
                        </w:rPr>
                      </w:pPr>
                      <w:r>
                        <w:rPr>
                          <w:rFonts w:ascii="Athelas"/>
                          <w:b w:val="1"/>
                          <w:bCs w:val="1"/>
                          <w:sz w:val="38"/>
                          <w:szCs w:val="38"/>
                          <w:rtl w:val="0"/>
                          <w:lang w:val="fr-FR"/>
                          <w14:shadow w14:sx="100000" w14:sy="100000" w14:kx="0" w14:ky="0" w14:algn="tl" w14:blurRad="25400" w14:dist="19050" w14:dir="18900000">
                            <w14:srgbClr w14:val="000000">
                              <w14:alpha w14:val="4000"/>
                            </w14:srgbClr>
                          </w14:shadow>
                        </w:rPr>
                        <w:t>Cassandra Becker</w:t>
                      </w:r>
                    </w:p>
                    <w:p>
                      <w:pPr>
                        <w:pStyle w:val="Étiquette"/>
                        <w:jc w:val="left"/>
                        <w:rPr>
                          <w:rFonts w:ascii="Athelas" w:cs="Athelas" w:hAnsi="Athelas" w:eastAsia="Athelas"/>
                        </w:rPr>
                      </w:pPr>
                      <w:r>
                        <w:rPr>
                          <w:rFonts w:ascii="Athelas"/>
                          <w:sz w:val="34"/>
                          <w:szCs w:val="34"/>
                          <w:rtl w:val="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thelas"/>
                          <w:rtl w:val="0"/>
                          <w:lang w:val="fr-FR"/>
                        </w:rPr>
                        <w:t>2 rue de Bissert - 67260 Harskirchen</w:t>
                      </w:r>
                    </w:p>
                    <w:p>
                      <w:pPr>
                        <w:pStyle w:val="Étiquette"/>
                        <w:jc w:val="left"/>
                        <w:rPr>
                          <w:rFonts w:ascii="Athelas" w:cs="Athelas" w:hAnsi="Athelas" w:eastAsia="Athelas"/>
                        </w:rPr>
                      </w:pPr>
                      <w:r>
                        <w:rPr>
                          <w:rFonts w:ascii="Athelas"/>
                          <w:rtl w:val="0"/>
                          <w:lang w:val="fr-FR"/>
                        </w:rPr>
                        <w:t xml:space="preserve"> T</w:t>
                      </w:r>
                      <w:r>
                        <w:rPr>
                          <w:rFonts w:hAnsi="Athelas" w:hint="default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thelas"/>
                          <w:rtl w:val="0"/>
                          <w:lang w:val="fr-FR"/>
                        </w:rPr>
                        <w:t xml:space="preserve">l : 06.27.03.82.00 - Mail : </w:t>
                      </w:r>
                      <w:hyperlink r:id="rId7" w:history="1">
                        <w:r>
                          <w:rPr>
                            <w:rStyle w:val="Hyperlink.0"/>
                            <w:rFonts w:ascii="Athelas"/>
                            <w:rtl w:val="0"/>
                            <w:lang w:val="en-US"/>
                          </w:rPr>
                          <w:t>cassandrabecker@outlook.com</w:t>
                        </w:r>
                      </w:hyperlink>
                    </w:p>
                    <w:p>
                      <w:pPr>
                        <w:pStyle w:val="Étiquette"/>
                        <w:jc w:val="left"/>
                        <w:rPr>
                          <w:rFonts w:ascii="Athelas" w:cs="Athelas" w:hAnsi="Athelas" w:eastAsia="Athelas"/>
                        </w:rPr>
                      </w:pPr>
                      <w:r>
                        <w:rPr>
                          <w:rFonts w:ascii="Athelas"/>
                          <w:i w:val="1"/>
                          <w:iCs w:val="1"/>
                          <w:rtl w:val="0"/>
                          <w:lang w:val="fr-FR"/>
                        </w:rPr>
                        <w:t xml:space="preserve"> C</w:t>
                      </w:r>
                      <w:r>
                        <w:rPr>
                          <w:rFonts w:hAnsi="Athelas" w:hint="default"/>
                          <w:i w:val="1"/>
                          <w:iCs w:val="1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thelas"/>
                          <w:i w:val="1"/>
                          <w:iCs w:val="1"/>
                          <w:rtl w:val="0"/>
                          <w:lang w:val="fr-FR"/>
                        </w:rPr>
                        <w:t>libataire - 17 ans - Nationalit</w:t>
                      </w:r>
                      <w:r>
                        <w:rPr>
                          <w:rFonts w:hAnsi="Athelas" w:hint="default"/>
                          <w:i w:val="1"/>
                          <w:iCs w:val="1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Athelas"/>
                          <w:i w:val="1"/>
                          <w:iCs w:val="1"/>
                          <w:rtl w:val="0"/>
                          <w:lang w:val="fr-FR"/>
                        </w:rPr>
                        <w:t>: Fran</w:t>
                      </w:r>
                      <w:r>
                        <w:rPr>
                          <w:rFonts w:hAnsi="Athelas" w:hint="default"/>
                          <w:i w:val="1"/>
                          <w:iCs w:val="1"/>
                          <w:rtl w:val="0"/>
                          <w:lang w:val="fr-FR"/>
                        </w:rPr>
                        <w:t>ç</w:t>
                      </w:r>
                      <w:r>
                        <w:rPr>
                          <w:rFonts w:ascii="Athelas"/>
                          <w:i w:val="1"/>
                          <w:iCs w:val="1"/>
                          <w:rtl w:val="0"/>
                          <w:lang w:val="fr-FR"/>
                        </w:rPr>
                        <w:t>aise</w:t>
                      </w:r>
                      <w:r>
                        <w:rPr>
                          <w:rFonts w:ascii="Athelas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Étiquette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</w:p>
                    <w:p>
                      <w:pPr>
                        <w:pStyle w:val="Étiquette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Avenir Next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Étiquette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</w:p>
                    <w:p>
                      <w:pPr>
                        <w:pStyle w:val="Étiquette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</w:p>
                    <w:p>
                      <w:pPr>
                        <w:pStyle w:val="Étiquette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</w:p>
                    <w:p>
                      <w:pPr>
                        <w:pStyle w:val="Étiquette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</w:p>
                    <w:p>
                      <w:pPr>
                        <w:pStyle w:val="Étiquette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</w:p>
                    <w:p>
                      <w:pPr>
                        <w:pStyle w:val="Étiquette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/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1365250</wp:posOffset>
            </wp:positionH>
            <wp:positionV relativeFrom="page">
              <wp:posOffset>3232149</wp:posOffset>
            </wp:positionV>
            <wp:extent cx="5080001" cy="63501"/>
            <wp:effectExtent l="0" t="0" r="0" b="0"/>
            <wp:wrapNone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080001" cy="6350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Times"/>
          <w:sz w:val="26"/>
          <w:szCs w:val="26"/>
          <w:rtl w:val="0"/>
          <w:lang w:val="fr-FR"/>
        </w:rPr>
        <w:t xml:space="preserve">cel, Powerpoint..)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30"/>
          <w:szCs w:val="30"/>
          <w:rtl w:val="0"/>
        </w:rPr>
      </w:pPr>
      <w:r>
        <w:rPr>
          <w:rFonts w:ascii="Times"/>
          <w:sz w:val="30"/>
          <w:szCs w:val="30"/>
          <w:rtl w:val="0"/>
        </w:rPr>
        <w:t xml:space="preserve">EXPERIENCE PROFESIONNELLE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  <w:lang w:val="fr-FR"/>
        </w:rPr>
        <w:t>Janvier 2015: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  <w:lang w:val="fr-FR"/>
        </w:rPr>
        <w:t xml:space="preserve">Magasin ESPRIT Sarreguemines - Stage 1 mois : </w:t>
      </w:r>
      <w:r>
        <w:rPr>
          <w:rFonts w:ascii="Times"/>
          <w:sz w:val="26"/>
          <w:szCs w:val="26"/>
          <w:rtl w:val="0"/>
          <w:lang w:val="fr-FR"/>
        </w:rPr>
        <w:t>Organisation des soldes d</w:t>
      </w:r>
      <w:r>
        <w:rPr>
          <w:rFonts w:hAnsi="Times" w:hint="default"/>
          <w:sz w:val="26"/>
          <w:szCs w:val="26"/>
          <w:rtl w:val="0"/>
          <w:lang w:val="fr-FR"/>
        </w:rPr>
        <w:t>’</w:t>
      </w:r>
      <w:r>
        <w:rPr>
          <w:rFonts w:ascii="Times"/>
          <w:sz w:val="26"/>
          <w:szCs w:val="26"/>
          <w:rtl w:val="0"/>
        </w:rPr>
        <w:t>hivers</w:t>
      </w:r>
      <w:r>
        <w:rPr>
          <w:rFonts w:ascii="Times"/>
          <w:sz w:val="26"/>
          <w:szCs w:val="26"/>
          <w:rtl w:val="0"/>
          <w:lang w:val="fr-FR"/>
        </w:rPr>
        <w:t xml:space="preserve">, conseil en vente, rangement, </w:t>
      </w:r>
      <w:r>
        <w:rPr>
          <w:rFonts w:hAnsi="Times" w:hint="default"/>
          <w:sz w:val="26"/>
          <w:szCs w:val="26"/>
          <w:rtl w:val="0"/>
          <w:lang w:val="fr-FR"/>
        </w:rPr>
        <w:t>é</w:t>
      </w:r>
      <w:r>
        <w:rPr>
          <w:rFonts w:ascii="Times"/>
          <w:sz w:val="26"/>
          <w:szCs w:val="26"/>
          <w:rtl w:val="0"/>
          <w:lang w:val="fr-FR"/>
        </w:rPr>
        <w:t xml:space="preserve">tiquetages, inventaire.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  <w:lang w:val="es-ES_tradnl"/>
        </w:rPr>
        <w:t>Octobre 2015:</w:t>
      </w:r>
      <w:r>
        <w:rPr>
          <w:rFonts w:ascii="Times" w:cs="Times" w:hAnsi="Times" w:eastAsia="Times"/>
          <w:sz w:val="26"/>
          <w:szCs w:val="26"/>
          <w:rtl w:val="0"/>
        </w:rPr>
        <w:br w:type="textWrapping"/>
      </w:r>
      <w:r>
        <w:rPr>
          <w:rFonts w:ascii="Times"/>
          <w:sz w:val="26"/>
          <w:szCs w:val="26"/>
          <w:rtl w:val="0"/>
        </w:rPr>
        <w:t>Magasin</w:t>
      </w:r>
      <w:r>
        <w:rPr>
          <w:rFonts w:ascii="Times"/>
          <w:sz w:val="26"/>
          <w:szCs w:val="26"/>
          <w:rtl w:val="0"/>
          <w:lang w:val="fr-FR"/>
        </w:rPr>
        <w:t xml:space="preserve"> JUL</w:t>
      </w:r>
      <w:r>
        <w:rPr>
          <w:rFonts w:hAnsi="Times" w:hint="default"/>
          <w:sz w:val="26"/>
          <w:szCs w:val="26"/>
          <w:rtl w:val="0"/>
          <w:lang w:val="fr-FR"/>
        </w:rPr>
        <w:t xml:space="preserve">’ </w:t>
      </w:r>
      <w:r>
        <w:rPr>
          <w:rFonts w:ascii="Times"/>
          <w:sz w:val="26"/>
          <w:szCs w:val="26"/>
          <w:rtl w:val="0"/>
          <w:lang w:val="fr-FR"/>
        </w:rPr>
        <w:t xml:space="preserve">et LINE </w:t>
      </w:r>
      <w:r>
        <w:rPr>
          <w:rFonts w:ascii="Times"/>
          <w:sz w:val="26"/>
          <w:szCs w:val="26"/>
          <w:rtl w:val="0"/>
          <w:lang w:val="pt-PT"/>
        </w:rPr>
        <w:t xml:space="preserve">Sarreguemines </w:t>
      </w:r>
      <w:r>
        <w:rPr>
          <w:rFonts w:hAnsi="Times" w:hint="default"/>
          <w:sz w:val="26"/>
          <w:szCs w:val="26"/>
          <w:rtl w:val="0"/>
        </w:rPr>
        <w:t xml:space="preserve">– </w:t>
      </w:r>
      <w:r>
        <w:rPr>
          <w:rFonts w:ascii="Times"/>
          <w:sz w:val="26"/>
          <w:szCs w:val="26"/>
          <w:rtl w:val="0"/>
          <w:lang w:val="fr-FR"/>
        </w:rPr>
        <w:t xml:space="preserve">Stage de </w:t>
      </w:r>
      <w:r>
        <w:rPr>
          <w:rFonts w:ascii="Times"/>
          <w:sz w:val="26"/>
          <w:szCs w:val="26"/>
          <w:rtl w:val="0"/>
          <w:lang w:val="fr-FR"/>
        </w:rPr>
        <w:t>1</w:t>
      </w:r>
      <w:r>
        <w:rPr>
          <w:rFonts w:ascii="Times"/>
          <w:sz w:val="26"/>
          <w:szCs w:val="26"/>
          <w:rtl w:val="0"/>
          <w:lang w:val="fr-FR"/>
        </w:rPr>
        <w:t xml:space="preserve"> mois : </w:t>
      </w:r>
      <w:r>
        <w:rPr>
          <w:rFonts w:ascii="Times"/>
          <w:sz w:val="26"/>
          <w:szCs w:val="26"/>
          <w:rtl w:val="0"/>
          <w:lang w:val="fr-FR"/>
        </w:rPr>
        <w:t>mise en place d</w:t>
      </w:r>
      <w:r>
        <w:rPr>
          <w:rFonts w:hAnsi="Times" w:hint="default"/>
          <w:sz w:val="26"/>
          <w:szCs w:val="26"/>
          <w:rtl w:val="0"/>
          <w:lang w:val="fr-FR"/>
        </w:rPr>
        <w:t>’</w:t>
      </w:r>
      <w:r>
        <w:rPr>
          <w:rFonts w:ascii="Times"/>
          <w:sz w:val="26"/>
          <w:szCs w:val="26"/>
          <w:rtl w:val="0"/>
          <w:lang w:val="fr-FR"/>
        </w:rPr>
        <w:t xml:space="preserve">animations diverses, accueil, rangement en rayon, 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  <w:lang w:val="fr-FR"/>
        </w:rPr>
        <w:t xml:space="preserve">tiquetages et conseil en vente.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</w:rPr>
        <w:t>30/03/2015 au 24/04/2015 :</w:t>
      </w:r>
      <w:r>
        <w:rPr>
          <w:rFonts w:ascii="Times" w:cs="Times" w:hAnsi="Times" w:eastAsia="Times"/>
          <w:sz w:val="26"/>
          <w:szCs w:val="26"/>
          <w:rtl w:val="0"/>
        </w:rPr>
        <w:br w:type="textWrapping"/>
      </w:r>
      <w:r>
        <w:rPr>
          <w:rFonts w:ascii="Times"/>
          <w:sz w:val="26"/>
          <w:szCs w:val="26"/>
          <w:rtl w:val="0"/>
        </w:rPr>
        <w:t>Magasin</w:t>
      </w:r>
      <w:r>
        <w:rPr>
          <w:rFonts w:ascii="Times"/>
          <w:sz w:val="26"/>
          <w:szCs w:val="26"/>
          <w:rtl w:val="0"/>
          <w:lang w:val="fr-FR"/>
        </w:rPr>
        <w:t xml:space="preserve"> OFFENSIVE </w:t>
      </w:r>
      <w:r>
        <w:rPr>
          <w:rFonts w:ascii="Times"/>
          <w:sz w:val="26"/>
          <w:szCs w:val="26"/>
          <w:rtl w:val="0"/>
          <w:lang w:val="pt-PT"/>
        </w:rPr>
        <w:t xml:space="preserve">Sarreguemines </w:t>
      </w:r>
      <w:r>
        <w:rPr>
          <w:rFonts w:hAnsi="Times" w:hint="default"/>
          <w:sz w:val="26"/>
          <w:szCs w:val="26"/>
          <w:rtl w:val="0"/>
        </w:rPr>
        <w:t xml:space="preserve">– </w:t>
      </w:r>
      <w:r>
        <w:rPr>
          <w:rFonts w:ascii="Times"/>
          <w:sz w:val="26"/>
          <w:szCs w:val="26"/>
          <w:rtl w:val="0"/>
          <w:lang w:val="fr-FR"/>
        </w:rPr>
        <w:t>Stage d</w:t>
      </w:r>
      <w:r>
        <w:rPr>
          <w:rFonts w:hAnsi="Times" w:hint="default"/>
          <w:sz w:val="26"/>
          <w:szCs w:val="26"/>
          <w:rtl w:val="0"/>
          <w:lang w:val="fr-FR"/>
        </w:rPr>
        <w:t>’</w:t>
      </w:r>
      <w:r>
        <w:rPr>
          <w:rFonts w:ascii="Times"/>
          <w:sz w:val="26"/>
          <w:szCs w:val="26"/>
          <w:rtl w:val="0"/>
          <w:lang w:val="fr-FR"/>
        </w:rPr>
        <w:t xml:space="preserve">un mois : Animations diverses, accueil, rangement en rayon, 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  <w:lang w:val="fr-FR"/>
        </w:rPr>
        <w:t xml:space="preserve">tiquetages et conseil en vente.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</w:rPr>
        <w:t>24/11/2014 au 19/12/2014 :</w:t>
      </w:r>
      <w:r>
        <w:rPr>
          <w:rFonts w:ascii="Times" w:cs="Times" w:hAnsi="Times" w:eastAsia="Times"/>
          <w:sz w:val="26"/>
          <w:szCs w:val="26"/>
          <w:rtl w:val="0"/>
        </w:rPr>
        <w:br w:type="textWrapping"/>
      </w:r>
      <w:r>
        <w:rPr>
          <w:rFonts w:ascii="Times"/>
          <w:sz w:val="26"/>
          <w:szCs w:val="26"/>
          <w:rtl w:val="0"/>
          <w:lang w:val="fr-FR"/>
        </w:rPr>
        <w:t xml:space="preserve">Boulangerie </w:t>
      </w:r>
      <w:r>
        <w:rPr>
          <w:rFonts w:hAnsi="Times" w:hint="default"/>
          <w:sz w:val="26"/>
          <w:szCs w:val="26"/>
          <w:rtl w:val="0"/>
          <w:lang w:val="fr-FR"/>
        </w:rPr>
        <w:t>« </w:t>
      </w:r>
      <w:r>
        <w:rPr>
          <w:rFonts w:ascii="Times"/>
          <w:sz w:val="26"/>
          <w:szCs w:val="26"/>
          <w:rtl w:val="0"/>
          <w:lang w:val="fr-FR"/>
        </w:rPr>
        <w:t>Aux milles douceurs</w:t>
      </w:r>
      <w:r>
        <w:rPr>
          <w:rFonts w:hAnsi="Times" w:hint="default"/>
          <w:sz w:val="26"/>
          <w:szCs w:val="26"/>
          <w:rtl w:val="0"/>
          <w:lang w:val="fr-FR"/>
        </w:rPr>
        <w:t xml:space="preserve"> » </w:t>
      </w:r>
      <w:r>
        <w:rPr>
          <w:rFonts w:ascii="Times"/>
          <w:sz w:val="26"/>
          <w:szCs w:val="26"/>
          <w:rtl w:val="0"/>
          <w:lang w:val="fr-FR"/>
        </w:rPr>
        <w:t xml:space="preserve">Sarre-Union </w:t>
      </w:r>
      <w:r>
        <w:rPr>
          <w:rFonts w:hAnsi="Times" w:hint="default"/>
          <w:sz w:val="26"/>
          <w:szCs w:val="26"/>
          <w:rtl w:val="0"/>
        </w:rPr>
        <w:t xml:space="preserve">– </w:t>
      </w:r>
      <w:r>
        <w:rPr>
          <w:rFonts w:ascii="Times"/>
          <w:sz w:val="26"/>
          <w:szCs w:val="26"/>
          <w:rtl w:val="0"/>
          <w:lang w:val="fr-FR"/>
        </w:rPr>
        <w:t>Stage d</w:t>
      </w:r>
      <w:r>
        <w:rPr>
          <w:rFonts w:hAnsi="Times" w:hint="default"/>
          <w:sz w:val="26"/>
          <w:szCs w:val="26"/>
          <w:rtl w:val="0"/>
          <w:lang w:val="fr-FR"/>
        </w:rPr>
        <w:t>’</w:t>
      </w:r>
      <w:r>
        <w:rPr>
          <w:rFonts w:ascii="Times"/>
          <w:sz w:val="26"/>
          <w:szCs w:val="26"/>
          <w:rtl w:val="0"/>
          <w:lang w:val="fr-FR"/>
        </w:rPr>
        <w:t xml:space="preserve">un mois : </w:t>
      </w:r>
      <w:r>
        <w:rPr>
          <w:rFonts w:ascii="Times"/>
          <w:sz w:val="26"/>
          <w:szCs w:val="26"/>
          <w:rtl w:val="0"/>
          <w:lang w:val="fr-FR"/>
        </w:rPr>
        <w:t>Encaissement, rangement, serveuse.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</w:rPr>
        <w:t>F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  <w:lang w:val="fr-FR"/>
        </w:rPr>
        <w:t>vrier et juin 2014 :</w:t>
      </w:r>
      <w:r>
        <w:rPr>
          <w:rFonts w:ascii="Times" w:cs="Times" w:hAnsi="Times" w:eastAsia="Times"/>
          <w:sz w:val="26"/>
          <w:szCs w:val="26"/>
          <w:rtl w:val="0"/>
        </w:rPr>
        <w:br w:type="textWrapping"/>
      </w:r>
      <w:r>
        <w:rPr>
          <w:rFonts w:ascii="Times"/>
          <w:sz w:val="26"/>
          <w:szCs w:val="26"/>
          <w:rtl w:val="0"/>
        </w:rPr>
        <w:t xml:space="preserve">Magasin </w:t>
      </w:r>
      <w:r>
        <w:rPr>
          <w:rFonts w:ascii="Times"/>
          <w:sz w:val="26"/>
          <w:szCs w:val="26"/>
          <w:rtl w:val="0"/>
          <w:lang w:val="fr-FR"/>
        </w:rPr>
        <w:t>OFFENSIVE</w:t>
      </w:r>
      <w:r>
        <w:rPr>
          <w:rFonts w:ascii="Times"/>
          <w:sz w:val="26"/>
          <w:szCs w:val="26"/>
          <w:rtl w:val="0"/>
          <w:lang w:val="pt-PT"/>
        </w:rPr>
        <w:t xml:space="preserve"> Sarreguemines </w:t>
      </w:r>
      <w:r>
        <w:rPr>
          <w:rFonts w:hAnsi="Times" w:hint="default"/>
          <w:sz w:val="26"/>
          <w:szCs w:val="26"/>
          <w:rtl w:val="0"/>
        </w:rPr>
        <w:t xml:space="preserve">– </w:t>
      </w:r>
      <w:r>
        <w:rPr>
          <w:rFonts w:ascii="Times"/>
          <w:sz w:val="26"/>
          <w:szCs w:val="26"/>
          <w:rtl w:val="0"/>
          <w:lang w:val="fr-FR"/>
        </w:rPr>
        <w:t>Stage de 3 semaines : Accueil, rangement en r</w:t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1091927</wp:posOffset>
            </wp:positionH>
            <wp:positionV relativeFrom="page">
              <wp:posOffset>4409141</wp:posOffset>
            </wp:positionV>
            <wp:extent cx="5372646" cy="63501"/>
            <wp:effectExtent l="0" t="0" r="0" b="0"/>
            <wp:wrapNone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5372646" cy="6350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rFonts w:ascii="Times"/>
          <w:sz w:val="26"/>
          <w:szCs w:val="26"/>
          <w:rtl w:val="0"/>
          <w:lang w:val="fr-FR"/>
        </w:rPr>
        <w:t xml:space="preserve">ayon et conseil en vente.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30"/>
          <w:szCs w:val="30"/>
          <w:rtl w:val="0"/>
        </w:rPr>
      </w:pP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30"/>
          <w:szCs w:val="30"/>
          <w:rtl w:val="0"/>
        </w:rPr>
      </w:pPr>
      <w:r>
        <w:rPr>
          <w:rFonts w:ascii="Times"/>
          <w:sz w:val="30"/>
          <w:szCs w:val="30"/>
          <w:rtl w:val="0"/>
        </w:rPr>
        <w:t xml:space="preserve">INFORMATION COMPLEMENTAIRE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</w:rPr>
        <w:t>Disponibilit</w:t>
      </w:r>
      <w:r>
        <w:rPr>
          <w:rFonts w:hAnsi="Times" w:hint="default"/>
          <w:sz w:val="26"/>
          <w:szCs w:val="26"/>
          <w:rtl w:val="0"/>
        </w:rPr>
        <w:t xml:space="preserve">é </w:t>
      </w:r>
      <w:r>
        <w:rPr>
          <w:rFonts w:ascii="Times"/>
          <w:sz w:val="26"/>
          <w:szCs w:val="26"/>
          <w:rtl w:val="0"/>
        </w:rPr>
        <w:t>: Apr</w:t>
      </w:r>
      <w:r>
        <w:rPr>
          <w:rFonts w:hAnsi="Times" w:hint="default"/>
          <w:sz w:val="26"/>
          <w:szCs w:val="26"/>
          <w:rtl w:val="0"/>
          <w:lang w:val="fr-FR"/>
        </w:rPr>
        <w:t>è</w:t>
      </w:r>
      <w:r>
        <w:rPr>
          <w:rFonts w:ascii="Times"/>
          <w:sz w:val="26"/>
          <w:szCs w:val="26"/>
          <w:rtl w:val="0"/>
          <w:lang w:val="fr-FR"/>
        </w:rPr>
        <w:t>s l</w:t>
      </w:r>
      <w:r>
        <w:rPr>
          <w:rFonts w:hAnsi="Times" w:hint="default"/>
          <w:sz w:val="26"/>
          <w:szCs w:val="26"/>
          <w:rtl w:val="0"/>
          <w:lang w:val="fr-FR"/>
        </w:rPr>
        <w:t>’</w:t>
      </w:r>
      <w:r>
        <w:rPr>
          <w:rFonts w:ascii="Times"/>
          <w:sz w:val="26"/>
          <w:szCs w:val="26"/>
          <w:rtl w:val="0"/>
          <w:lang w:val="fr-FR"/>
        </w:rPr>
        <w:t>obtention du baccalaur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  <w:lang w:val="fr-FR"/>
        </w:rPr>
        <w:t>at, juillet 2016.</w:t>
      </w:r>
      <w:r>
        <w:rPr>
          <w:rFonts w:ascii="Times" w:cs="Times" w:hAnsi="Times" w:eastAsia="Times"/>
          <w:sz w:val="26"/>
          <w:szCs w:val="26"/>
          <w:rtl w:val="0"/>
        </w:rPr>
        <w:br w:type="textWrapping"/>
      </w:r>
      <w:r>
        <w:rPr>
          <w:rFonts w:ascii="Times"/>
          <w:sz w:val="26"/>
          <w:szCs w:val="26"/>
          <w:rtl w:val="0"/>
        </w:rPr>
        <w:t>Mobilit</w:t>
      </w:r>
      <w:r>
        <w:rPr>
          <w:rFonts w:hAnsi="Times" w:hint="default"/>
          <w:sz w:val="26"/>
          <w:szCs w:val="26"/>
          <w:rtl w:val="0"/>
        </w:rPr>
        <w:t xml:space="preserve">é </w:t>
      </w:r>
      <w:r>
        <w:rPr>
          <w:rFonts w:ascii="Times"/>
          <w:sz w:val="26"/>
          <w:szCs w:val="26"/>
          <w:rtl w:val="0"/>
        </w:rPr>
        <w:t xml:space="preserve">: </w:t>
      </w:r>
      <w:r>
        <w:rPr>
          <w:rFonts w:ascii="Times"/>
          <w:sz w:val="26"/>
          <w:szCs w:val="26"/>
          <w:rtl w:val="0"/>
          <w:lang w:val="fr-FR"/>
        </w:rPr>
        <w:t xml:space="preserve">Permis en cours / </w:t>
      </w:r>
      <w:r>
        <w:rPr>
          <w:rFonts w:ascii="Times"/>
          <w:sz w:val="26"/>
          <w:szCs w:val="26"/>
          <w:rtl w:val="0"/>
          <w:lang w:val="fr-FR"/>
        </w:rPr>
        <w:t>Transport en commun (D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</w:rPr>
        <w:t>m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  <w:lang w:val="fr-FR"/>
        </w:rPr>
        <w:t xml:space="preserve">nagement </w:t>
      </w:r>
      <w:r>
        <w:rPr>
          <w:rFonts w:ascii="Times"/>
          <w:sz w:val="26"/>
          <w:szCs w:val="26"/>
          <w:rtl w:val="0"/>
          <w:lang w:val="fr-FR"/>
        </w:rPr>
        <w:t xml:space="preserve">en ville </w:t>
      </w:r>
      <w:r>
        <w:rPr>
          <w:rFonts w:hAnsi="Times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"/>
          <w:sz w:val="26"/>
          <w:szCs w:val="26"/>
          <w:rtl w:val="0"/>
          <w:lang w:val="es-ES_tradnl"/>
        </w:rPr>
        <w:t>la rentr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</w:rPr>
        <w:t xml:space="preserve">e 2016)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/>
          <w:sz w:val="26"/>
          <w:szCs w:val="26"/>
          <w:rtl w:val="0"/>
          <w:lang w:val="fr-FR"/>
        </w:rPr>
        <w:t>Traits personnels : Motiv</w:t>
      </w:r>
      <w:r>
        <w:rPr>
          <w:rFonts w:hAnsi="Times" w:hint="default"/>
          <w:sz w:val="26"/>
          <w:szCs w:val="26"/>
          <w:rtl w:val="0"/>
        </w:rPr>
        <w:t>é</w:t>
      </w:r>
      <w:r>
        <w:rPr>
          <w:rFonts w:ascii="Times"/>
          <w:sz w:val="26"/>
          <w:szCs w:val="26"/>
          <w:rtl w:val="0"/>
          <w:lang w:val="fr-FR"/>
        </w:rPr>
        <w:t xml:space="preserve">e et ambitieuse, sens du contact, polyvalente. Passions/loisirs : </w:t>
      </w:r>
      <w:r>
        <w:rPr>
          <w:rFonts w:ascii="Times"/>
          <w:sz w:val="26"/>
          <w:szCs w:val="26"/>
          <w:rtl w:val="0"/>
          <w:lang w:val="fr-FR"/>
        </w:rPr>
        <w:t>Equitation depuis l</w:t>
      </w:r>
      <w:r>
        <w:rPr>
          <w:rFonts w:hAnsi="Times" w:hint="default"/>
          <w:sz w:val="26"/>
          <w:szCs w:val="26"/>
          <w:rtl w:val="0"/>
          <w:lang w:val="fr-FR"/>
        </w:rPr>
        <w:t>’â</w:t>
      </w:r>
      <w:r>
        <w:rPr>
          <w:rFonts w:ascii="Times"/>
          <w:sz w:val="26"/>
          <w:szCs w:val="26"/>
          <w:rtl w:val="0"/>
          <w:lang w:val="fr-FR"/>
        </w:rPr>
        <w:t>ge de 5 ans (Galop 6), Passionn</w:t>
      </w:r>
      <w:r>
        <w:rPr>
          <w:rFonts w:hAnsi="Times" w:hint="default"/>
          <w:sz w:val="26"/>
          <w:szCs w:val="26"/>
          <w:rtl w:val="0"/>
          <w:lang w:val="fr-FR"/>
        </w:rPr>
        <w:t xml:space="preserve">é </w:t>
      </w:r>
      <w:r>
        <w:rPr>
          <w:rFonts w:ascii="Times"/>
          <w:sz w:val="26"/>
          <w:szCs w:val="26"/>
          <w:rtl w:val="0"/>
          <w:lang w:val="fr-FR"/>
        </w:rPr>
        <w:t xml:space="preserve">par la mode et la photographie. </w:t>
      </w:r>
    </w:p>
    <w:p>
      <w:pPr>
        <w:pStyle w:val="Format libre"/>
        <w:bidi w:val="0"/>
        <w:spacing w:after="240" w:line="240" w:lineRule="auto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</w:p>
    <w:p>
      <w:pPr>
        <w:pStyle w:val="En-tête"/>
      </w:pPr>
      <w:r>
        <w:rPr>
          <w:sz w:val="26"/>
          <w:szCs w:val="26"/>
        </w:rPr>
      </w:r>
    </w:p>
    <w:sectPr>
      <w:headerReference w:type="default" r:id="rId10"/>
      <w:footerReference w:type="default" r:id="rId11"/>
      <w:pgSz w:w="11900" w:h="16840" w:orient="portrait"/>
      <w:pgMar w:top="2880" w:right="2000" w:bottom="1800" w:left="2000" w:header="504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Medium">
    <w:charset w:val="00"/>
    <w:family w:val="roman"/>
    <w:pitch w:val="default"/>
  </w:font>
  <w:font w:name="Hoefler Text">
    <w:charset w:val="00"/>
    <w:family w:val="roman"/>
    <w:pitch w:val="default"/>
  </w:font>
  <w:font w:name="Avenir Next">
    <w:charset w:val="00"/>
    <w:family w:val="roman"/>
    <w:pitch w:val="default"/>
  </w:font>
  <w:font w:name="Athelas">
    <w:charset w:val="00"/>
    <w:family w:val="roman"/>
    <w:pitch w:val="default"/>
  </w:font>
  <w:font w:name="Times">
    <w:charset w:val="00"/>
    <w:family w:val="roman"/>
    <w:pitch w:val="default"/>
  </w:font>
  <w:font w:name="Superclarendo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Corp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center"/>
      <w:outlineLvl w:val="9"/>
    </w:pPr>
    <w:rPr>
      <w:rFonts w:ascii="Avenir Next Medium" w:cs="Arial Unicode MS" w:hAnsi="Arial Unicode MS" w:eastAsia="Arial Unicode MS"/>
      <w:b w:val="0"/>
      <w:bCs w:val="0"/>
      <w:i w:val="0"/>
      <w:iCs w:val="0"/>
      <w:caps w:val="1"/>
      <w:strike w:val="0"/>
      <w:dstrike w:val="0"/>
      <w:outline w:val="0"/>
      <w:color w:val="594b3a"/>
      <w:spacing w:val="20"/>
      <w:kern w:val="0"/>
      <w:position w:val="0"/>
      <w:sz w:val="20"/>
      <w:szCs w:val="20"/>
      <w:u w:val="none"/>
      <w:vertAlign w:val="baseline"/>
    </w:rPr>
  </w:style>
  <w:style w:type="paragraph" w:styleId="Corps 2">
    <w:name w:val="Corps 2"/>
    <w:next w:val="Corps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336" w:lineRule="auto"/>
      <w:ind w:left="0" w:right="0" w:firstLine="0"/>
      <w:jc w:val="left"/>
      <w:outlineLvl w:val="9"/>
    </w:pPr>
    <w:rPr>
      <w:rFonts w:ascii="Hoefler Tex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94b3a"/>
      <w:spacing w:val="0"/>
      <w:kern w:val="0"/>
      <w:position w:val="0"/>
      <w:sz w:val="20"/>
      <w:szCs w:val="20"/>
      <w:u w:val="none"/>
      <w:vertAlign w:val="baseline"/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80" w:line="264" w:lineRule="auto"/>
      <w:ind w:left="0" w:right="0" w:firstLine="0"/>
      <w:jc w:val="left"/>
      <w:outlineLvl w:val="9"/>
    </w:pPr>
    <w:rPr>
      <w:rFonts w:ascii="Avenir Nex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Étiquette">
    <w:name w:val="Étiquette"/>
    <w:next w:val="Étiquet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venir Next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8"/>
      <w:szCs w:val="28"/>
      <w:u w:val="none"/>
      <w:vertAlign w:val="baseline"/>
      <w:lang w:val="fr-FR"/>
    </w:rPr>
  </w:style>
  <w:style w:type="character" w:styleId="Lien">
    <w:name w:val="Lien"/>
    <w:rPr>
      <w:u w:val="single"/>
    </w:rPr>
  </w:style>
  <w:style w:type="character" w:styleId="Hyperlink.0">
    <w:name w:val="Hyperlink.0"/>
    <w:basedOn w:val="Lien"/>
    <w:next w:val="Hyperlink.0"/>
    <w:rPr>
      <w:rFonts w:ascii="Athelas" w:cs="Athelas" w:hAnsi="Athelas" w:eastAsia="Athela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cassandrabecker@outlook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5_NewElegant-Resume">
  <a:themeElements>
    <a:clrScheme name="05_NewElegant-Resume">
      <a:dk1>
        <a:srgbClr val="594B3B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Elegant-Resum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CB1AB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594B3B">
              <a:alpha val="50000"/>
            </a:srgbClr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594B3B"/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