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4" w:rsidRPr="001E38F1" w:rsidRDefault="00790D34" w:rsidP="002C0881">
      <w:pPr>
        <w:tabs>
          <w:tab w:val="left" w:pos="4500"/>
          <w:tab w:val="left" w:pos="4680"/>
        </w:tabs>
        <w:rPr>
          <w:rFonts w:ascii="Palatino Linotype" w:hAnsi="Palatino Linotype"/>
          <w:sz w:val="20"/>
          <w:szCs w:val="20"/>
        </w:rPr>
      </w:pPr>
    </w:p>
    <w:p w:rsidR="004C7917" w:rsidRDefault="00790D34">
      <w:pPr>
        <w:rPr>
          <w:rFonts w:ascii="Palatino Linotype" w:hAnsi="Palatino Linotype"/>
          <w:b/>
          <w:bCs/>
          <w:sz w:val="20"/>
          <w:szCs w:val="20"/>
        </w:rPr>
      </w:pPr>
      <w:r w:rsidRPr="001E38F1">
        <w:rPr>
          <w:rFonts w:ascii="Palatino Linotype" w:hAnsi="Palatino Linotype"/>
          <w:sz w:val="20"/>
          <w:szCs w:val="20"/>
        </w:rPr>
        <w:t xml:space="preserve"> </w:t>
      </w:r>
      <w:r w:rsidRPr="001E38F1">
        <w:rPr>
          <w:rFonts w:ascii="Palatino Linotype" w:hAnsi="Palatino Linotype"/>
          <w:b/>
          <w:bCs/>
          <w:sz w:val="20"/>
          <w:szCs w:val="20"/>
        </w:rPr>
        <w:t>Marlène Bey</w:t>
      </w:r>
      <w:r w:rsidR="006B76E1">
        <w:rPr>
          <w:rFonts w:ascii="Palatino Linotype" w:hAnsi="Palatino Linotype"/>
          <w:b/>
          <w:bCs/>
          <w:sz w:val="20"/>
          <w:szCs w:val="20"/>
        </w:rPr>
        <w:t xml:space="preserve"> </w:t>
      </w:r>
    </w:p>
    <w:p w:rsidR="00790D34" w:rsidRPr="001E38F1" w:rsidRDefault="004C7917">
      <w:pPr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43 rue de lattre de tassigny</w:t>
      </w:r>
      <w:r w:rsidR="006B76E1">
        <w:rPr>
          <w:rFonts w:ascii="Palatino Linotype" w:hAnsi="Palatino Linotype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</w:p>
    <w:p w:rsidR="00CC49D7" w:rsidRPr="001E38F1" w:rsidRDefault="00FF544F">
      <w:pPr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Résidence Solesse appart 221 bât F</w:t>
      </w:r>
    </w:p>
    <w:p w:rsidR="00CC49D7" w:rsidRPr="001E38F1" w:rsidRDefault="00FF544F">
      <w:pPr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33290 Blanquefort</w:t>
      </w:r>
    </w:p>
    <w:p w:rsidR="00790D34" w:rsidRPr="001E38F1" w:rsidRDefault="00186A56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06.50.89.96.97</w:t>
      </w:r>
    </w:p>
    <w:p w:rsidR="00790D34" w:rsidRPr="001E38F1" w:rsidRDefault="00FF544F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28/04/1989 (24</w:t>
      </w:r>
      <w:r w:rsidR="00790D34" w:rsidRPr="001E38F1">
        <w:rPr>
          <w:rFonts w:ascii="Palatino Linotype" w:hAnsi="Palatino Linotype"/>
          <w:sz w:val="20"/>
          <w:szCs w:val="20"/>
        </w:rPr>
        <w:t xml:space="preserve"> ans)</w:t>
      </w:r>
    </w:p>
    <w:p w:rsidR="00790D34" w:rsidRPr="001E38F1" w:rsidRDefault="0073614C" w:rsidP="002C0881">
      <w:pPr>
        <w:tabs>
          <w:tab w:val="left" w:pos="4680"/>
        </w:tabs>
        <w:rPr>
          <w:rFonts w:ascii="Palatino Linotype" w:hAnsi="Palatino Linotype"/>
          <w:sz w:val="20"/>
          <w:szCs w:val="20"/>
        </w:rPr>
      </w:pPr>
      <w:hyperlink r:id="rId7" w:history="1">
        <w:r w:rsidR="00790D34" w:rsidRPr="001E38F1">
          <w:rPr>
            <w:rStyle w:val="Lienhypertexte"/>
            <w:rFonts w:ascii="Palatino Linotype" w:hAnsi="Palatino Linotype"/>
            <w:sz w:val="20"/>
            <w:szCs w:val="20"/>
          </w:rPr>
          <w:t>Marlene.bey@hotmail.fr</w:t>
        </w:r>
      </w:hyperlink>
    </w:p>
    <w:p w:rsidR="00790D34" w:rsidRPr="001E38F1" w:rsidRDefault="00790D34">
      <w:pPr>
        <w:rPr>
          <w:rFonts w:ascii="Palatino Linotype" w:hAnsi="Palatino Linotype"/>
          <w:sz w:val="20"/>
          <w:szCs w:val="20"/>
        </w:rPr>
      </w:pPr>
      <w:r w:rsidRPr="001E38F1">
        <w:rPr>
          <w:rFonts w:ascii="Palatino Linotype" w:hAnsi="Palatino Linotype"/>
          <w:sz w:val="20"/>
          <w:szCs w:val="20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90D34" w:rsidRPr="000A00FB" w:rsidTr="000A00FB">
        <w:tc>
          <w:tcPr>
            <w:tcW w:w="9212" w:type="dxa"/>
          </w:tcPr>
          <w:p w:rsidR="00790D34" w:rsidRPr="000A00FB" w:rsidRDefault="00521751" w:rsidP="000A00FB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GESTIONNAIRE ADMINISTRATIVE</w:t>
            </w:r>
          </w:p>
        </w:tc>
      </w:tr>
    </w:tbl>
    <w:p w:rsidR="00790D34" w:rsidRPr="001E38F1" w:rsidRDefault="00790D34" w:rsidP="00ED055E">
      <w:pPr>
        <w:rPr>
          <w:rFonts w:ascii="Palatino Linotype" w:hAnsi="Palatino Linotype"/>
          <w:b/>
          <w:bCs/>
          <w:sz w:val="20"/>
          <w:szCs w:val="20"/>
          <w:u w:val="single"/>
        </w:rPr>
      </w:pPr>
    </w:p>
    <w:p w:rsidR="00CC49D7" w:rsidRPr="001E38F1" w:rsidRDefault="00CC49D7" w:rsidP="00E57173">
      <w:pPr>
        <w:rPr>
          <w:rFonts w:ascii="Palatino Linotype" w:hAnsi="Palatino Linotype"/>
          <w:sz w:val="20"/>
          <w:szCs w:val="20"/>
          <w:u w:val="single"/>
        </w:rPr>
      </w:pPr>
    </w:p>
    <w:tbl>
      <w:tblPr>
        <w:tblW w:w="0" w:type="auto"/>
        <w:tblInd w:w="38" w:type="dxa"/>
        <w:tblLook w:val="04A0"/>
      </w:tblPr>
      <w:tblGrid>
        <w:gridCol w:w="4606"/>
        <w:gridCol w:w="4606"/>
      </w:tblGrid>
      <w:tr w:rsidR="00CC49D7" w:rsidRPr="000A00FB" w:rsidTr="00FF544F">
        <w:trPr>
          <w:trHeight w:val="1717"/>
        </w:trPr>
        <w:tc>
          <w:tcPr>
            <w:tcW w:w="4606" w:type="dxa"/>
          </w:tcPr>
          <w:p w:rsidR="00FF544F" w:rsidRDefault="00606B96" w:rsidP="00E5717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u w:val="single"/>
              </w:rPr>
              <w:t>COMPETENCES</w:t>
            </w:r>
          </w:p>
          <w:p w:rsidR="00FF544F" w:rsidRDefault="00606B96" w:rsidP="00993C1B">
            <w:pPr>
              <w:pStyle w:val="Paragraphedeliste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Rédaction de courriers et comptes rendus réunions</w:t>
            </w:r>
          </w:p>
          <w:p w:rsidR="00606B96" w:rsidRDefault="00606B96" w:rsidP="00993C1B">
            <w:pPr>
              <w:pStyle w:val="Paragraphedeliste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Gestion d’agenda</w:t>
            </w:r>
          </w:p>
          <w:p w:rsidR="00993C1B" w:rsidRDefault="00606B96" w:rsidP="00993C1B">
            <w:pPr>
              <w:pStyle w:val="Paragraphedeliste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Accueil physique et téléphonique</w:t>
            </w:r>
          </w:p>
          <w:p w:rsidR="001F7D91" w:rsidRPr="00606B96" w:rsidRDefault="001F7D91" w:rsidP="00606B96">
            <w:pPr>
              <w:ind w:left="3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06" w:type="dxa"/>
          </w:tcPr>
          <w:p w:rsidR="00CC49D7" w:rsidRDefault="00DF70B8" w:rsidP="00E57173">
            <w:pPr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          </w:t>
            </w:r>
            <w:r w:rsidR="00606B96">
              <w:rPr>
                <w:rFonts w:ascii="Palatino Linotype" w:hAnsi="Palatino Linotype"/>
                <w:b/>
                <w:sz w:val="20"/>
                <w:szCs w:val="20"/>
                <w:u w:val="single"/>
              </w:rPr>
              <w:t>OUTILS INFORMATIQUE</w:t>
            </w:r>
            <w:r w:rsidR="00FF544F">
              <w:rPr>
                <w:rFonts w:ascii="Palatino Linotype" w:hAnsi="Palatino Linotype"/>
                <w:b/>
                <w:sz w:val="20"/>
                <w:szCs w:val="20"/>
                <w:u w:val="single"/>
              </w:rPr>
              <w:t> :</w:t>
            </w:r>
          </w:p>
          <w:p w:rsidR="00FF544F" w:rsidRDefault="00606B96" w:rsidP="00FF544F">
            <w:pPr>
              <w:pStyle w:val="Paragraphedeliste"/>
              <w:numPr>
                <w:ilvl w:val="0"/>
                <w:numId w:val="3"/>
              </w:num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WORD</w:t>
            </w:r>
          </w:p>
          <w:p w:rsidR="001F7D91" w:rsidRDefault="00606B96" w:rsidP="001F7D91">
            <w:pPr>
              <w:pStyle w:val="Paragraphedeliste"/>
              <w:numPr>
                <w:ilvl w:val="0"/>
                <w:numId w:val="3"/>
              </w:num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EXCEL</w:t>
            </w:r>
          </w:p>
          <w:p w:rsidR="00606B96" w:rsidRDefault="00606B96" w:rsidP="001F7D91">
            <w:pPr>
              <w:pStyle w:val="Paragraphedeliste"/>
              <w:numPr>
                <w:ilvl w:val="0"/>
                <w:numId w:val="3"/>
              </w:num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POWERPOINT</w:t>
            </w:r>
          </w:p>
          <w:p w:rsidR="00606B96" w:rsidRPr="001F7D91" w:rsidRDefault="00606B96" w:rsidP="001F7D91">
            <w:pPr>
              <w:pStyle w:val="Paragraphedeliste"/>
              <w:numPr>
                <w:ilvl w:val="0"/>
                <w:numId w:val="3"/>
              </w:num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Agenda partagé GMAIL</w:t>
            </w:r>
          </w:p>
        </w:tc>
      </w:tr>
    </w:tbl>
    <w:p w:rsidR="00790D34" w:rsidRDefault="00790D34">
      <w:pPr>
        <w:rPr>
          <w:rFonts w:ascii="Palatino Linotype" w:hAnsi="Palatino Linotype"/>
          <w:b/>
          <w:bCs/>
          <w:sz w:val="20"/>
          <w:szCs w:val="20"/>
          <w:u w:val="single"/>
        </w:rPr>
      </w:pPr>
      <w:r w:rsidRPr="001E38F1">
        <w:rPr>
          <w:rFonts w:ascii="Palatino Linotype" w:hAnsi="Palatino Linotype"/>
          <w:b/>
          <w:bCs/>
          <w:sz w:val="20"/>
          <w:szCs w:val="20"/>
          <w:u w:val="single"/>
        </w:rPr>
        <w:t>EXPERIENCES PROFESSIONNELLES</w:t>
      </w:r>
    </w:p>
    <w:p w:rsidR="00D00ED7" w:rsidRDefault="00D00ED7">
      <w:pPr>
        <w:rPr>
          <w:rFonts w:ascii="Palatino Linotype" w:hAnsi="Palatino Linotype"/>
          <w:b/>
          <w:bCs/>
          <w:sz w:val="20"/>
          <w:szCs w:val="20"/>
          <w:u w:val="single"/>
        </w:rPr>
      </w:pPr>
    </w:p>
    <w:p w:rsidR="00993C1B" w:rsidRDefault="00521751" w:rsidP="005B37C3">
      <w:pPr>
        <w:tabs>
          <w:tab w:val="left" w:pos="2977"/>
        </w:tabs>
        <w:ind w:right="-142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3 Juin 2013- 31 Janvier 2015   :         </w:t>
      </w:r>
      <w:r w:rsidR="00993C1B" w:rsidRPr="00993C1B">
        <w:rPr>
          <w:rFonts w:ascii="Palatino Linotype" w:hAnsi="Palatino Linotype"/>
          <w:bCs/>
          <w:sz w:val="20"/>
          <w:szCs w:val="20"/>
        </w:rPr>
        <w:t>- Gestionnaire en contrat d’assurances  Groupama Gan Vie</w:t>
      </w:r>
      <w:r w:rsidR="005B37C3">
        <w:rPr>
          <w:rFonts w:ascii="Palatino Linotype" w:hAnsi="Palatino Linotype"/>
          <w:bCs/>
          <w:sz w:val="20"/>
          <w:szCs w:val="20"/>
        </w:rPr>
        <w:t xml:space="preserve"> (GAN           </w:t>
      </w:r>
    </w:p>
    <w:p w:rsidR="005B37C3" w:rsidRPr="00993C1B" w:rsidRDefault="005B37C3" w:rsidP="005B37C3">
      <w:pPr>
        <w:tabs>
          <w:tab w:val="left" w:pos="2977"/>
        </w:tabs>
        <w:ind w:right="-142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                                                              Bordeaux lac)</w:t>
      </w:r>
    </w:p>
    <w:p w:rsidR="00993C1B" w:rsidRPr="00993C1B" w:rsidRDefault="00993C1B" w:rsidP="005B37C3">
      <w:pPr>
        <w:tabs>
          <w:tab w:val="left" w:pos="2977"/>
        </w:tabs>
        <w:ind w:right="-142"/>
        <w:rPr>
          <w:rFonts w:ascii="Palatino Linotype" w:hAnsi="Palatino Linotype"/>
          <w:bCs/>
          <w:sz w:val="20"/>
          <w:szCs w:val="20"/>
        </w:rPr>
      </w:pPr>
      <w:r w:rsidRPr="00993C1B">
        <w:rPr>
          <w:rFonts w:ascii="Palatino Linotype" w:hAnsi="Palatino Linotype"/>
          <w:bCs/>
          <w:sz w:val="20"/>
          <w:szCs w:val="20"/>
        </w:rPr>
        <w:t xml:space="preserve">                             </w:t>
      </w:r>
      <w:r w:rsidR="005B37C3">
        <w:rPr>
          <w:rFonts w:ascii="Palatino Linotype" w:hAnsi="Palatino Linotype"/>
          <w:bCs/>
          <w:sz w:val="20"/>
          <w:szCs w:val="20"/>
        </w:rPr>
        <w:t xml:space="preserve">                                 </w:t>
      </w:r>
      <w:r w:rsidR="00521751">
        <w:rPr>
          <w:rFonts w:ascii="Palatino Linotype" w:hAnsi="Palatino Linotype"/>
          <w:bCs/>
          <w:sz w:val="20"/>
          <w:szCs w:val="20"/>
        </w:rPr>
        <w:t>Liquidation des décompte</w:t>
      </w:r>
      <w:r w:rsidRPr="00993C1B">
        <w:rPr>
          <w:rFonts w:ascii="Palatino Linotype" w:hAnsi="Palatino Linotype"/>
          <w:bCs/>
          <w:sz w:val="20"/>
          <w:szCs w:val="20"/>
        </w:rPr>
        <w:t xml:space="preserve">s </w:t>
      </w:r>
      <w:r w:rsidR="00521751">
        <w:rPr>
          <w:rFonts w:ascii="Palatino Linotype" w:hAnsi="Palatino Linotype"/>
          <w:bCs/>
          <w:sz w:val="20"/>
          <w:szCs w:val="20"/>
        </w:rPr>
        <w:t xml:space="preserve">et factures </w:t>
      </w:r>
      <w:r w:rsidRPr="00993C1B">
        <w:rPr>
          <w:rFonts w:ascii="Palatino Linotype" w:hAnsi="Palatino Linotype"/>
          <w:bCs/>
          <w:sz w:val="20"/>
          <w:szCs w:val="20"/>
        </w:rPr>
        <w:t>assurés</w:t>
      </w:r>
    </w:p>
    <w:p w:rsidR="00993C1B" w:rsidRDefault="00993C1B" w:rsidP="001C0B8A">
      <w:pPr>
        <w:rPr>
          <w:rFonts w:ascii="Palatino Linotype" w:hAnsi="Palatino Linotype"/>
          <w:b/>
          <w:bCs/>
          <w:sz w:val="20"/>
          <w:szCs w:val="20"/>
        </w:rPr>
      </w:pPr>
    </w:p>
    <w:p w:rsidR="00D00ED7" w:rsidRPr="00D00ED7" w:rsidRDefault="00D00ED7" w:rsidP="001C0B8A">
      <w:pPr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1 au 11 Novembre </w:t>
      </w:r>
      <w:r w:rsidR="001F7D91">
        <w:rPr>
          <w:rFonts w:ascii="Palatino Linotype" w:hAnsi="Palatino Linotype"/>
          <w:b/>
          <w:bCs/>
          <w:sz w:val="20"/>
          <w:szCs w:val="20"/>
        </w:rPr>
        <w:t>2012</w:t>
      </w:r>
      <w:r w:rsidR="001C0B8A">
        <w:rPr>
          <w:rFonts w:ascii="Palatino Linotype" w:hAnsi="Palatino Linotype"/>
          <w:b/>
          <w:bCs/>
          <w:sz w:val="20"/>
          <w:szCs w:val="20"/>
        </w:rPr>
        <w:t xml:space="preserve">          :        </w:t>
      </w:r>
      <w:r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993C1B">
        <w:rPr>
          <w:rFonts w:ascii="Palatino Linotype" w:hAnsi="Palatino Linotype"/>
          <w:bCs/>
          <w:sz w:val="20"/>
          <w:szCs w:val="20"/>
        </w:rPr>
        <w:t xml:space="preserve">- </w:t>
      </w:r>
      <w:r>
        <w:rPr>
          <w:rFonts w:ascii="Palatino Linotype" w:hAnsi="Palatino Linotype"/>
          <w:bCs/>
          <w:sz w:val="20"/>
          <w:szCs w:val="20"/>
        </w:rPr>
        <w:t xml:space="preserve">Commerciale au salon de Conforexpo pour l’entreprise Lusitania </w:t>
      </w:r>
    </w:p>
    <w:p w:rsidR="00825A35" w:rsidRDefault="00825A35" w:rsidP="001C0B8A">
      <w:pPr>
        <w:rPr>
          <w:rFonts w:ascii="Palatino Linotype" w:hAnsi="Palatino Linotype"/>
          <w:b/>
          <w:bCs/>
          <w:sz w:val="20"/>
          <w:szCs w:val="20"/>
          <w:u w:val="single"/>
        </w:rPr>
      </w:pPr>
    </w:p>
    <w:p w:rsidR="00825A35" w:rsidRDefault="001E13ED" w:rsidP="001C0B8A">
      <w:pPr>
        <w:tabs>
          <w:tab w:val="left" w:pos="3261"/>
        </w:tabs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Juillet 2011 – Août 2012</w:t>
      </w:r>
      <w:r w:rsidR="00DF70B8">
        <w:rPr>
          <w:rFonts w:ascii="Palatino Linotype" w:hAnsi="Palatino Linotype"/>
          <w:b/>
          <w:bCs/>
          <w:sz w:val="20"/>
          <w:szCs w:val="20"/>
        </w:rPr>
        <w:t> :</w:t>
      </w:r>
      <w:r w:rsidR="00825A35">
        <w:rPr>
          <w:rFonts w:ascii="Palatino Linotype" w:hAnsi="Palatino Linotype"/>
          <w:bCs/>
          <w:sz w:val="20"/>
          <w:szCs w:val="20"/>
        </w:rPr>
        <w:t xml:space="preserve">              </w:t>
      </w:r>
      <w:r w:rsidR="001C0B8A">
        <w:rPr>
          <w:rFonts w:ascii="Palatino Linotype" w:hAnsi="Palatino Linotype"/>
          <w:bCs/>
          <w:sz w:val="20"/>
          <w:szCs w:val="20"/>
        </w:rPr>
        <w:t xml:space="preserve">   </w:t>
      </w:r>
      <w:r w:rsidR="00993C1B">
        <w:rPr>
          <w:rFonts w:ascii="Palatino Linotype" w:hAnsi="Palatino Linotype"/>
          <w:bCs/>
          <w:sz w:val="20"/>
          <w:szCs w:val="20"/>
        </w:rPr>
        <w:t xml:space="preserve">- </w:t>
      </w:r>
      <w:r w:rsidR="00825A35">
        <w:rPr>
          <w:rFonts w:ascii="Palatino Linotype" w:hAnsi="Palatino Linotype"/>
          <w:bCs/>
          <w:sz w:val="20"/>
          <w:szCs w:val="20"/>
        </w:rPr>
        <w:t>Gestionnaire de centre en m</w:t>
      </w:r>
      <w:r w:rsidR="001C0B8A">
        <w:rPr>
          <w:rFonts w:ascii="Palatino Linotype" w:hAnsi="Palatino Linotype"/>
          <w:bCs/>
          <w:sz w:val="20"/>
          <w:szCs w:val="20"/>
        </w:rPr>
        <w:t xml:space="preserve">aitrise qualité à la MGEN </w:t>
      </w:r>
    </w:p>
    <w:p w:rsidR="00825A35" w:rsidRDefault="00825A35" w:rsidP="001C0B8A">
      <w:pPr>
        <w:tabs>
          <w:tab w:val="left" w:leader="underscore" w:pos="3544"/>
        </w:tabs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                              </w:t>
      </w:r>
      <w:r w:rsidR="005B37C3">
        <w:rPr>
          <w:rFonts w:ascii="Palatino Linotype" w:hAnsi="Palatino Linotype"/>
          <w:bCs/>
          <w:sz w:val="20"/>
          <w:szCs w:val="20"/>
        </w:rPr>
        <w:t xml:space="preserve">                                </w:t>
      </w:r>
      <w:r>
        <w:rPr>
          <w:rFonts w:ascii="Palatino Linotype" w:hAnsi="Palatino Linotype"/>
          <w:bCs/>
          <w:sz w:val="20"/>
          <w:szCs w:val="20"/>
        </w:rPr>
        <w:t>-gestion contrôle interne Cinter double paiement  (analyse et</w:t>
      </w:r>
    </w:p>
    <w:p w:rsidR="00825A35" w:rsidRDefault="00DF70B8" w:rsidP="001C0B8A">
      <w:pPr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                                                          </w:t>
      </w:r>
      <w:r w:rsidR="00825A35">
        <w:rPr>
          <w:rFonts w:ascii="Palatino Linotype" w:hAnsi="Palatino Linotype"/>
          <w:bCs/>
          <w:sz w:val="20"/>
          <w:szCs w:val="20"/>
        </w:rPr>
        <w:t xml:space="preserve">    </w:t>
      </w:r>
      <w:r w:rsidR="005B37C3">
        <w:rPr>
          <w:rFonts w:ascii="Palatino Linotype" w:hAnsi="Palatino Linotype"/>
          <w:bCs/>
          <w:sz w:val="20"/>
          <w:szCs w:val="20"/>
        </w:rPr>
        <w:t xml:space="preserve"> </w:t>
      </w:r>
      <w:r w:rsidR="00825A35">
        <w:rPr>
          <w:rFonts w:ascii="Palatino Linotype" w:hAnsi="Palatino Linotype"/>
          <w:bCs/>
          <w:sz w:val="20"/>
          <w:szCs w:val="20"/>
        </w:rPr>
        <w:t>liquidation des supposés double paiements</w:t>
      </w:r>
      <w:r>
        <w:rPr>
          <w:rFonts w:ascii="Palatino Linotype" w:hAnsi="Palatino Linotype"/>
          <w:bCs/>
          <w:sz w:val="20"/>
          <w:szCs w:val="20"/>
        </w:rPr>
        <w:t>)</w:t>
      </w:r>
      <w:r w:rsidR="00825A35">
        <w:rPr>
          <w:rFonts w:ascii="Palatino Linotype" w:hAnsi="Palatino Linotype"/>
          <w:bCs/>
          <w:sz w:val="20"/>
          <w:szCs w:val="20"/>
        </w:rPr>
        <w:t xml:space="preserve"> et réclamations </w:t>
      </w:r>
      <w:r>
        <w:rPr>
          <w:rFonts w:ascii="Palatino Linotype" w:hAnsi="Palatino Linotype"/>
          <w:bCs/>
          <w:sz w:val="20"/>
          <w:szCs w:val="20"/>
        </w:rPr>
        <w:t xml:space="preserve"> </w:t>
      </w:r>
    </w:p>
    <w:p w:rsidR="00DF70B8" w:rsidRPr="00825A35" w:rsidRDefault="00DF70B8" w:rsidP="001C0B8A">
      <w:pPr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                               </w:t>
      </w:r>
      <w:r w:rsidR="005B37C3">
        <w:rPr>
          <w:rFonts w:ascii="Palatino Linotype" w:hAnsi="Palatino Linotype"/>
          <w:bCs/>
          <w:sz w:val="20"/>
          <w:szCs w:val="20"/>
        </w:rPr>
        <w:t xml:space="preserve">                               </w:t>
      </w:r>
      <w:r w:rsidR="001F7D91">
        <w:rPr>
          <w:rFonts w:ascii="Palatino Linotype" w:hAnsi="Palatino Linotype"/>
          <w:bCs/>
          <w:sz w:val="20"/>
          <w:szCs w:val="20"/>
        </w:rPr>
        <w:t xml:space="preserve"> </w:t>
      </w:r>
      <w:r w:rsidR="001E13ED">
        <w:rPr>
          <w:rFonts w:ascii="Palatino Linotype" w:hAnsi="Palatino Linotype"/>
          <w:bCs/>
          <w:sz w:val="20"/>
          <w:szCs w:val="20"/>
        </w:rPr>
        <w:t>Assurés</w:t>
      </w:r>
      <w:r>
        <w:rPr>
          <w:rFonts w:ascii="Palatino Linotype" w:hAnsi="Palatino Linotype"/>
          <w:bCs/>
          <w:sz w:val="20"/>
          <w:szCs w:val="20"/>
        </w:rPr>
        <w:t>.</w:t>
      </w:r>
    </w:p>
    <w:p w:rsidR="00825A35" w:rsidRDefault="00825A35">
      <w:pPr>
        <w:rPr>
          <w:rFonts w:ascii="Palatino Linotype" w:hAnsi="Palatino Linotype"/>
          <w:b/>
          <w:bCs/>
          <w:sz w:val="20"/>
          <w:szCs w:val="20"/>
          <w:u w:val="single"/>
        </w:rPr>
      </w:pPr>
    </w:p>
    <w:p w:rsidR="00825A35" w:rsidRPr="00825A35" w:rsidRDefault="00825A35">
      <w:pPr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2010-2011 :                                          </w:t>
      </w:r>
      <w:r w:rsidR="00993C1B">
        <w:rPr>
          <w:rFonts w:ascii="Palatino Linotype" w:hAnsi="Palatino Linotype"/>
          <w:bCs/>
          <w:sz w:val="20"/>
          <w:szCs w:val="20"/>
        </w:rPr>
        <w:t>-</w:t>
      </w:r>
      <w:r>
        <w:rPr>
          <w:rFonts w:ascii="Palatino Linotype" w:hAnsi="Palatino Linotype"/>
          <w:b/>
          <w:bCs/>
          <w:sz w:val="20"/>
          <w:szCs w:val="20"/>
        </w:rPr>
        <w:t xml:space="preserve">  </w:t>
      </w:r>
      <w:r>
        <w:rPr>
          <w:rFonts w:ascii="Palatino Linotype" w:hAnsi="Palatino Linotype"/>
          <w:bCs/>
          <w:sz w:val="20"/>
          <w:szCs w:val="20"/>
        </w:rPr>
        <w:t>Assistante d’éducation au lycée agricole de Blanquefort</w:t>
      </w:r>
    </w:p>
    <w:p w:rsidR="00501229" w:rsidRDefault="00501229">
      <w:pPr>
        <w:rPr>
          <w:rFonts w:ascii="Palatino Linotype" w:hAnsi="Palatino Linotype"/>
          <w:b/>
          <w:bCs/>
          <w:sz w:val="20"/>
          <w:szCs w:val="20"/>
          <w:u w:val="single"/>
        </w:rPr>
      </w:pPr>
    </w:p>
    <w:tbl>
      <w:tblPr>
        <w:tblW w:w="0" w:type="auto"/>
        <w:tblInd w:w="38" w:type="dxa"/>
        <w:tblLook w:val="04A0"/>
      </w:tblPr>
      <w:tblGrid>
        <w:gridCol w:w="3008"/>
        <w:gridCol w:w="6113"/>
      </w:tblGrid>
      <w:tr w:rsidR="00501229" w:rsidRPr="00501229" w:rsidTr="00FF544F">
        <w:trPr>
          <w:trHeight w:val="827"/>
        </w:trPr>
        <w:tc>
          <w:tcPr>
            <w:tcW w:w="3008" w:type="dxa"/>
          </w:tcPr>
          <w:p w:rsidR="00501229" w:rsidRPr="000A00FB" w:rsidRDefault="00501229" w:rsidP="00501229">
            <w:pPr>
              <w:tabs>
                <w:tab w:val="left" w:pos="4500"/>
                <w:tab w:val="left" w:pos="4680"/>
              </w:tabs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01229">
              <w:rPr>
                <w:rFonts w:ascii="Palatino Linotype" w:hAnsi="Palatino Linotype"/>
                <w:b/>
                <w:bCs/>
                <w:sz w:val="20"/>
                <w:szCs w:val="20"/>
              </w:rPr>
              <w:t>2009</w:t>
            </w:r>
            <w:r w:rsidRPr="000A00FB">
              <w:rPr>
                <w:rFonts w:ascii="Palatino Linotype" w:hAnsi="Palatino Linotype"/>
                <w:b/>
                <w:bCs/>
                <w:sz w:val="20"/>
                <w:szCs w:val="20"/>
              </w:rPr>
              <w:t>  (novembre 5 semaines)</w:t>
            </w:r>
            <w:r w:rsidR="000A00FB" w:rsidRPr="000A00FB">
              <w:rPr>
                <w:rFonts w:ascii="Palatino Linotype" w:hAnsi="Palatino Linotype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6113" w:type="dxa"/>
          </w:tcPr>
          <w:p w:rsidR="00501229" w:rsidRPr="00501229" w:rsidRDefault="00993C1B" w:rsidP="005B37C3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-</w:t>
            </w:r>
            <w:r w:rsidR="00501229" w:rsidRPr="00501229">
              <w:rPr>
                <w:rFonts w:ascii="Palatino Linotype" w:hAnsi="Palatino Linotype"/>
                <w:bCs/>
                <w:sz w:val="20"/>
                <w:szCs w:val="20"/>
              </w:rPr>
              <w:t>stage à l’association ARDIA (Association Régionale pour le Développement des Industries Alimentaires d’Aquitaine) : mise à jour de l’annuaire des industries agro-alimentaire</w:t>
            </w:r>
          </w:p>
          <w:p w:rsidR="00501229" w:rsidRPr="00501229" w:rsidRDefault="00501229" w:rsidP="00501229">
            <w:pPr>
              <w:tabs>
                <w:tab w:val="left" w:pos="4500"/>
                <w:tab w:val="left" w:pos="4680"/>
              </w:tabs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501229" w:rsidRPr="00501229" w:rsidTr="00FF544F">
        <w:trPr>
          <w:trHeight w:val="774"/>
        </w:trPr>
        <w:tc>
          <w:tcPr>
            <w:tcW w:w="3008" w:type="dxa"/>
          </w:tcPr>
          <w:p w:rsidR="00501229" w:rsidRPr="00501229" w:rsidRDefault="00501229" w:rsidP="00501229">
            <w:pPr>
              <w:tabs>
                <w:tab w:val="left" w:pos="4500"/>
                <w:tab w:val="left" w:pos="4680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501229">
              <w:rPr>
                <w:rFonts w:ascii="Palatino Linotype" w:hAnsi="Palatino Linotype"/>
                <w:b/>
                <w:sz w:val="20"/>
                <w:szCs w:val="20"/>
              </w:rPr>
              <w:t>200</w:t>
            </w:r>
            <w:r w:rsidR="004C7917">
              <w:rPr>
                <w:rFonts w:ascii="Palatino Linotype" w:hAnsi="Palatino Linotype"/>
                <w:b/>
                <w:sz w:val="20"/>
                <w:szCs w:val="20"/>
              </w:rPr>
              <w:t>8-2009</w:t>
            </w:r>
            <w:r w:rsidR="000A00FB">
              <w:rPr>
                <w:rFonts w:ascii="Palatino Linotype" w:hAnsi="Palatino Linotype"/>
                <w:sz w:val="20"/>
                <w:szCs w:val="20"/>
              </w:rPr>
              <w:t> </w:t>
            </w:r>
            <w:r w:rsidR="004C7917">
              <w:rPr>
                <w:rFonts w:ascii="Palatino Linotype" w:hAnsi="Palatino Linotype"/>
                <w:b/>
                <w:sz w:val="20"/>
                <w:szCs w:val="20"/>
              </w:rPr>
              <w:t>(8</w:t>
            </w:r>
            <w:r w:rsidRPr="000A00FB">
              <w:rPr>
                <w:rFonts w:ascii="Palatino Linotype" w:hAnsi="Palatino Linotype"/>
                <w:b/>
                <w:sz w:val="20"/>
                <w:szCs w:val="20"/>
              </w:rPr>
              <w:t xml:space="preserve"> semaines)</w:t>
            </w:r>
            <w:r w:rsidR="000A00FB" w:rsidRPr="000A00FB">
              <w:rPr>
                <w:rFonts w:ascii="Palatino Linotype" w:hAnsi="Palatino Linotype"/>
                <w:b/>
                <w:sz w:val="20"/>
                <w:szCs w:val="20"/>
              </w:rPr>
              <w:t> :</w:t>
            </w:r>
            <w:r w:rsidRPr="00501229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</w:p>
        </w:tc>
        <w:tc>
          <w:tcPr>
            <w:tcW w:w="6113" w:type="dxa"/>
          </w:tcPr>
          <w:p w:rsidR="00501229" w:rsidRPr="00501229" w:rsidRDefault="00993C1B" w:rsidP="000A00F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  <w:r w:rsidR="00501229" w:rsidRPr="00501229">
              <w:rPr>
                <w:rFonts w:ascii="Palatino Linotype" w:hAnsi="Palatino Linotype"/>
                <w:sz w:val="20"/>
                <w:szCs w:val="20"/>
              </w:rPr>
              <w:t>Stage à l’hôtel Pullman Bordeaux Aquitania****</w:t>
            </w:r>
          </w:p>
          <w:p w:rsidR="00501229" w:rsidRPr="00501229" w:rsidRDefault="00501229" w:rsidP="000A00FB">
            <w:pPr>
              <w:rPr>
                <w:rFonts w:ascii="Palatino Linotype" w:hAnsi="Palatino Linotype"/>
                <w:sz w:val="20"/>
                <w:szCs w:val="20"/>
              </w:rPr>
            </w:pPr>
            <w:r w:rsidRPr="00501229">
              <w:rPr>
                <w:rFonts w:ascii="Palatino Linotype" w:hAnsi="Palatino Linotype"/>
                <w:sz w:val="20"/>
                <w:szCs w:val="20"/>
              </w:rPr>
              <w:t>Service généraux : Gestion du doss</w:t>
            </w:r>
            <w:r w:rsidR="00DF70B8">
              <w:rPr>
                <w:rFonts w:ascii="Palatino Linotype" w:hAnsi="Palatino Linotype"/>
                <w:sz w:val="20"/>
                <w:szCs w:val="20"/>
              </w:rPr>
              <w:t>i</w:t>
            </w:r>
            <w:r w:rsidRPr="00501229">
              <w:rPr>
                <w:rFonts w:ascii="Palatino Linotype" w:hAnsi="Palatino Linotype"/>
                <w:sz w:val="20"/>
                <w:szCs w:val="20"/>
              </w:rPr>
              <w:t>er qualité/réception téléphonique/ouverture courrier/création de tableaux Excel</w:t>
            </w:r>
          </w:p>
          <w:p w:rsidR="00501229" w:rsidRPr="00501229" w:rsidRDefault="00501229" w:rsidP="00501229">
            <w:pPr>
              <w:tabs>
                <w:tab w:val="left" w:pos="4500"/>
                <w:tab w:val="left" w:pos="4680"/>
              </w:tabs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501229" w:rsidRPr="00501229" w:rsidTr="00FF544F">
        <w:trPr>
          <w:trHeight w:val="238"/>
        </w:trPr>
        <w:tc>
          <w:tcPr>
            <w:tcW w:w="3008" w:type="dxa"/>
          </w:tcPr>
          <w:p w:rsidR="00501229" w:rsidRPr="000A00FB" w:rsidRDefault="00501229" w:rsidP="00DF70B8">
            <w:pPr>
              <w:tabs>
                <w:tab w:val="left" w:pos="4500"/>
                <w:tab w:val="left" w:pos="468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  <w:r w:rsidRPr="000A00FB">
              <w:rPr>
                <w:rFonts w:ascii="Palatino Linotype" w:hAnsi="Palatino Linotype"/>
                <w:b/>
                <w:bCs/>
                <w:sz w:val="20"/>
                <w:szCs w:val="20"/>
              </w:rPr>
              <w:t>2007</w:t>
            </w:r>
            <w:r w:rsidR="00DF70B8">
              <w:rPr>
                <w:rFonts w:ascii="Palatino Linotype" w:hAnsi="Palatino Linotype"/>
                <w:b/>
                <w:sz w:val="20"/>
                <w:szCs w:val="20"/>
              </w:rPr>
              <w:t> </w:t>
            </w:r>
            <w:r w:rsidRPr="000A00FB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6113" w:type="dxa"/>
          </w:tcPr>
          <w:p w:rsidR="00501229" w:rsidRPr="00501229" w:rsidRDefault="00993C1B" w:rsidP="000A00F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  <w:r w:rsidR="00501229" w:rsidRPr="00501229">
              <w:rPr>
                <w:rFonts w:ascii="Palatino Linotype" w:hAnsi="Palatino Linotype"/>
                <w:sz w:val="20"/>
                <w:szCs w:val="20"/>
              </w:rPr>
              <w:t>Fnac Bordeaux : Caisse/accueil</w:t>
            </w:r>
          </w:p>
        </w:tc>
      </w:tr>
      <w:tr w:rsidR="00501229" w:rsidRPr="00501229" w:rsidTr="00FF544F">
        <w:trPr>
          <w:trHeight w:val="1190"/>
        </w:trPr>
        <w:tc>
          <w:tcPr>
            <w:tcW w:w="3008" w:type="dxa"/>
          </w:tcPr>
          <w:p w:rsidR="00501229" w:rsidRDefault="00501229" w:rsidP="00501229">
            <w:pPr>
              <w:tabs>
                <w:tab w:val="left" w:pos="4500"/>
                <w:tab w:val="left" w:pos="468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  <w:r w:rsidRPr="000A00F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2007 </w:t>
            </w:r>
            <w:r w:rsidRPr="000A00FB">
              <w:rPr>
                <w:rFonts w:ascii="Palatino Linotype" w:hAnsi="Palatino Linotype"/>
                <w:b/>
                <w:sz w:val="20"/>
                <w:szCs w:val="20"/>
              </w:rPr>
              <w:t>(août) :</w:t>
            </w:r>
          </w:p>
          <w:p w:rsidR="00FF544F" w:rsidRDefault="00FF544F" w:rsidP="00501229">
            <w:pPr>
              <w:tabs>
                <w:tab w:val="left" w:pos="4500"/>
                <w:tab w:val="left" w:pos="468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FF544F" w:rsidRPr="001E38F1" w:rsidRDefault="00FF544F" w:rsidP="00FF544F">
            <w:pPr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FORMATION</w:t>
            </w:r>
          </w:p>
          <w:p w:rsidR="00FF544F" w:rsidRPr="001E38F1" w:rsidRDefault="00FF544F" w:rsidP="00FF544F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FF544F" w:rsidRDefault="00FF544F" w:rsidP="00FF544F">
            <w:pPr>
              <w:rPr>
                <w:rFonts w:ascii="Palatino Linotype" w:hAnsi="Palatino Linotype"/>
                <w:sz w:val="20"/>
                <w:szCs w:val="20"/>
              </w:rPr>
            </w:pPr>
            <w:r w:rsidRPr="001E38F1">
              <w:rPr>
                <w:rFonts w:ascii="Palatino Linotype" w:hAnsi="Palatino Linotype"/>
                <w:b/>
                <w:sz w:val="20"/>
                <w:szCs w:val="20"/>
              </w:rPr>
              <w:t>2009/2010</w:t>
            </w:r>
            <w:r>
              <w:rPr>
                <w:rFonts w:ascii="Palatino Linotype" w:hAnsi="Palatino Linotype"/>
                <w:sz w:val="20"/>
                <w:szCs w:val="20"/>
              </w:rPr>
              <w:t> 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</w:p>
          <w:p w:rsidR="00FF544F" w:rsidRPr="00FF544F" w:rsidRDefault="00FF544F" w:rsidP="00FF544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2006 /2007 :</w:t>
            </w:r>
          </w:p>
          <w:p w:rsidR="00FF544F" w:rsidRDefault="00FF544F" w:rsidP="00FF544F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FF544F" w:rsidRPr="000A00FB" w:rsidRDefault="00FF544F" w:rsidP="00FF544F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113" w:type="dxa"/>
          </w:tcPr>
          <w:p w:rsidR="00501229" w:rsidRDefault="00501229" w:rsidP="000A00FB">
            <w:pPr>
              <w:rPr>
                <w:rFonts w:ascii="Palatino Linotype" w:hAnsi="Palatino Linotype"/>
                <w:sz w:val="20"/>
                <w:szCs w:val="20"/>
              </w:rPr>
            </w:pPr>
            <w:r w:rsidRPr="00501229">
              <w:rPr>
                <w:rFonts w:ascii="Palatino Linotype" w:hAnsi="Palatino Linotype"/>
                <w:sz w:val="20"/>
                <w:szCs w:val="20"/>
              </w:rPr>
              <w:t>Restaurant « Marcel Cerdan » (Platja d’Aro en Espagne) : Service/accueil</w:t>
            </w:r>
          </w:p>
          <w:p w:rsidR="00FF544F" w:rsidRDefault="00FF544F" w:rsidP="000A00FB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FF544F" w:rsidRDefault="00FF544F" w:rsidP="000A00FB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FF544F" w:rsidRDefault="00FF544F" w:rsidP="000A00F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BTS assitant de manager (Lycée Nicolas Brémontier à Bordeaux)</w:t>
            </w:r>
          </w:p>
          <w:p w:rsidR="00FF544F" w:rsidRDefault="00FF544F" w:rsidP="000A00F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Baccalauréat  général littéraire langues option chinois</w:t>
            </w:r>
          </w:p>
          <w:p w:rsidR="00FF544F" w:rsidRDefault="00FF544F" w:rsidP="000A00FB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FF544F" w:rsidRPr="00501229" w:rsidRDefault="00FF544F" w:rsidP="000A00FB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501229" w:rsidRPr="00501229" w:rsidRDefault="00501229" w:rsidP="00501229">
            <w:pPr>
              <w:tabs>
                <w:tab w:val="left" w:pos="4500"/>
                <w:tab w:val="left" w:pos="4680"/>
              </w:tabs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F544F" w:rsidRPr="00501229" w:rsidTr="00FF544F">
        <w:trPr>
          <w:trHeight w:val="1190"/>
        </w:trPr>
        <w:tc>
          <w:tcPr>
            <w:tcW w:w="3008" w:type="dxa"/>
          </w:tcPr>
          <w:p w:rsidR="00FF544F" w:rsidRPr="000A00FB" w:rsidRDefault="00FF544F" w:rsidP="00501229">
            <w:pPr>
              <w:tabs>
                <w:tab w:val="left" w:pos="4500"/>
                <w:tab w:val="left" w:pos="4680"/>
              </w:tabs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6113" w:type="dxa"/>
          </w:tcPr>
          <w:p w:rsidR="00FF544F" w:rsidRPr="00501229" w:rsidRDefault="00FF544F" w:rsidP="000A00F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790D34" w:rsidRPr="00501229" w:rsidRDefault="00790D34">
      <w:pPr>
        <w:rPr>
          <w:rFonts w:ascii="Palatino Linotype" w:hAnsi="Palatino Linotype"/>
          <w:sz w:val="20"/>
          <w:szCs w:val="20"/>
        </w:rPr>
      </w:pPr>
      <w:r>
        <w:t xml:space="preserve">          </w:t>
      </w:r>
    </w:p>
    <w:p w:rsidR="00790D34" w:rsidRDefault="00790D34"/>
    <w:p w:rsidR="00790D34" w:rsidRDefault="00790D34"/>
    <w:sectPr w:rsidR="00790D34" w:rsidSect="0079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C48" w:rsidRDefault="000E5C48" w:rsidP="00FF544F">
      <w:r>
        <w:separator/>
      </w:r>
    </w:p>
  </w:endnote>
  <w:endnote w:type="continuationSeparator" w:id="1">
    <w:p w:rsidR="000E5C48" w:rsidRDefault="000E5C48" w:rsidP="00FF5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C48" w:rsidRDefault="000E5C48" w:rsidP="00FF544F">
      <w:r>
        <w:separator/>
      </w:r>
    </w:p>
  </w:footnote>
  <w:footnote w:type="continuationSeparator" w:id="1">
    <w:p w:rsidR="000E5C48" w:rsidRDefault="000E5C48" w:rsidP="00FF5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44A07"/>
    <w:multiLevelType w:val="hybridMultilevel"/>
    <w:tmpl w:val="5B764A70"/>
    <w:lvl w:ilvl="0" w:tplc="810648DA">
      <w:start w:val="2007"/>
      <w:numFmt w:val="bullet"/>
      <w:lvlText w:val="-"/>
      <w:lvlJc w:val="left"/>
      <w:pPr>
        <w:ind w:left="390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159B1B0D"/>
    <w:multiLevelType w:val="hybridMultilevel"/>
    <w:tmpl w:val="97B69BD8"/>
    <w:lvl w:ilvl="0" w:tplc="E5381EA8">
      <w:start w:val="6"/>
      <w:numFmt w:val="bullet"/>
      <w:lvlText w:val="-"/>
      <w:lvlJc w:val="left"/>
      <w:pPr>
        <w:ind w:left="1740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28A745B5"/>
    <w:multiLevelType w:val="hybridMultilevel"/>
    <w:tmpl w:val="E32CCE0E"/>
    <w:lvl w:ilvl="0" w:tplc="EB86212C">
      <w:start w:val="6"/>
      <w:numFmt w:val="bullet"/>
      <w:lvlText w:val="-"/>
      <w:lvlJc w:val="left"/>
      <w:pPr>
        <w:ind w:left="1590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7E6F4470"/>
    <w:multiLevelType w:val="hybridMultilevel"/>
    <w:tmpl w:val="C4BA9926"/>
    <w:lvl w:ilvl="0" w:tplc="979829D8">
      <w:start w:val="6"/>
      <w:numFmt w:val="bullet"/>
      <w:lvlText w:val="-"/>
      <w:lvlJc w:val="left"/>
      <w:pPr>
        <w:ind w:left="945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9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C79A5"/>
    <w:rsid w:val="000A00FB"/>
    <w:rsid w:val="000E5C48"/>
    <w:rsid w:val="00186A56"/>
    <w:rsid w:val="00187F96"/>
    <w:rsid w:val="001C0B8A"/>
    <w:rsid w:val="001E13ED"/>
    <w:rsid w:val="001E38F1"/>
    <w:rsid w:val="001F7D91"/>
    <w:rsid w:val="002C0881"/>
    <w:rsid w:val="00305575"/>
    <w:rsid w:val="00315823"/>
    <w:rsid w:val="003D4E2A"/>
    <w:rsid w:val="004809B2"/>
    <w:rsid w:val="004C6C39"/>
    <w:rsid w:val="004C7917"/>
    <w:rsid w:val="00501229"/>
    <w:rsid w:val="00521751"/>
    <w:rsid w:val="00557A91"/>
    <w:rsid w:val="005B37C3"/>
    <w:rsid w:val="00606B96"/>
    <w:rsid w:val="006B76E1"/>
    <w:rsid w:val="0073614C"/>
    <w:rsid w:val="00790D34"/>
    <w:rsid w:val="007924C5"/>
    <w:rsid w:val="00824D18"/>
    <w:rsid w:val="00825A35"/>
    <w:rsid w:val="0085168B"/>
    <w:rsid w:val="008F3240"/>
    <w:rsid w:val="008F3A73"/>
    <w:rsid w:val="0094617E"/>
    <w:rsid w:val="00974928"/>
    <w:rsid w:val="00993C1B"/>
    <w:rsid w:val="009C77F2"/>
    <w:rsid w:val="00A711B1"/>
    <w:rsid w:val="00AF5188"/>
    <w:rsid w:val="00C30799"/>
    <w:rsid w:val="00C82F4A"/>
    <w:rsid w:val="00CA19B3"/>
    <w:rsid w:val="00CC49D7"/>
    <w:rsid w:val="00CF0697"/>
    <w:rsid w:val="00D00ED7"/>
    <w:rsid w:val="00D57538"/>
    <w:rsid w:val="00DA4FD6"/>
    <w:rsid w:val="00DB3609"/>
    <w:rsid w:val="00DF70B8"/>
    <w:rsid w:val="00E57173"/>
    <w:rsid w:val="00E85F17"/>
    <w:rsid w:val="00EC79A5"/>
    <w:rsid w:val="00ED055E"/>
    <w:rsid w:val="00F02AD0"/>
    <w:rsid w:val="00F90F5D"/>
    <w:rsid w:val="00F92B50"/>
    <w:rsid w:val="00FA5DB5"/>
    <w:rsid w:val="00FE0D92"/>
    <w:rsid w:val="00FF363A"/>
    <w:rsid w:val="00FF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9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C79A5"/>
    <w:rPr>
      <w:color w:val="0000FF"/>
      <w:u w:val="single"/>
    </w:rPr>
  </w:style>
  <w:style w:type="table" w:styleId="Grilledutableau">
    <w:name w:val="Table Grid"/>
    <w:basedOn w:val="TableauNormal"/>
    <w:uiPriority w:val="99"/>
    <w:rsid w:val="00EC7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F54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F54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F54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FF54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54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lene.bey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Marlène Bey</vt:lpstr>
    </vt:vector>
  </TitlesOfParts>
  <Company>N</Company>
  <LinksUpToDate>false</LinksUpToDate>
  <CharactersWithSpaces>2236</CharactersWithSpaces>
  <SharedDoc>false</SharedDoc>
  <HLinks>
    <vt:vector size="6" baseType="variant">
      <vt:variant>
        <vt:i4>1114215</vt:i4>
      </vt:variant>
      <vt:variant>
        <vt:i4>0</vt:i4>
      </vt:variant>
      <vt:variant>
        <vt:i4>0</vt:i4>
      </vt:variant>
      <vt:variant>
        <vt:i4>5</vt:i4>
      </vt:variant>
      <vt:variant>
        <vt:lpwstr>mailto:Marlene.bey@hotmail.fr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Marlène Bey</dc:title>
  <dc:creator>14817</dc:creator>
  <cp:lastModifiedBy>Marlène</cp:lastModifiedBy>
  <cp:revision>2</cp:revision>
  <cp:lastPrinted>2013-01-24T14:49:00Z</cp:lastPrinted>
  <dcterms:created xsi:type="dcterms:W3CDTF">2015-02-27T13:45:00Z</dcterms:created>
  <dcterms:modified xsi:type="dcterms:W3CDTF">2015-02-27T13:45:00Z</dcterms:modified>
</cp:coreProperties>
</file>