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7A" w:rsidRPr="0067287A" w:rsidRDefault="00010A7A" w:rsidP="00010A7A">
      <w:pPr>
        <w:pBdr>
          <w:bottom w:val="double" w:sz="4" w:space="1" w:color="auto"/>
        </w:pBdr>
        <w:spacing w:after="0" w:line="240" w:lineRule="auto"/>
        <w:ind w:firstLine="708"/>
        <w:mirrorIndents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-314325</wp:posOffset>
            </wp:positionV>
            <wp:extent cx="942975" cy="1276350"/>
            <wp:effectExtent l="19050" t="0" r="9525" b="0"/>
            <wp:wrapSquare wrapText="bothSides"/>
            <wp:docPr id="6" name="Image 3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287A">
        <w:rPr>
          <w:rFonts w:ascii="Cambria" w:hAnsi="Cambria"/>
          <w:sz w:val="40"/>
        </w:rPr>
        <w:t>Julie Dietrich</w:t>
      </w:r>
      <w:r>
        <w:rPr>
          <w:rFonts w:ascii="Cambria" w:hAnsi="Cambria"/>
          <w:sz w:val="40"/>
        </w:rPr>
        <w:t xml:space="preserve">  </w:t>
      </w:r>
      <w:r w:rsidRPr="0067287A">
        <w:rPr>
          <w:rFonts w:ascii="Cambria" w:hAnsi="Cambria"/>
          <w:sz w:val="20"/>
        </w:rPr>
        <w:t xml:space="preserve">23 ans | 620 Boulevard Extérieur 78410 </w:t>
      </w:r>
      <w:proofErr w:type="spellStart"/>
      <w:r w:rsidRPr="0067287A">
        <w:rPr>
          <w:rFonts w:ascii="Cambria" w:hAnsi="Cambria"/>
          <w:sz w:val="20"/>
        </w:rPr>
        <w:t>Flins</w:t>
      </w:r>
      <w:proofErr w:type="spellEnd"/>
      <w:r w:rsidRPr="0067287A">
        <w:rPr>
          <w:rFonts w:ascii="Cambria" w:hAnsi="Cambria"/>
          <w:sz w:val="20"/>
        </w:rPr>
        <w:t xml:space="preserve"> sur Seine | Permis B</w:t>
      </w:r>
    </w:p>
    <w:p w:rsidR="00010A7A" w:rsidRDefault="00010A7A" w:rsidP="00010A7A">
      <w:pPr>
        <w:spacing w:after="0" w:line="240" w:lineRule="auto"/>
        <w:ind w:firstLine="708"/>
        <w:mirrorIndents/>
        <w:rPr>
          <w:rFonts w:ascii="Cambria" w:hAnsi="Cambria"/>
        </w:rPr>
      </w:pPr>
    </w:p>
    <w:p w:rsidR="00010A7A" w:rsidRPr="001866DF" w:rsidRDefault="00010A7A" w:rsidP="00010A7A">
      <w:pPr>
        <w:spacing w:after="0" w:line="240" w:lineRule="auto"/>
        <w:ind w:firstLine="708"/>
        <w:mirrorIndents/>
        <w:rPr>
          <w:rFonts w:ascii="Cambria" w:hAnsi="Cambria"/>
        </w:rPr>
      </w:pPr>
      <w:r w:rsidRPr="0067287A">
        <w:rPr>
          <w:rFonts w:ascii="Cambria" w:hAnsi="Cambria"/>
        </w:rPr>
        <w:t xml:space="preserve">Pour me contacter </w:t>
      </w:r>
      <w:r w:rsidRPr="0067287A">
        <w:rPr>
          <w:rFonts w:ascii="Cambria" w:hAnsi="Cambria"/>
          <w:i/>
        </w:rPr>
        <w:t>| @ : juliedietrich.pro@gmail.com | Tél : 06-98-69-28-55</w:t>
      </w:r>
      <w:r w:rsidRPr="0067287A">
        <w:rPr>
          <w:rFonts w:ascii="Cambria" w:hAnsi="Cambria"/>
        </w:rPr>
        <w:t xml:space="preserve"> </w:t>
      </w:r>
    </w:p>
    <w:p w:rsidR="00010A7A" w:rsidRPr="00DB2AFE" w:rsidRDefault="00010A7A" w:rsidP="00010A7A">
      <w:pPr>
        <w:pBdr>
          <w:bottom w:val="double" w:sz="4" w:space="1" w:color="auto"/>
        </w:pBdr>
        <w:spacing w:after="0" w:line="240" w:lineRule="auto"/>
        <w:mirrorIndents/>
        <w:rPr>
          <w:rFonts w:ascii="Cambria" w:hAnsi="Cambria"/>
        </w:rPr>
      </w:pPr>
    </w:p>
    <w:p w:rsidR="00010A7A" w:rsidRDefault="00010A7A" w:rsidP="00010A7A">
      <w:pPr>
        <w:pStyle w:val="En-tte"/>
        <w:mirrorIndents/>
      </w:pPr>
    </w:p>
    <w:p w:rsidR="00A14963" w:rsidRPr="00207132" w:rsidRDefault="00207132" w:rsidP="0020713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mbria" w:hAnsi="Cambria"/>
          <w:b/>
          <w:sz w:val="28"/>
        </w:rPr>
      </w:pPr>
      <w:r w:rsidRPr="00207132">
        <w:rPr>
          <w:rFonts w:ascii="Cambria" w:hAnsi="Cambria"/>
          <w:b/>
          <w:sz w:val="28"/>
        </w:rPr>
        <w:t>Licence Professionnelle Conseiller, Souscripteur, Gestionnaire en Assurance</w:t>
      </w:r>
    </w:p>
    <w:p w:rsidR="005E2D2A" w:rsidRPr="00C57815" w:rsidRDefault="00C2625B" w:rsidP="005E2D2A">
      <w:pPr>
        <w:pBdr>
          <w:bottom w:val="single" w:sz="4" w:space="1" w:color="auto"/>
        </w:pBdr>
        <w:tabs>
          <w:tab w:val="left" w:pos="7000"/>
        </w:tabs>
        <w:spacing w:line="240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Compétences/Qualités</w:t>
      </w:r>
    </w:p>
    <w:p w:rsidR="005E2D2A" w:rsidRPr="00C06962" w:rsidRDefault="005E2D2A" w:rsidP="005E2D2A">
      <w:pPr>
        <w:pStyle w:val="Paragraphedeliste"/>
        <w:numPr>
          <w:ilvl w:val="0"/>
          <w:numId w:val="5"/>
        </w:numPr>
        <w:tabs>
          <w:tab w:val="left" w:pos="7000"/>
        </w:tabs>
        <w:rPr>
          <w:rFonts w:ascii="Cambria" w:hAnsi="Cambria" w:cs="Times New Roman"/>
          <w:szCs w:val="20"/>
        </w:rPr>
      </w:pPr>
      <w:r w:rsidRPr="00C06962">
        <w:rPr>
          <w:rFonts w:ascii="Cambria" w:hAnsi="Cambria" w:cs="Times New Roman"/>
          <w:szCs w:val="20"/>
        </w:rPr>
        <w:t>Bonne maîtrise du Pack Office</w:t>
      </w:r>
    </w:p>
    <w:p w:rsidR="005E2D2A" w:rsidRDefault="005E2D2A" w:rsidP="005E2D2A">
      <w:pPr>
        <w:pStyle w:val="Paragraphedeliste"/>
        <w:numPr>
          <w:ilvl w:val="0"/>
          <w:numId w:val="5"/>
        </w:numPr>
        <w:tabs>
          <w:tab w:val="left" w:pos="7000"/>
        </w:tabs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>Excellente communication à l’oral comme à l’écrit</w:t>
      </w:r>
    </w:p>
    <w:p w:rsidR="005E2D2A" w:rsidRDefault="005E2D2A" w:rsidP="005E2D2A">
      <w:pPr>
        <w:pStyle w:val="Paragraphedeliste"/>
        <w:numPr>
          <w:ilvl w:val="0"/>
          <w:numId w:val="5"/>
        </w:numPr>
        <w:tabs>
          <w:tab w:val="left" w:pos="7000"/>
        </w:tabs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>Motivée avec une envie constante d’apprendre</w:t>
      </w:r>
    </w:p>
    <w:p w:rsidR="004121AA" w:rsidRPr="005E2D2A" w:rsidRDefault="005E2D2A" w:rsidP="005E2D2A">
      <w:pPr>
        <w:pStyle w:val="Paragraphedeliste"/>
        <w:numPr>
          <w:ilvl w:val="0"/>
          <w:numId w:val="5"/>
        </w:numPr>
        <w:tabs>
          <w:tab w:val="left" w:pos="7000"/>
        </w:tabs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>Capacité de compréhension rapide</w:t>
      </w:r>
    </w:p>
    <w:p w:rsidR="00537F58" w:rsidRPr="00DB2AFE" w:rsidRDefault="006F517E" w:rsidP="00273910">
      <w:pPr>
        <w:pBdr>
          <w:bottom w:val="single" w:sz="4" w:space="1" w:color="auto"/>
          <w:between w:val="double" w:sz="4" w:space="1" w:color="auto"/>
        </w:pBdr>
        <w:spacing w:line="240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Expérience Professionnelle</w:t>
      </w:r>
      <w:bookmarkStart w:id="0" w:name="_GoBack"/>
      <w:bookmarkEnd w:id="0"/>
    </w:p>
    <w:p w:rsidR="00537F58" w:rsidRPr="00DB2AFE" w:rsidRDefault="00C5415F" w:rsidP="0083542C">
      <w:pPr>
        <w:tabs>
          <w:tab w:val="left" w:pos="7000"/>
        </w:tabs>
        <w:spacing w:after="0" w:line="240" w:lineRule="auto"/>
        <w:rPr>
          <w:rFonts w:ascii="Cambria" w:hAnsi="Cambria" w:cs="Times New Roman"/>
          <w:bCs/>
          <w:szCs w:val="20"/>
        </w:rPr>
      </w:pPr>
      <w:r>
        <w:rPr>
          <w:rFonts w:ascii="Cambria" w:hAnsi="Cambria" w:cs="Times New Roman"/>
          <w:b/>
          <w:bCs/>
          <w:szCs w:val="20"/>
        </w:rPr>
        <w:t>Receveur de péage</w:t>
      </w:r>
      <w:r w:rsidR="0083542C" w:rsidRPr="00DB2AFE">
        <w:rPr>
          <w:rFonts w:ascii="Cambria" w:hAnsi="Cambria" w:cs="Times New Roman"/>
          <w:bCs/>
          <w:szCs w:val="20"/>
        </w:rPr>
        <w:t xml:space="preserve">, </w:t>
      </w:r>
      <w:r>
        <w:rPr>
          <w:rFonts w:ascii="Cambria" w:hAnsi="Cambria" w:cs="Times New Roman"/>
          <w:bCs/>
          <w:szCs w:val="20"/>
        </w:rPr>
        <w:t>Juillet</w:t>
      </w:r>
      <w:r w:rsidR="0083542C" w:rsidRPr="00DB2AFE">
        <w:rPr>
          <w:rFonts w:ascii="Cambria" w:hAnsi="Cambria" w:cs="Times New Roman"/>
          <w:bCs/>
          <w:szCs w:val="20"/>
        </w:rPr>
        <w:t xml:space="preserve"> 2013 </w:t>
      </w:r>
      <w:r>
        <w:rPr>
          <w:rFonts w:ascii="Cambria" w:hAnsi="Cambria" w:cs="Times New Roman"/>
          <w:bCs/>
          <w:szCs w:val="20"/>
        </w:rPr>
        <w:t>–</w:t>
      </w:r>
      <w:r w:rsidR="00BB4EDB">
        <w:rPr>
          <w:rFonts w:ascii="Cambria" w:hAnsi="Cambria" w:cs="Times New Roman"/>
          <w:bCs/>
          <w:szCs w:val="20"/>
        </w:rPr>
        <w:t>Janvier</w:t>
      </w:r>
      <w:r w:rsidR="0083542C" w:rsidRPr="00DB2AFE">
        <w:rPr>
          <w:rFonts w:ascii="Cambria" w:hAnsi="Cambria" w:cs="Times New Roman"/>
          <w:bCs/>
          <w:szCs w:val="20"/>
        </w:rPr>
        <w:t xml:space="preserve"> 2014</w:t>
      </w:r>
    </w:p>
    <w:p w:rsidR="0083542C" w:rsidRPr="00DB2AFE" w:rsidRDefault="00C5415F" w:rsidP="00537F58">
      <w:pPr>
        <w:tabs>
          <w:tab w:val="left" w:pos="7000"/>
        </w:tabs>
        <w:rPr>
          <w:rFonts w:ascii="Cambria" w:hAnsi="Cambria" w:cs="Times New Roman"/>
          <w:bCs/>
          <w:szCs w:val="20"/>
        </w:rPr>
      </w:pPr>
      <w:r>
        <w:rPr>
          <w:rFonts w:ascii="Cambria" w:hAnsi="Cambria" w:cs="Times New Roman"/>
          <w:bCs/>
          <w:szCs w:val="20"/>
        </w:rPr>
        <w:t xml:space="preserve">Société des Autoroutes Paris-Normandie, </w:t>
      </w:r>
      <w:proofErr w:type="spellStart"/>
      <w:r>
        <w:rPr>
          <w:rFonts w:ascii="Cambria" w:hAnsi="Cambria" w:cs="Times New Roman"/>
          <w:bCs/>
          <w:szCs w:val="20"/>
        </w:rPr>
        <w:t>Buchelay</w:t>
      </w:r>
      <w:proofErr w:type="spellEnd"/>
      <w:r>
        <w:rPr>
          <w:rFonts w:ascii="Cambria" w:hAnsi="Cambria" w:cs="Times New Roman"/>
          <w:bCs/>
          <w:szCs w:val="20"/>
        </w:rPr>
        <w:t xml:space="preserve"> (78)</w:t>
      </w:r>
    </w:p>
    <w:p w:rsidR="009A06CB" w:rsidRPr="00C5415F" w:rsidRDefault="00C5415F" w:rsidP="00602AEE">
      <w:pPr>
        <w:tabs>
          <w:tab w:val="left" w:pos="7000"/>
        </w:tabs>
        <w:spacing w:after="0" w:line="276" w:lineRule="auto"/>
        <w:rPr>
          <w:rFonts w:ascii="Cambria" w:hAnsi="Cambria" w:cs="Times New Roman"/>
          <w:b/>
          <w:bCs/>
          <w:szCs w:val="20"/>
        </w:rPr>
      </w:pPr>
      <w:r w:rsidRPr="00C5415F">
        <w:rPr>
          <w:rFonts w:ascii="Cambria" w:hAnsi="Cambria" w:cs="Times New Roman"/>
          <w:b/>
          <w:bCs/>
          <w:szCs w:val="20"/>
        </w:rPr>
        <w:t>Stage</w:t>
      </w:r>
      <w:r w:rsidR="00C57815">
        <w:rPr>
          <w:rFonts w:ascii="Cambria" w:hAnsi="Cambria" w:cs="Times New Roman"/>
          <w:b/>
          <w:bCs/>
          <w:szCs w:val="20"/>
        </w:rPr>
        <w:t xml:space="preserve"> </w:t>
      </w:r>
      <w:r w:rsidRPr="00C5415F">
        <w:rPr>
          <w:rFonts w:ascii="Cambria" w:hAnsi="Cambria" w:cs="Times New Roman"/>
          <w:b/>
          <w:bCs/>
          <w:szCs w:val="20"/>
        </w:rPr>
        <w:t>- Assistant de Gestion</w:t>
      </w:r>
      <w:r w:rsidR="009A06CB" w:rsidRPr="00C5415F">
        <w:rPr>
          <w:rFonts w:ascii="Cambria" w:hAnsi="Cambria" w:cs="Times New Roman"/>
          <w:bCs/>
          <w:szCs w:val="20"/>
        </w:rPr>
        <w:t>, Jan</w:t>
      </w:r>
      <w:r w:rsidRPr="00C5415F">
        <w:rPr>
          <w:rFonts w:ascii="Cambria" w:hAnsi="Cambria" w:cs="Times New Roman"/>
          <w:bCs/>
          <w:szCs w:val="20"/>
        </w:rPr>
        <w:t>vier</w:t>
      </w:r>
      <w:r w:rsidR="009A06CB" w:rsidRPr="00C5415F">
        <w:rPr>
          <w:rFonts w:ascii="Cambria" w:hAnsi="Cambria" w:cs="Times New Roman"/>
          <w:bCs/>
          <w:szCs w:val="20"/>
        </w:rPr>
        <w:t xml:space="preserve"> 2013 - Mar</w:t>
      </w:r>
      <w:r>
        <w:rPr>
          <w:rFonts w:ascii="Cambria" w:hAnsi="Cambria" w:cs="Times New Roman"/>
          <w:bCs/>
          <w:szCs w:val="20"/>
        </w:rPr>
        <w:t>s</w:t>
      </w:r>
      <w:r w:rsidR="009A06CB" w:rsidRPr="00C5415F">
        <w:rPr>
          <w:rFonts w:ascii="Cambria" w:hAnsi="Cambria" w:cs="Times New Roman"/>
          <w:bCs/>
          <w:szCs w:val="20"/>
        </w:rPr>
        <w:t xml:space="preserve"> 2013</w:t>
      </w:r>
      <w:r w:rsidR="009A06CB" w:rsidRPr="00C5415F">
        <w:rPr>
          <w:rFonts w:ascii="Cambria" w:hAnsi="Cambria" w:cs="Times New Roman"/>
          <w:b/>
          <w:bCs/>
          <w:szCs w:val="20"/>
        </w:rPr>
        <w:t xml:space="preserve"> </w:t>
      </w:r>
    </w:p>
    <w:p w:rsidR="008A06EA" w:rsidRPr="00794326" w:rsidRDefault="00C5415F" w:rsidP="008A06EA">
      <w:pPr>
        <w:tabs>
          <w:tab w:val="left" w:pos="7000"/>
        </w:tabs>
        <w:spacing w:after="0" w:line="240" w:lineRule="auto"/>
        <w:rPr>
          <w:rFonts w:ascii="Cambria" w:hAnsi="Cambria" w:cs="Times New Roman"/>
          <w:bCs/>
          <w:sz w:val="20"/>
          <w:szCs w:val="20"/>
        </w:rPr>
      </w:pPr>
      <w:proofErr w:type="spellStart"/>
      <w:proofErr w:type="gramStart"/>
      <w:r w:rsidRPr="00794326">
        <w:rPr>
          <w:rFonts w:ascii="Cambria" w:hAnsi="Cambria" w:cs="Times New Roman"/>
          <w:bCs/>
          <w:szCs w:val="20"/>
        </w:rPr>
        <w:t>Repartout</w:t>
      </w:r>
      <w:proofErr w:type="spellEnd"/>
      <w:r w:rsidRPr="00794326">
        <w:rPr>
          <w:rFonts w:ascii="Cambria" w:hAnsi="Cambria" w:cs="Times New Roman"/>
          <w:bCs/>
          <w:szCs w:val="20"/>
        </w:rPr>
        <w:t>’(</w:t>
      </w:r>
      <w:proofErr w:type="gramEnd"/>
      <w:r w:rsidRPr="00794326">
        <w:rPr>
          <w:rFonts w:ascii="Cambria" w:hAnsi="Cambria" w:cs="Times New Roman"/>
          <w:bCs/>
          <w:szCs w:val="20"/>
        </w:rPr>
        <w:t xml:space="preserve">anciennement </w:t>
      </w:r>
      <w:proofErr w:type="spellStart"/>
      <w:r w:rsidRPr="00794326">
        <w:rPr>
          <w:rFonts w:ascii="Cambria" w:hAnsi="Cambria" w:cs="Times New Roman"/>
          <w:bCs/>
          <w:szCs w:val="20"/>
        </w:rPr>
        <w:t>Billiz</w:t>
      </w:r>
      <w:proofErr w:type="spellEnd"/>
      <w:r w:rsidRPr="00794326">
        <w:rPr>
          <w:rFonts w:ascii="Cambria" w:hAnsi="Cambria" w:cs="Times New Roman"/>
          <w:bCs/>
          <w:szCs w:val="20"/>
        </w:rPr>
        <w:t>),</w:t>
      </w:r>
      <w:r w:rsidR="009A06CB" w:rsidRPr="00794326">
        <w:rPr>
          <w:rFonts w:ascii="Cambria" w:hAnsi="Cambria" w:cs="Times New Roman"/>
          <w:bCs/>
          <w:szCs w:val="20"/>
        </w:rPr>
        <w:t xml:space="preserve"> </w:t>
      </w:r>
      <w:r w:rsidR="00C57815">
        <w:rPr>
          <w:rFonts w:ascii="Cambria" w:hAnsi="Cambria" w:cs="Times New Roman"/>
          <w:bCs/>
          <w:szCs w:val="20"/>
        </w:rPr>
        <w:t xml:space="preserve">maintenance électronique et électroménager, </w:t>
      </w:r>
      <w:r w:rsidR="00806212">
        <w:rPr>
          <w:rFonts w:ascii="Cambria" w:hAnsi="Cambria" w:cs="Times New Roman"/>
          <w:bCs/>
          <w:szCs w:val="20"/>
        </w:rPr>
        <w:t>Pa</w:t>
      </w:r>
      <w:r w:rsidRPr="00794326">
        <w:rPr>
          <w:rFonts w:ascii="Cambria" w:hAnsi="Cambria" w:cs="Times New Roman"/>
          <w:bCs/>
          <w:szCs w:val="20"/>
        </w:rPr>
        <w:t>laiseau (91)</w:t>
      </w:r>
    </w:p>
    <w:p w:rsidR="008C5257" w:rsidRPr="00794326" w:rsidRDefault="008A06EA" w:rsidP="008A06EA">
      <w:pPr>
        <w:tabs>
          <w:tab w:val="left" w:pos="7000"/>
        </w:tabs>
        <w:spacing w:after="0" w:line="240" w:lineRule="auto"/>
        <w:rPr>
          <w:rFonts w:ascii="Cambria" w:hAnsi="Cambria" w:cs="Times New Roman"/>
          <w:b/>
          <w:bCs/>
          <w:szCs w:val="20"/>
        </w:rPr>
      </w:pPr>
      <w:r w:rsidRPr="00794326">
        <w:rPr>
          <w:rFonts w:ascii="Cambria" w:hAnsi="Cambria" w:cs="Times New Roman"/>
          <w:b/>
          <w:bCs/>
          <w:szCs w:val="20"/>
        </w:rPr>
        <w:tab/>
      </w:r>
      <w:r w:rsidRPr="00794326">
        <w:rPr>
          <w:rFonts w:ascii="Cambria" w:hAnsi="Cambria" w:cs="Times New Roman"/>
          <w:b/>
          <w:bCs/>
          <w:szCs w:val="20"/>
        </w:rPr>
        <w:tab/>
      </w:r>
      <w:r w:rsidRPr="00794326">
        <w:rPr>
          <w:rFonts w:ascii="Cambria" w:hAnsi="Cambria" w:cs="Times New Roman"/>
          <w:b/>
          <w:bCs/>
          <w:szCs w:val="20"/>
        </w:rPr>
        <w:tab/>
      </w:r>
    </w:p>
    <w:p w:rsidR="008A06EA" w:rsidRPr="00794326" w:rsidRDefault="00794326" w:rsidP="00602AEE">
      <w:pPr>
        <w:pStyle w:val="Paragraphedeliste"/>
        <w:numPr>
          <w:ilvl w:val="0"/>
          <w:numId w:val="5"/>
        </w:numPr>
        <w:spacing w:after="0" w:line="276" w:lineRule="auto"/>
        <w:rPr>
          <w:rFonts w:ascii="Cambria" w:hAnsi="Cambria" w:cs="Times New Roman"/>
          <w:bCs/>
          <w:szCs w:val="20"/>
        </w:rPr>
      </w:pPr>
      <w:r w:rsidRPr="00794326">
        <w:rPr>
          <w:rFonts w:ascii="Cambria" w:hAnsi="Cambria" w:cs="Times New Roman"/>
          <w:bCs/>
          <w:szCs w:val="20"/>
        </w:rPr>
        <w:t xml:space="preserve">Chargée d’une étude de marché </w:t>
      </w:r>
      <w:r w:rsidR="00A455BE">
        <w:rPr>
          <w:rFonts w:ascii="Cambria" w:hAnsi="Cambria" w:cs="Times New Roman"/>
          <w:bCs/>
          <w:szCs w:val="20"/>
        </w:rPr>
        <w:t>dans le cadre d’une création d’un nouveau service</w:t>
      </w:r>
      <w:r>
        <w:rPr>
          <w:rFonts w:ascii="Cambria" w:hAnsi="Cambria" w:cs="Times New Roman"/>
          <w:bCs/>
          <w:szCs w:val="20"/>
        </w:rPr>
        <w:t xml:space="preserve"> </w:t>
      </w:r>
    </w:p>
    <w:p w:rsidR="00A455BE" w:rsidRDefault="00A14963" w:rsidP="00A455BE">
      <w:pPr>
        <w:pStyle w:val="Paragraphedeliste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Cs/>
          <w:szCs w:val="20"/>
        </w:rPr>
      </w:pPr>
      <w:r>
        <w:rPr>
          <w:rFonts w:ascii="Cambria" w:hAnsi="Cambria" w:cs="Times New Roman"/>
          <w:bCs/>
          <w:szCs w:val="20"/>
        </w:rPr>
        <w:t>Détermination</w:t>
      </w:r>
      <w:r w:rsidR="00A455BE" w:rsidRPr="00A455BE">
        <w:rPr>
          <w:rFonts w:ascii="Cambria" w:hAnsi="Cambria" w:cs="Times New Roman"/>
          <w:bCs/>
          <w:szCs w:val="20"/>
        </w:rPr>
        <w:t xml:space="preserve"> </w:t>
      </w:r>
      <w:r>
        <w:rPr>
          <w:rFonts w:ascii="Cambria" w:hAnsi="Cambria" w:cs="Times New Roman"/>
          <w:bCs/>
          <w:szCs w:val="20"/>
        </w:rPr>
        <w:t>d’</w:t>
      </w:r>
      <w:r w:rsidR="00A455BE" w:rsidRPr="00A455BE">
        <w:rPr>
          <w:rFonts w:ascii="Cambria" w:hAnsi="Cambria" w:cs="Times New Roman"/>
          <w:bCs/>
          <w:szCs w:val="20"/>
        </w:rPr>
        <w:t>un budget en examinant les</w:t>
      </w:r>
      <w:r w:rsidR="00A455BE">
        <w:rPr>
          <w:rFonts w:ascii="Cambria" w:hAnsi="Cambria" w:cs="Times New Roman"/>
          <w:bCs/>
          <w:szCs w:val="20"/>
        </w:rPr>
        <w:t xml:space="preserve"> coûts globaux de mise en œuvre</w:t>
      </w:r>
      <w:r w:rsidR="00A455BE" w:rsidRPr="00A455BE">
        <w:rPr>
          <w:rFonts w:ascii="Cambria" w:hAnsi="Cambria" w:cs="Times New Roman"/>
          <w:bCs/>
          <w:szCs w:val="20"/>
        </w:rPr>
        <w:t>, y compris le</w:t>
      </w:r>
      <w:r w:rsidR="00A455BE">
        <w:rPr>
          <w:rFonts w:ascii="Cambria" w:hAnsi="Cambria" w:cs="Times New Roman"/>
          <w:bCs/>
          <w:szCs w:val="20"/>
        </w:rPr>
        <w:t>s</w:t>
      </w:r>
      <w:r w:rsidR="00A455BE" w:rsidRPr="00A455BE">
        <w:rPr>
          <w:rFonts w:ascii="Cambria" w:hAnsi="Cambria" w:cs="Times New Roman"/>
          <w:bCs/>
          <w:szCs w:val="20"/>
        </w:rPr>
        <w:t xml:space="preserve"> fournisseur</w:t>
      </w:r>
      <w:r w:rsidR="00A455BE">
        <w:rPr>
          <w:rFonts w:ascii="Cambria" w:hAnsi="Cambria" w:cs="Times New Roman"/>
          <w:bCs/>
          <w:szCs w:val="20"/>
        </w:rPr>
        <w:t>s</w:t>
      </w:r>
      <w:r w:rsidR="00A455BE" w:rsidRPr="00A455BE">
        <w:rPr>
          <w:rFonts w:ascii="Cambria" w:hAnsi="Cambria" w:cs="Times New Roman"/>
          <w:bCs/>
          <w:szCs w:val="20"/>
        </w:rPr>
        <w:t>, les coûts salariaux et la location de locaux commerciaux</w:t>
      </w:r>
    </w:p>
    <w:p w:rsidR="005E2D2A" w:rsidRDefault="005E2D2A" w:rsidP="005E2D2A">
      <w:pPr>
        <w:pStyle w:val="Paragraphedelist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Cs/>
          <w:szCs w:val="20"/>
        </w:rPr>
      </w:pPr>
    </w:p>
    <w:p w:rsidR="005E2D2A" w:rsidRDefault="005E2D2A" w:rsidP="005E2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/>
          <w:bCs/>
          <w:szCs w:val="20"/>
        </w:rPr>
      </w:pPr>
      <w:r w:rsidRPr="005E2D2A">
        <w:rPr>
          <w:rFonts w:ascii="Cambria" w:hAnsi="Cambria" w:cs="Times New Roman"/>
          <w:b/>
          <w:bCs/>
          <w:szCs w:val="20"/>
        </w:rPr>
        <w:t>Saisonnière</w:t>
      </w:r>
      <w:r w:rsidRPr="005E2D2A">
        <w:rPr>
          <w:rFonts w:ascii="Cambria" w:hAnsi="Cambria" w:cs="Times New Roman"/>
          <w:bCs/>
          <w:szCs w:val="20"/>
        </w:rPr>
        <w:t xml:space="preserve"> -</w:t>
      </w:r>
      <w:r w:rsidRPr="005E2D2A">
        <w:rPr>
          <w:rFonts w:ascii="Cambria" w:hAnsi="Cambria" w:cs="Times New Roman"/>
          <w:b/>
          <w:bCs/>
          <w:szCs w:val="20"/>
        </w:rPr>
        <w:t xml:space="preserve"> </w:t>
      </w:r>
      <w:r w:rsidRPr="005E2D2A">
        <w:rPr>
          <w:rFonts w:ascii="Cambria" w:hAnsi="Cambria" w:cs="Times New Roman"/>
          <w:bCs/>
          <w:szCs w:val="20"/>
        </w:rPr>
        <w:t>Groupe B2V - Prévoyance retraite - Août 2012</w:t>
      </w:r>
      <w:r w:rsidR="00806212">
        <w:rPr>
          <w:rFonts w:ascii="Cambria" w:hAnsi="Cambria" w:cs="Times New Roman"/>
          <w:bCs/>
          <w:szCs w:val="20"/>
        </w:rPr>
        <w:t xml:space="preserve"> - Paris (78)</w:t>
      </w:r>
    </w:p>
    <w:p w:rsidR="005E2D2A" w:rsidRPr="005E2D2A" w:rsidRDefault="005E2D2A" w:rsidP="005E2D2A">
      <w:pPr>
        <w:pStyle w:val="Paragraphedeliste"/>
        <w:numPr>
          <w:ilvl w:val="0"/>
          <w:numId w:val="6"/>
        </w:num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Cs/>
          <w:szCs w:val="20"/>
        </w:rPr>
      </w:pPr>
      <w:r w:rsidRPr="005E2D2A">
        <w:rPr>
          <w:rFonts w:ascii="Cambria" w:hAnsi="Cambria" w:cs="Times New Roman"/>
          <w:bCs/>
          <w:szCs w:val="20"/>
        </w:rPr>
        <w:t>Service mandatement : Rédaction de courriers, mise à jour administrative</w:t>
      </w:r>
    </w:p>
    <w:p w:rsidR="008A06EA" w:rsidRPr="00794326" w:rsidRDefault="008A06EA" w:rsidP="008A06EA">
      <w:pPr>
        <w:tabs>
          <w:tab w:val="left" w:pos="7000"/>
        </w:tabs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="009A06CB" w:rsidRPr="00794326" w:rsidRDefault="00C5415F" w:rsidP="00B05362">
      <w:pPr>
        <w:tabs>
          <w:tab w:val="left" w:pos="7000"/>
        </w:tabs>
        <w:spacing w:after="0" w:line="240" w:lineRule="auto"/>
        <w:rPr>
          <w:rFonts w:ascii="Cambria" w:hAnsi="Cambria" w:cs="Times New Roman"/>
          <w:bCs/>
          <w:szCs w:val="20"/>
        </w:rPr>
      </w:pPr>
      <w:r w:rsidRPr="00794326">
        <w:rPr>
          <w:rFonts w:ascii="Cambria" w:hAnsi="Cambria" w:cs="Times New Roman"/>
          <w:b/>
          <w:bCs/>
          <w:szCs w:val="20"/>
        </w:rPr>
        <w:t>Stage</w:t>
      </w:r>
      <w:r w:rsidR="00C57815">
        <w:rPr>
          <w:rFonts w:ascii="Cambria" w:hAnsi="Cambria" w:cs="Times New Roman"/>
          <w:b/>
          <w:bCs/>
          <w:szCs w:val="20"/>
        </w:rPr>
        <w:t xml:space="preserve"> </w:t>
      </w:r>
      <w:r w:rsidRPr="00794326">
        <w:rPr>
          <w:rFonts w:ascii="Cambria" w:hAnsi="Cambria" w:cs="Times New Roman"/>
          <w:b/>
          <w:bCs/>
          <w:szCs w:val="20"/>
        </w:rPr>
        <w:t>- Assistant de Gestion</w:t>
      </w:r>
      <w:r w:rsidRPr="00794326">
        <w:rPr>
          <w:rFonts w:ascii="Cambria" w:hAnsi="Cambria" w:cs="Times New Roman"/>
          <w:bCs/>
          <w:szCs w:val="20"/>
        </w:rPr>
        <w:t>, Avril</w:t>
      </w:r>
      <w:r w:rsidR="009A06CB" w:rsidRPr="00794326">
        <w:rPr>
          <w:rFonts w:ascii="Cambria" w:hAnsi="Cambria" w:cs="Times New Roman"/>
          <w:bCs/>
          <w:szCs w:val="20"/>
        </w:rPr>
        <w:t xml:space="preserve"> 2012 - Ju</w:t>
      </w:r>
      <w:r w:rsidRPr="00794326">
        <w:rPr>
          <w:rFonts w:ascii="Cambria" w:hAnsi="Cambria" w:cs="Times New Roman"/>
          <w:bCs/>
          <w:szCs w:val="20"/>
        </w:rPr>
        <w:t>in</w:t>
      </w:r>
      <w:r w:rsidR="009A06CB" w:rsidRPr="00794326">
        <w:rPr>
          <w:rFonts w:ascii="Cambria" w:hAnsi="Cambria" w:cs="Times New Roman"/>
          <w:bCs/>
          <w:szCs w:val="20"/>
        </w:rPr>
        <w:t xml:space="preserve"> 2012</w:t>
      </w:r>
    </w:p>
    <w:p w:rsidR="008A06EA" w:rsidRPr="00DB2AFE" w:rsidRDefault="008A06EA" w:rsidP="00B05362">
      <w:pPr>
        <w:tabs>
          <w:tab w:val="left" w:pos="7000"/>
        </w:tabs>
        <w:spacing w:after="0" w:line="240" w:lineRule="auto"/>
        <w:rPr>
          <w:rFonts w:ascii="Cambria" w:hAnsi="Cambria" w:cs="Times New Roman"/>
          <w:bCs/>
          <w:sz w:val="20"/>
          <w:szCs w:val="20"/>
        </w:rPr>
      </w:pPr>
      <w:r w:rsidRPr="00794326">
        <w:rPr>
          <w:rFonts w:ascii="Cambria" w:hAnsi="Cambria" w:cs="Times New Roman"/>
          <w:szCs w:val="20"/>
        </w:rPr>
        <w:t xml:space="preserve">JYVAMA Concept </w:t>
      </w:r>
      <w:r w:rsidR="00C5415F" w:rsidRPr="00794326">
        <w:rPr>
          <w:rFonts w:ascii="Cambria" w:hAnsi="Cambria" w:cs="Times New Roman"/>
          <w:szCs w:val="20"/>
        </w:rPr>
        <w:t>–</w:t>
      </w:r>
      <w:r w:rsidR="009A06CB" w:rsidRPr="00794326">
        <w:rPr>
          <w:rFonts w:ascii="Cambria" w:hAnsi="Cambria" w:cs="Times New Roman"/>
          <w:szCs w:val="20"/>
        </w:rPr>
        <w:t xml:space="preserve"> </w:t>
      </w:r>
      <w:r w:rsidR="00C5415F" w:rsidRPr="00794326">
        <w:rPr>
          <w:rFonts w:ascii="Cambria" w:hAnsi="Cambria" w:cs="Times New Roman"/>
          <w:szCs w:val="20"/>
        </w:rPr>
        <w:t>Entreprise spécialisée</w:t>
      </w:r>
      <w:r w:rsidR="00C5415F">
        <w:rPr>
          <w:rFonts w:ascii="Cambria" w:hAnsi="Cambria" w:cs="Times New Roman"/>
          <w:szCs w:val="20"/>
        </w:rPr>
        <w:t xml:space="preserve"> dans l’expertise thermique</w:t>
      </w:r>
      <w:r w:rsidR="00C57815">
        <w:rPr>
          <w:rFonts w:ascii="Cambria" w:hAnsi="Cambria" w:cs="Times New Roman"/>
          <w:szCs w:val="20"/>
        </w:rPr>
        <w:t>, Les Mureaux (78)</w:t>
      </w:r>
      <w:r w:rsidR="00B05362" w:rsidRPr="00DB2AFE">
        <w:rPr>
          <w:rFonts w:ascii="Cambria" w:hAnsi="Cambria" w:cs="Times New Roman"/>
          <w:bCs/>
          <w:sz w:val="20"/>
          <w:szCs w:val="20"/>
        </w:rPr>
        <w:tab/>
      </w:r>
    </w:p>
    <w:p w:rsidR="00B05362" w:rsidRPr="00DB2AFE" w:rsidRDefault="00B05362" w:rsidP="00B05362">
      <w:pPr>
        <w:tabs>
          <w:tab w:val="left" w:pos="7000"/>
        </w:tabs>
        <w:spacing w:after="0" w:line="240" w:lineRule="auto"/>
        <w:rPr>
          <w:rFonts w:ascii="Cambria" w:hAnsi="Cambria" w:cs="Times New Roman"/>
          <w:b/>
          <w:bCs/>
          <w:szCs w:val="20"/>
        </w:rPr>
      </w:pPr>
    </w:p>
    <w:p w:rsidR="00C5415F" w:rsidRDefault="00C5415F" w:rsidP="00A05758">
      <w:pPr>
        <w:pStyle w:val="Paragraphedeliste"/>
        <w:numPr>
          <w:ilvl w:val="0"/>
          <w:numId w:val="5"/>
        </w:numPr>
        <w:tabs>
          <w:tab w:val="left" w:pos="7000"/>
        </w:tabs>
        <w:spacing w:after="0" w:line="276" w:lineRule="auto"/>
        <w:rPr>
          <w:rFonts w:ascii="Cambria" w:hAnsi="Cambria" w:cs="Times New Roman"/>
          <w:bCs/>
          <w:szCs w:val="20"/>
        </w:rPr>
      </w:pPr>
      <w:r w:rsidRPr="00C5415F">
        <w:rPr>
          <w:rFonts w:ascii="Cambria" w:hAnsi="Cambria" w:cs="Times New Roman"/>
          <w:bCs/>
          <w:szCs w:val="20"/>
        </w:rPr>
        <w:t>D</w:t>
      </w:r>
      <w:r>
        <w:rPr>
          <w:rFonts w:ascii="Cambria" w:hAnsi="Cambria" w:cs="Times New Roman"/>
          <w:bCs/>
          <w:szCs w:val="20"/>
        </w:rPr>
        <w:t>éfinit</w:t>
      </w:r>
      <w:r w:rsidRPr="00C5415F">
        <w:rPr>
          <w:rFonts w:ascii="Cambria" w:hAnsi="Cambria" w:cs="Times New Roman"/>
          <w:bCs/>
          <w:szCs w:val="20"/>
        </w:rPr>
        <w:t xml:space="preserve">ion et mise en œuvre d’un processus de prospection afin de contribuer au développement du portefeuille </w:t>
      </w:r>
      <w:r w:rsidR="006543DA">
        <w:rPr>
          <w:rFonts w:ascii="Cambria" w:hAnsi="Cambria" w:cs="Times New Roman"/>
          <w:bCs/>
          <w:szCs w:val="20"/>
        </w:rPr>
        <w:t>clients</w:t>
      </w:r>
    </w:p>
    <w:p w:rsidR="00B05362" w:rsidRPr="00C5415F" w:rsidRDefault="00C5415F" w:rsidP="00A05758">
      <w:pPr>
        <w:pStyle w:val="Paragraphedeliste"/>
        <w:numPr>
          <w:ilvl w:val="0"/>
          <w:numId w:val="5"/>
        </w:numPr>
        <w:tabs>
          <w:tab w:val="left" w:pos="7000"/>
        </w:tabs>
        <w:spacing w:after="0" w:line="276" w:lineRule="auto"/>
        <w:rPr>
          <w:rFonts w:ascii="Cambria" w:hAnsi="Cambria" w:cs="Times New Roman"/>
          <w:bCs/>
          <w:szCs w:val="20"/>
        </w:rPr>
      </w:pPr>
      <w:r w:rsidRPr="00C5415F">
        <w:rPr>
          <w:rFonts w:ascii="Cambria" w:hAnsi="Cambria" w:cs="Times New Roman"/>
          <w:bCs/>
          <w:szCs w:val="20"/>
        </w:rPr>
        <w:t xml:space="preserve">Chargée de l’envoi </w:t>
      </w:r>
      <w:r w:rsidR="006543DA">
        <w:rPr>
          <w:rFonts w:ascii="Cambria" w:hAnsi="Cambria" w:cs="Times New Roman"/>
          <w:bCs/>
          <w:szCs w:val="20"/>
        </w:rPr>
        <w:t>et</w:t>
      </w:r>
      <w:r w:rsidRPr="00C5415F">
        <w:rPr>
          <w:rFonts w:ascii="Cambria" w:hAnsi="Cambria" w:cs="Times New Roman"/>
          <w:bCs/>
          <w:szCs w:val="20"/>
        </w:rPr>
        <w:t xml:space="preserve"> </w:t>
      </w:r>
      <w:r>
        <w:rPr>
          <w:rFonts w:ascii="Cambria" w:hAnsi="Cambria" w:cs="Times New Roman"/>
          <w:bCs/>
          <w:szCs w:val="20"/>
        </w:rPr>
        <w:t>la ré</w:t>
      </w:r>
      <w:r w:rsidRPr="00C5415F">
        <w:rPr>
          <w:rFonts w:ascii="Cambria" w:hAnsi="Cambria" w:cs="Times New Roman"/>
          <w:bCs/>
          <w:szCs w:val="20"/>
        </w:rPr>
        <w:t>ception des factures</w:t>
      </w:r>
      <w:r>
        <w:rPr>
          <w:rFonts w:ascii="Cambria" w:hAnsi="Cambria" w:cs="Times New Roman"/>
          <w:bCs/>
          <w:szCs w:val="20"/>
        </w:rPr>
        <w:t xml:space="preserve"> et des relances</w:t>
      </w:r>
    </w:p>
    <w:p w:rsidR="00B05362" w:rsidRDefault="00C5415F" w:rsidP="00C57815">
      <w:pPr>
        <w:pStyle w:val="Paragraphedeliste"/>
        <w:numPr>
          <w:ilvl w:val="0"/>
          <w:numId w:val="5"/>
        </w:numPr>
        <w:tabs>
          <w:tab w:val="left" w:pos="7000"/>
        </w:tabs>
        <w:spacing w:after="0" w:line="240" w:lineRule="auto"/>
        <w:rPr>
          <w:rFonts w:ascii="Cambria" w:hAnsi="Cambria" w:cs="Times New Roman"/>
          <w:bCs/>
          <w:szCs w:val="20"/>
        </w:rPr>
      </w:pPr>
      <w:r>
        <w:rPr>
          <w:rFonts w:ascii="Cambria" w:hAnsi="Cambria" w:cs="Times New Roman"/>
          <w:bCs/>
          <w:szCs w:val="20"/>
        </w:rPr>
        <w:t>Amélioration du système d’information clients sous divers supports</w:t>
      </w:r>
    </w:p>
    <w:p w:rsidR="005E2D2A" w:rsidRPr="005E2D2A" w:rsidRDefault="005E2D2A" w:rsidP="005E2D2A">
      <w:pPr>
        <w:tabs>
          <w:tab w:val="left" w:pos="7000"/>
        </w:tabs>
        <w:spacing w:after="0" w:line="240" w:lineRule="auto"/>
        <w:rPr>
          <w:rFonts w:ascii="Cambria" w:hAnsi="Cambria" w:cs="Times New Roman"/>
          <w:bCs/>
          <w:szCs w:val="20"/>
        </w:rPr>
      </w:pPr>
    </w:p>
    <w:p w:rsidR="005E2D2A" w:rsidRDefault="005E2D2A" w:rsidP="005E2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Cs/>
          <w:szCs w:val="20"/>
        </w:rPr>
      </w:pPr>
      <w:r w:rsidRPr="005E2D2A">
        <w:rPr>
          <w:rFonts w:ascii="Cambria" w:hAnsi="Cambria" w:cs="Times New Roman"/>
          <w:b/>
          <w:bCs/>
          <w:szCs w:val="20"/>
        </w:rPr>
        <w:t xml:space="preserve">Saisonnière </w:t>
      </w:r>
      <w:r w:rsidRPr="005E2D2A">
        <w:rPr>
          <w:rFonts w:ascii="Cambria" w:hAnsi="Cambria" w:cs="Times New Roman"/>
          <w:bCs/>
          <w:szCs w:val="20"/>
        </w:rPr>
        <w:t>- Groupe B2V - Prévoyance retraite -  Juillet 2011</w:t>
      </w:r>
      <w:r w:rsidR="00806212">
        <w:rPr>
          <w:rFonts w:ascii="Cambria" w:hAnsi="Cambria" w:cs="Times New Roman"/>
          <w:bCs/>
          <w:szCs w:val="20"/>
        </w:rPr>
        <w:t xml:space="preserve"> - Paris (75)</w:t>
      </w:r>
    </w:p>
    <w:p w:rsidR="005E2D2A" w:rsidRDefault="005E2D2A" w:rsidP="005E2D2A">
      <w:pPr>
        <w:pStyle w:val="Paragraphedeliste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hAnsi="Cambria" w:cs="Times New Roman"/>
          <w:bCs/>
          <w:szCs w:val="20"/>
        </w:rPr>
      </w:pPr>
      <w:r w:rsidRPr="005E2D2A">
        <w:rPr>
          <w:rFonts w:ascii="Cambria" w:hAnsi="Cambria" w:cs="Times New Roman"/>
          <w:bCs/>
          <w:szCs w:val="20"/>
        </w:rPr>
        <w:t>Service prestation : délivrance de prise en charge hospitalière</w:t>
      </w:r>
      <w:r>
        <w:rPr>
          <w:rFonts w:ascii="Cambria" w:hAnsi="Cambria" w:cs="Times New Roman"/>
          <w:bCs/>
          <w:szCs w:val="20"/>
        </w:rPr>
        <w:t xml:space="preserve"> </w:t>
      </w:r>
    </w:p>
    <w:p w:rsidR="005E2D2A" w:rsidRPr="005E2D2A" w:rsidRDefault="005E2D2A" w:rsidP="005E2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mbria" w:hAnsi="Cambria" w:cs="Times New Roman"/>
          <w:bCs/>
          <w:szCs w:val="20"/>
        </w:rPr>
      </w:pPr>
    </w:p>
    <w:p w:rsidR="005E2D2A" w:rsidRPr="005E2D2A" w:rsidRDefault="005E2D2A" w:rsidP="005E2D2A">
      <w:pPr>
        <w:pBdr>
          <w:bottom w:val="single" w:sz="4" w:space="1" w:color="auto"/>
        </w:pBdr>
        <w:rPr>
          <w:rFonts w:ascii="Cambria" w:hAnsi="Cambria"/>
          <w:sz w:val="32"/>
        </w:rPr>
      </w:pPr>
      <w:r w:rsidRPr="005E2D2A">
        <w:rPr>
          <w:rFonts w:ascii="Cambria" w:hAnsi="Cambria"/>
          <w:sz w:val="32"/>
        </w:rPr>
        <w:t xml:space="preserve">Education </w:t>
      </w:r>
    </w:p>
    <w:p w:rsidR="005E2D2A" w:rsidRPr="005E2D2A" w:rsidRDefault="005E2D2A" w:rsidP="005E2D2A">
      <w:pPr>
        <w:pStyle w:val="Paragraphedeliste"/>
        <w:numPr>
          <w:ilvl w:val="0"/>
          <w:numId w:val="7"/>
        </w:num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5E2D2A">
        <w:rPr>
          <w:rFonts w:ascii="Cambria" w:hAnsi="Cambria" w:cs="Times New Roman"/>
          <w:b/>
          <w:bCs/>
          <w:szCs w:val="20"/>
        </w:rPr>
        <w:t xml:space="preserve">BTS - </w:t>
      </w:r>
      <w:r w:rsidRPr="005E2D2A">
        <w:rPr>
          <w:rFonts w:ascii="Cambria" w:hAnsi="Cambria" w:cs="Times New Roman"/>
          <w:b/>
          <w:bCs/>
          <w:color w:val="3B3838" w:themeColor="background2" w:themeShade="40"/>
          <w:szCs w:val="20"/>
        </w:rPr>
        <w:t>Assistant de Gestion PME-PMI</w:t>
      </w:r>
      <w:r w:rsidRPr="005E2D2A">
        <w:rPr>
          <w:rFonts w:ascii="Cambria" w:hAnsi="Cambria" w:cs="Times New Roman"/>
          <w:b/>
          <w:bCs/>
          <w:szCs w:val="20"/>
        </w:rPr>
        <w:t xml:space="preserve"> </w:t>
      </w:r>
      <w:r w:rsidRPr="005E2D2A">
        <w:rPr>
          <w:rFonts w:ascii="Cambria" w:hAnsi="Cambria" w:cs="Times New Roman"/>
          <w:bCs/>
          <w:szCs w:val="20"/>
        </w:rPr>
        <w:t>-</w:t>
      </w:r>
      <w:r w:rsidRPr="005E2D2A">
        <w:rPr>
          <w:rFonts w:ascii="Cambria" w:hAnsi="Cambria" w:cs="Times New Roman"/>
          <w:b/>
          <w:bCs/>
          <w:szCs w:val="20"/>
        </w:rPr>
        <w:t xml:space="preserve"> </w:t>
      </w:r>
      <w:r w:rsidRPr="005E2D2A">
        <w:rPr>
          <w:rFonts w:ascii="Cambria" w:hAnsi="Cambria" w:cs="Times New Roman"/>
          <w:bCs/>
          <w:color w:val="000000" w:themeColor="text1"/>
          <w:szCs w:val="20"/>
        </w:rPr>
        <w:t>Promotion 2013</w:t>
      </w:r>
      <w:r w:rsidRPr="005E2D2A">
        <w:rPr>
          <w:rFonts w:ascii="Cambria" w:hAnsi="Cambria" w:cs="Times New Roman"/>
          <w:bCs/>
          <w:szCs w:val="20"/>
        </w:rPr>
        <w:t xml:space="preserve"> - Lycée Vincent Van Gogh – Aubergenville (78)</w:t>
      </w:r>
    </w:p>
    <w:p w:rsidR="005E2D2A" w:rsidRPr="005E2D2A" w:rsidRDefault="005E2D2A" w:rsidP="005E2D2A">
      <w:pPr>
        <w:pStyle w:val="Paragraphedeliste"/>
        <w:numPr>
          <w:ilvl w:val="0"/>
          <w:numId w:val="7"/>
        </w:numPr>
        <w:spacing w:after="0" w:line="240" w:lineRule="auto"/>
        <w:rPr>
          <w:rFonts w:ascii="Cambria" w:hAnsi="Cambria" w:cs="Times New Roman"/>
          <w:bCs/>
          <w:szCs w:val="20"/>
        </w:rPr>
      </w:pPr>
      <w:r w:rsidRPr="005E2D2A">
        <w:rPr>
          <w:rFonts w:ascii="Cambria" w:hAnsi="Cambria" w:cs="Times New Roman"/>
          <w:b/>
          <w:bCs/>
          <w:szCs w:val="20"/>
        </w:rPr>
        <w:t xml:space="preserve">Baccalauréat - </w:t>
      </w:r>
      <w:r w:rsidRPr="005E2D2A">
        <w:rPr>
          <w:rFonts w:ascii="Cambria" w:hAnsi="Cambria" w:cs="Times New Roman"/>
          <w:b/>
          <w:bCs/>
          <w:color w:val="3B3838" w:themeColor="background2" w:themeShade="40"/>
          <w:szCs w:val="20"/>
        </w:rPr>
        <w:t>Economique et Social</w:t>
      </w:r>
      <w:r w:rsidRPr="005E2D2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E2D2A">
        <w:rPr>
          <w:rFonts w:ascii="Cambria" w:hAnsi="Cambria" w:cs="Times New Roman"/>
          <w:bCs/>
          <w:szCs w:val="20"/>
        </w:rPr>
        <w:t>-</w:t>
      </w:r>
      <w:r w:rsidRPr="005E2D2A">
        <w:rPr>
          <w:rFonts w:ascii="Cambria" w:hAnsi="Cambria" w:cs="Times New Roman"/>
          <w:b/>
          <w:bCs/>
          <w:szCs w:val="20"/>
        </w:rPr>
        <w:t xml:space="preserve"> </w:t>
      </w:r>
      <w:r w:rsidRPr="005E2D2A">
        <w:rPr>
          <w:rFonts w:ascii="Cambria" w:hAnsi="Cambria" w:cs="Times New Roman"/>
          <w:bCs/>
          <w:szCs w:val="20"/>
        </w:rPr>
        <w:t>Promotion 2011</w:t>
      </w:r>
      <w:r w:rsidRPr="005E2D2A">
        <w:rPr>
          <w:rFonts w:ascii="Cambria" w:hAnsi="Cambria" w:cs="Times New Roman"/>
          <w:b/>
          <w:bCs/>
          <w:sz w:val="20"/>
          <w:szCs w:val="20"/>
        </w:rPr>
        <w:t xml:space="preserve"> - </w:t>
      </w:r>
      <w:r w:rsidRPr="005E2D2A">
        <w:rPr>
          <w:rFonts w:ascii="Cambria" w:hAnsi="Cambria" w:cs="Times New Roman"/>
          <w:bCs/>
          <w:szCs w:val="20"/>
        </w:rPr>
        <w:t>Lycée Vincent Van Gogh – Aubergenville (78)</w:t>
      </w:r>
    </w:p>
    <w:p w:rsidR="00C57815" w:rsidRPr="005E2D2A" w:rsidRDefault="008A06EA" w:rsidP="005E2D2A">
      <w:pPr>
        <w:spacing w:after="0" w:line="240" w:lineRule="auto"/>
        <w:rPr>
          <w:rFonts w:ascii="Cambria" w:hAnsi="Cambria" w:cs="Times New Roman"/>
          <w:bCs/>
          <w:szCs w:val="20"/>
        </w:rPr>
      </w:pPr>
      <w:r w:rsidRPr="005E2D2A">
        <w:rPr>
          <w:rFonts w:ascii="Cambria" w:hAnsi="Cambria" w:cs="Times New Roman"/>
          <w:sz w:val="20"/>
          <w:szCs w:val="20"/>
        </w:rPr>
        <w:tab/>
      </w:r>
    </w:p>
    <w:p w:rsidR="005E2D2A" w:rsidRPr="004121AA" w:rsidRDefault="005E2D2A" w:rsidP="005E2D2A">
      <w:pPr>
        <w:pBdr>
          <w:bottom w:val="single" w:sz="4" w:space="1" w:color="auto"/>
        </w:pBdr>
        <w:spacing w:after="0" w:line="240" w:lineRule="auto"/>
        <w:rPr>
          <w:rFonts w:ascii="Cambria" w:hAnsi="Cambria"/>
          <w:sz w:val="32"/>
        </w:rPr>
      </w:pPr>
      <w:r w:rsidRPr="004121AA">
        <w:rPr>
          <w:rFonts w:ascii="Cambria" w:hAnsi="Cambria"/>
          <w:sz w:val="32"/>
        </w:rPr>
        <w:t>Langues </w:t>
      </w:r>
    </w:p>
    <w:p w:rsidR="005E2D2A" w:rsidRPr="004121AA" w:rsidRDefault="005E2D2A" w:rsidP="005E2D2A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 w:cs="Times New Roman"/>
          <w:b/>
          <w:bCs/>
          <w:sz w:val="20"/>
          <w:szCs w:val="20"/>
        </w:rPr>
        <w:t>Anglais </w:t>
      </w:r>
      <w:r w:rsidRPr="004121AA">
        <w:rPr>
          <w:rFonts w:ascii="Cambria" w:hAnsi="Cambria" w:cs="Times New Roman"/>
          <w:bCs/>
          <w:sz w:val="20"/>
          <w:szCs w:val="20"/>
        </w:rPr>
        <w:t xml:space="preserve">: </w:t>
      </w:r>
      <w:r>
        <w:rPr>
          <w:rFonts w:ascii="Cambria" w:hAnsi="Cambria" w:cs="Times New Roman"/>
          <w:bCs/>
          <w:sz w:val="20"/>
          <w:szCs w:val="20"/>
        </w:rPr>
        <w:t>bon niveau</w:t>
      </w:r>
      <w:r w:rsidRPr="004121AA">
        <w:rPr>
          <w:rFonts w:ascii="Cambria" w:hAnsi="Cambria" w:cs="Times New Roman"/>
          <w:bCs/>
          <w:sz w:val="20"/>
          <w:szCs w:val="20"/>
        </w:rPr>
        <w:t xml:space="preserve"> </w:t>
      </w:r>
      <w:r>
        <w:rPr>
          <w:rFonts w:ascii="Cambria" w:hAnsi="Cambria" w:cs="Times New Roman"/>
          <w:bCs/>
          <w:sz w:val="20"/>
          <w:szCs w:val="20"/>
        </w:rPr>
        <w:t>(10 mois à Toronto, Canada)</w:t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</w:r>
      <w:r>
        <w:rPr>
          <w:rFonts w:ascii="Cambria" w:hAnsi="Cambria" w:cs="Times New Roman"/>
          <w:b/>
          <w:bCs/>
          <w:sz w:val="20"/>
          <w:szCs w:val="20"/>
        </w:rPr>
        <w:tab/>
        <w:t>Français </w:t>
      </w:r>
      <w:r w:rsidRPr="004121AA">
        <w:rPr>
          <w:rFonts w:ascii="Cambria" w:hAnsi="Cambria" w:cs="Times New Roman"/>
          <w:bCs/>
          <w:sz w:val="20"/>
          <w:szCs w:val="20"/>
        </w:rPr>
        <w:t>: Langue maternelle</w:t>
      </w:r>
    </w:p>
    <w:p w:rsidR="006F5813" w:rsidRPr="00DB2AFE" w:rsidRDefault="006F5813" w:rsidP="005E2D2A">
      <w:pPr>
        <w:tabs>
          <w:tab w:val="left" w:pos="7000"/>
        </w:tabs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="00537F58" w:rsidRPr="00DB2AFE" w:rsidRDefault="00537F58" w:rsidP="00C57815">
      <w:pPr>
        <w:pBdr>
          <w:bottom w:val="single" w:sz="4" w:space="1" w:color="auto"/>
        </w:pBdr>
        <w:tabs>
          <w:tab w:val="left" w:pos="7000"/>
        </w:tabs>
        <w:spacing w:line="240" w:lineRule="auto"/>
        <w:rPr>
          <w:rFonts w:ascii="Cambria" w:hAnsi="Cambria"/>
          <w:sz w:val="32"/>
        </w:rPr>
      </w:pPr>
      <w:r w:rsidRPr="00DB2AFE">
        <w:rPr>
          <w:rFonts w:ascii="Cambria" w:hAnsi="Cambria"/>
          <w:sz w:val="32"/>
        </w:rPr>
        <w:t>Vol</w:t>
      </w:r>
      <w:r w:rsidR="00A455BE">
        <w:rPr>
          <w:rFonts w:ascii="Cambria" w:hAnsi="Cambria"/>
          <w:sz w:val="32"/>
        </w:rPr>
        <w:t>ontariat</w:t>
      </w:r>
    </w:p>
    <w:p w:rsidR="00602AEE" w:rsidRPr="00DB2AFE" w:rsidRDefault="00537F58" w:rsidP="00602AEE">
      <w:pPr>
        <w:tabs>
          <w:tab w:val="left" w:pos="7000"/>
        </w:tabs>
        <w:spacing w:after="0" w:line="240" w:lineRule="auto"/>
        <w:rPr>
          <w:rFonts w:ascii="Cambria" w:hAnsi="Cambria" w:cs="Times New Roman"/>
          <w:szCs w:val="20"/>
        </w:rPr>
      </w:pPr>
      <w:r w:rsidRPr="00DB2AFE">
        <w:rPr>
          <w:rFonts w:ascii="Cambria" w:hAnsi="Cambria" w:cs="Times New Roman"/>
          <w:b/>
          <w:bCs/>
          <w:szCs w:val="20"/>
        </w:rPr>
        <w:t xml:space="preserve">Alliance Française </w:t>
      </w:r>
      <w:r w:rsidR="00A455BE">
        <w:rPr>
          <w:rFonts w:ascii="Cambria" w:hAnsi="Cambria" w:cs="Times New Roman"/>
          <w:szCs w:val="20"/>
        </w:rPr>
        <w:t xml:space="preserve">- </w:t>
      </w:r>
      <w:r w:rsidRPr="00DB2AFE">
        <w:rPr>
          <w:rFonts w:ascii="Cambria" w:hAnsi="Cambria" w:cs="Times New Roman"/>
          <w:b/>
          <w:szCs w:val="20"/>
        </w:rPr>
        <w:t>Toronto</w:t>
      </w:r>
      <w:r w:rsidR="00A455BE">
        <w:rPr>
          <w:rFonts w:ascii="Cambria" w:hAnsi="Cambria" w:cs="Times New Roman"/>
          <w:szCs w:val="20"/>
        </w:rPr>
        <w:t xml:space="preserve">, </w:t>
      </w:r>
      <w:r w:rsidR="009A06CB" w:rsidRPr="00DB2AFE">
        <w:rPr>
          <w:rFonts w:ascii="Cambria" w:hAnsi="Cambria" w:cs="Times New Roman"/>
          <w:szCs w:val="20"/>
        </w:rPr>
        <w:t>2014</w:t>
      </w:r>
    </w:p>
    <w:p w:rsidR="00537F58" w:rsidRPr="00DB2AFE" w:rsidRDefault="00A455BE" w:rsidP="00537F58">
      <w:pPr>
        <w:tabs>
          <w:tab w:val="left" w:pos="7000"/>
        </w:tabs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szCs w:val="20"/>
        </w:rPr>
        <w:t>P</w:t>
      </w:r>
      <w:r w:rsidR="00C77B06">
        <w:rPr>
          <w:rFonts w:ascii="Cambria" w:hAnsi="Cambria" w:cs="Times New Roman"/>
          <w:szCs w:val="20"/>
        </w:rPr>
        <w:t>articipation à la promotion d’évènements</w:t>
      </w:r>
      <w:r>
        <w:rPr>
          <w:rFonts w:ascii="Cambria" w:hAnsi="Cambria" w:cs="Times New Roman"/>
          <w:szCs w:val="20"/>
        </w:rPr>
        <w:t xml:space="preserve"> français à Toronto, Canada</w:t>
      </w:r>
      <w:r w:rsidR="00602AEE" w:rsidRPr="00DB2AFE">
        <w:rPr>
          <w:rFonts w:ascii="Cambria" w:hAnsi="Cambria" w:cs="Times New Roman"/>
          <w:b/>
          <w:sz w:val="20"/>
          <w:szCs w:val="20"/>
        </w:rPr>
        <w:t xml:space="preserve"> </w:t>
      </w:r>
      <w:r w:rsidR="004B6E72" w:rsidRPr="00DB2AFE">
        <w:rPr>
          <w:rFonts w:ascii="Cambria" w:hAnsi="Cambria" w:cs="Times New Roman"/>
          <w:b/>
          <w:sz w:val="20"/>
          <w:szCs w:val="20"/>
        </w:rPr>
        <w:tab/>
        <w:t xml:space="preserve">    </w:t>
      </w:r>
      <w:r w:rsidR="004B6E72" w:rsidRPr="00DB2AFE">
        <w:rPr>
          <w:rFonts w:ascii="Cambria" w:hAnsi="Cambria" w:cs="Times New Roman"/>
          <w:b/>
          <w:sz w:val="20"/>
          <w:szCs w:val="20"/>
        </w:rPr>
        <w:tab/>
      </w:r>
      <w:r w:rsidR="004B6E72" w:rsidRPr="00DB2AFE">
        <w:rPr>
          <w:rFonts w:ascii="Cambria" w:hAnsi="Cambria" w:cs="Times New Roman"/>
          <w:b/>
          <w:sz w:val="20"/>
          <w:szCs w:val="20"/>
        </w:rPr>
        <w:tab/>
      </w:r>
    </w:p>
    <w:p w:rsidR="00602AEE" w:rsidRPr="00DB2AFE" w:rsidRDefault="00C57815" w:rsidP="00602AEE">
      <w:pPr>
        <w:tabs>
          <w:tab w:val="left" w:pos="7000"/>
        </w:tabs>
        <w:spacing w:after="0" w:line="240" w:lineRule="auto"/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b/>
          <w:szCs w:val="20"/>
        </w:rPr>
        <w:t xml:space="preserve">Association </w:t>
      </w:r>
      <w:r w:rsidR="004B6E72" w:rsidRPr="00DB2AFE">
        <w:rPr>
          <w:rFonts w:ascii="Cambria" w:hAnsi="Cambria" w:cs="Times New Roman"/>
          <w:b/>
          <w:szCs w:val="20"/>
        </w:rPr>
        <w:t>Maison des Loisirs</w:t>
      </w:r>
      <w:r w:rsidR="00602AEE" w:rsidRPr="00DB2AFE">
        <w:rPr>
          <w:rFonts w:ascii="Cambria" w:hAnsi="Cambria" w:cs="Times New Roman"/>
          <w:szCs w:val="20"/>
        </w:rPr>
        <w:t>,</w:t>
      </w:r>
      <w:r w:rsidR="004B6E72" w:rsidRPr="00DB2AFE">
        <w:rPr>
          <w:rFonts w:ascii="Cambria" w:hAnsi="Cambria" w:cs="Times New Roman"/>
          <w:szCs w:val="20"/>
        </w:rPr>
        <w:t xml:space="preserve"> </w:t>
      </w:r>
      <w:r w:rsidR="00602AEE" w:rsidRPr="00DB2AFE">
        <w:rPr>
          <w:rFonts w:ascii="Cambria" w:hAnsi="Cambria" w:cs="Times New Roman"/>
          <w:szCs w:val="20"/>
        </w:rPr>
        <w:t>A</w:t>
      </w:r>
      <w:r>
        <w:rPr>
          <w:rFonts w:ascii="Cambria" w:hAnsi="Cambria" w:cs="Times New Roman"/>
          <w:szCs w:val="20"/>
        </w:rPr>
        <w:t>vril</w:t>
      </w:r>
      <w:r w:rsidR="00602AEE" w:rsidRPr="00DB2AFE">
        <w:rPr>
          <w:rFonts w:ascii="Cambria" w:hAnsi="Cambria" w:cs="Times New Roman"/>
          <w:szCs w:val="20"/>
        </w:rPr>
        <w:t xml:space="preserve"> 2012, </w:t>
      </w:r>
      <w:r>
        <w:rPr>
          <w:rFonts w:ascii="Cambria" w:hAnsi="Cambria" w:cs="Times New Roman"/>
          <w:szCs w:val="20"/>
        </w:rPr>
        <w:t>Poitiers (86)</w:t>
      </w:r>
    </w:p>
    <w:p w:rsidR="004121AA" w:rsidRDefault="00C57815" w:rsidP="00A14963">
      <w:pPr>
        <w:tabs>
          <w:tab w:val="left" w:pos="7000"/>
        </w:tabs>
        <w:spacing w:line="240" w:lineRule="auto"/>
        <w:rPr>
          <w:rFonts w:ascii="Cambria" w:hAnsi="Cambria" w:cs="Times New Roman"/>
          <w:szCs w:val="20"/>
        </w:rPr>
      </w:pPr>
      <w:r>
        <w:rPr>
          <w:rFonts w:ascii="Cambria" w:hAnsi="Cambria" w:cs="Times New Roman"/>
          <w:szCs w:val="20"/>
        </w:rPr>
        <w:t>Animatrice d’un groupe d’enfants de 6 ans</w:t>
      </w:r>
    </w:p>
    <w:sectPr w:rsidR="004121AA" w:rsidSect="006543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79" w:rsidRDefault="001D4B79" w:rsidP="00537F58">
      <w:pPr>
        <w:spacing w:after="0" w:line="240" w:lineRule="auto"/>
      </w:pPr>
      <w:r>
        <w:separator/>
      </w:r>
    </w:p>
  </w:endnote>
  <w:endnote w:type="continuationSeparator" w:id="0">
    <w:p w:rsidR="001D4B79" w:rsidRDefault="001D4B79" w:rsidP="0053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79" w:rsidRDefault="001D4B79" w:rsidP="00537F58">
      <w:pPr>
        <w:spacing w:after="0" w:line="240" w:lineRule="auto"/>
      </w:pPr>
      <w:r>
        <w:separator/>
      </w:r>
    </w:p>
  </w:footnote>
  <w:footnote w:type="continuationSeparator" w:id="0">
    <w:p w:rsidR="001D4B79" w:rsidRDefault="001D4B79" w:rsidP="00537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MP900362858" style="width:4in;height:143.25pt;visibility:visible;mso-wrap-style:square" o:bullet="t">
        <v:imagedata r:id="rId1" o:title="MP900362858"/>
      </v:shape>
    </w:pict>
  </w:numPicBullet>
  <w:abstractNum w:abstractNumId="0">
    <w:nsid w:val="22B23160"/>
    <w:multiLevelType w:val="hybridMultilevel"/>
    <w:tmpl w:val="0F429D7E"/>
    <w:lvl w:ilvl="0" w:tplc="D9726B68">
      <w:start w:val="33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936F1"/>
    <w:multiLevelType w:val="hybridMultilevel"/>
    <w:tmpl w:val="E4320986"/>
    <w:lvl w:ilvl="0" w:tplc="C4F228AE">
      <w:start w:val="33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446C"/>
    <w:multiLevelType w:val="hybridMultilevel"/>
    <w:tmpl w:val="E416E318"/>
    <w:lvl w:ilvl="0" w:tplc="C4F228AE">
      <w:start w:val="33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72171"/>
    <w:multiLevelType w:val="hybridMultilevel"/>
    <w:tmpl w:val="3676AE1A"/>
    <w:lvl w:ilvl="0" w:tplc="A50EBD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2EF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62A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66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A1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63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25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B63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81694A"/>
    <w:multiLevelType w:val="hybridMultilevel"/>
    <w:tmpl w:val="FE849638"/>
    <w:lvl w:ilvl="0" w:tplc="66D8EE98">
      <w:start w:val="334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60FCB"/>
    <w:multiLevelType w:val="hybridMultilevel"/>
    <w:tmpl w:val="D6EEF83A"/>
    <w:lvl w:ilvl="0" w:tplc="C4F228AE">
      <w:start w:val="33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20AE9"/>
    <w:multiLevelType w:val="hybridMultilevel"/>
    <w:tmpl w:val="A86A5774"/>
    <w:lvl w:ilvl="0" w:tplc="B8C611EA">
      <w:start w:val="334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550C9"/>
    <w:rsid w:val="00010A7A"/>
    <w:rsid w:val="00051EC2"/>
    <w:rsid w:val="0007596F"/>
    <w:rsid w:val="00075A7F"/>
    <w:rsid w:val="000D58C8"/>
    <w:rsid w:val="00141A31"/>
    <w:rsid w:val="001866DF"/>
    <w:rsid w:val="001D4B79"/>
    <w:rsid w:val="00207132"/>
    <w:rsid w:val="00213A90"/>
    <w:rsid w:val="00237187"/>
    <w:rsid w:val="00273910"/>
    <w:rsid w:val="0028464D"/>
    <w:rsid w:val="0029351F"/>
    <w:rsid w:val="0031218E"/>
    <w:rsid w:val="0032437D"/>
    <w:rsid w:val="00332BD6"/>
    <w:rsid w:val="003B5794"/>
    <w:rsid w:val="003F402C"/>
    <w:rsid w:val="004121AA"/>
    <w:rsid w:val="00450AED"/>
    <w:rsid w:val="00455220"/>
    <w:rsid w:val="004B6E72"/>
    <w:rsid w:val="00537F58"/>
    <w:rsid w:val="005725E1"/>
    <w:rsid w:val="00593605"/>
    <w:rsid w:val="005C57F1"/>
    <w:rsid w:val="005E2D2A"/>
    <w:rsid w:val="00602AEE"/>
    <w:rsid w:val="00631ECB"/>
    <w:rsid w:val="006373B0"/>
    <w:rsid w:val="006543DA"/>
    <w:rsid w:val="0067287A"/>
    <w:rsid w:val="006C64B4"/>
    <w:rsid w:val="006F517E"/>
    <w:rsid w:val="006F5813"/>
    <w:rsid w:val="00704D86"/>
    <w:rsid w:val="00735983"/>
    <w:rsid w:val="00794326"/>
    <w:rsid w:val="007A6AFE"/>
    <w:rsid w:val="007B2DFE"/>
    <w:rsid w:val="00806212"/>
    <w:rsid w:val="008164AE"/>
    <w:rsid w:val="00823101"/>
    <w:rsid w:val="0083542C"/>
    <w:rsid w:val="00880A4B"/>
    <w:rsid w:val="008A06EA"/>
    <w:rsid w:val="008C5257"/>
    <w:rsid w:val="00980A73"/>
    <w:rsid w:val="009A06CB"/>
    <w:rsid w:val="009A5C6D"/>
    <w:rsid w:val="00A14963"/>
    <w:rsid w:val="00A44346"/>
    <w:rsid w:val="00A455BE"/>
    <w:rsid w:val="00B00DD6"/>
    <w:rsid w:val="00B02228"/>
    <w:rsid w:val="00B05362"/>
    <w:rsid w:val="00B128CD"/>
    <w:rsid w:val="00B21FAB"/>
    <w:rsid w:val="00BB4EDB"/>
    <w:rsid w:val="00C06962"/>
    <w:rsid w:val="00C202F9"/>
    <w:rsid w:val="00C2625B"/>
    <w:rsid w:val="00C47637"/>
    <w:rsid w:val="00C5415F"/>
    <w:rsid w:val="00C57815"/>
    <w:rsid w:val="00C77B06"/>
    <w:rsid w:val="00D550C9"/>
    <w:rsid w:val="00D61D1A"/>
    <w:rsid w:val="00DB2AFE"/>
    <w:rsid w:val="00F25E6E"/>
    <w:rsid w:val="00F27BDD"/>
    <w:rsid w:val="00F81F88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6E"/>
  </w:style>
  <w:style w:type="paragraph" w:styleId="Titre2">
    <w:name w:val="heading 2"/>
    <w:basedOn w:val="Normal"/>
    <w:link w:val="Titre2Car"/>
    <w:uiPriority w:val="9"/>
    <w:qFormat/>
    <w:rsid w:val="00207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50C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F58"/>
  </w:style>
  <w:style w:type="paragraph" w:styleId="Pieddepage">
    <w:name w:val="footer"/>
    <w:basedOn w:val="Normal"/>
    <w:link w:val="PieddepageCar"/>
    <w:uiPriority w:val="99"/>
    <w:unhideWhenUsed/>
    <w:rsid w:val="0053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F58"/>
  </w:style>
  <w:style w:type="paragraph" w:styleId="Paragraphedeliste">
    <w:name w:val="List Paragraph"/>
    <w:basedOn w:val="Normal"/>
    <w:uiPriority w:val="99"/>
    <w:qFormat/>
    <w:rsid w:val="00537F5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47637"/>
  </w:style>
  <w:style w:type="paragraph" w:styleId="Textedebulles">
    <w:name w:val="Balloon Text"/>
    <w:basedOn w:val="Normal"/>
    <w:link w:val="TextedebullesCar"/>
    <w:uiPriority w:val="99"/>
    <w:semiHidden/>
    <w:unhideWhenUsed/>
    <w:rsid w:val="00C4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637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4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455B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0713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5934F3-3191-4975-9BBB-DD6C7D6B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Dupas</dc:creator>
  <cp:lastModifiedBy>Jean-René</cp:lastModifiedBy>
  <cp:revision>12</cp:revision>
  <cp:lastPrinted>2015-03-24T13:45:00Z</cp:lastPrinted>
  <dcterms:created xsi:type="dcterms:W3CDTF">2015-01-22T17:23:00Z</dcterms:created>
  <dcterms:modified xsi:type="dcterms:W3CDTF">2015-03-24T14:41:00Z</dcterms:modified>
</cp:coreProperties>
</file>