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C181F" w:rsidRPr="00405C42" w:rsidTr="008B023E">
        <w:tc>
          <w:tcPr>
            <w:tcW w:w="4889" w:type="dxa"/>
          </w:tcPr>
          <w:p w:rsidR="003C181F" w:rsidRPr="006560E2" w:rsidRDefault="003C181F" w:rsidP="008B02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Gök Kaan.</w:t>
            </w:r>
          </w:p>
          <w:p w:rsidR="003C181F" w:rsidRDefault="003C181F" w:rsidP="008B023E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81F" w:rsidRPr="00405C42" w:rsidRDefault="003C181F" w:rsidP="008B02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 Rue Jean Jaurès</w:t>
            </w:r>
          </w:p>
          <w:p w:rsidR="003C181F" w:rsidRPr="00405C42" w:rsidRDefault="003C181F" w:rsidP="008B02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59150 Wattrelos</w:t>
            </w:r>
          </w:p>
          <w:p w:rsidR="003C181F" w:rsidRPr="00405C42" w:rsidRDefault="003C181F" w:rsidP="008B023E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81F" w:rsidRPr="00405C42" w:rsidRDefault="003C181F" w:rsidP="008B023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Tél. : 07.81.70.34.57</w:t>
            </w:r>
            <w:r w:rsidRPr="00405C42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3C181F" w:rsidRPr="00405C42" w:rsidRDefault="003C181F" w:rsidP="008B023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05C42">
              <w:rPr>
                <w:rFonts w:ascii="Arial" w:hAnsi="Arial" w:cs="Arial"/>
                <w:i/>
                <w:sz w:val="20"/>
                <w:szCs w:val="20"/>
              </w:rPr>
              <w:t xml:space="preserve">E-mail : </w:t>
            </w:r>
            <w:r>
              <w:rPr>
                <w:rFonts w:ascii="Arial" w:hAnsi="Arial" w:cs="Arial"/>
                <w:i/>
                <w:sz w:val="20"/>
                <w:szCs w:val="20"/>
              </w:rPr>
              <w:t>kaan.gok.59150@gmail.com.</w:t>
            </w:r>
          </w:p>
          <w:p w:rsidR="003C181F" w:rsidRPr="00405C42" w:rsidRDefault="003C181F" w:rsidP="008B023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C181F" w:rsidRPr="00405C42" w:rsidRDefault="003C181F" w:rsidP="008B023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21 </w:t>
            </w:r>
            <w:r w:rsidRPr="00405C42">
              <w:rPr>
                <w:rFonts w:ascii="Arial" w:hAnsi="Arial" w:cs="Arial"/>
                <w:i/>
                <w:sz w:val="20"/>
                <w:szCs w:val="20"/>
              </w:rPr>
              <w:t>ans</w:t>
            </w:r>
            <w:r>
              <w:rPr>
                <w:rFonts w:ascii="Arial" w:hAnsi="Arial" w:cs="Arial"/>
                <w:i/>
                <w:sz w:val="20"/>
                <w:szCs w:val="20"/>
              </w:rPr>
              <w:t>. (Permis B)</w:t>
            </w:r>
          </w:p>
          <w:p w:rsidR="003C181F" w:rsidRPr="00405C42" w:rsidRDefault="003C181F" w:rsidP="008B02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3C181F" w:rsidRPr="00405C42" w:rsidRDefault="003C181F" w:rsidP="008B0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52B50EA" wp14:editId="29CC0019">
                  <wp:extent cx="1223454" cy="1576705"/>
                  <wp:effectExtent l="0" t="0" r="0" b="4445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24" cy="159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81F" w:rsidRPr="00E32AD7" w:rsidTr="008B023E">
        <w:tc>
          <w:tcPr>
            <w:tcW w:w="9778" w:type="dxa"/>
            <w:gridSpan w:val="2"/>
          </w:tcPr>
          <w:p w:rsidR="003C181F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181F" w:rsidRPr="003C181F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b/>
                <w:sz w:val="28"/>
                <w:szCs w:val="22"/>
              </w:rPr>
            </w:pPr>
            <w:r w:rsidRPr="003C181F">
              <w:rPr>
                <w:rFonts w:ascii="Arial" w:hAnsi="Arial" w:cs="Arial"/>
                <w:b/>
                <w:sz w:val="28"/>
                <w:szCs w:val="22"/>
              </w:rPr>
              <w:t>FORMATIONS</w:t>
            </w:r>
          </w:p>
          <w:p w:rsidR="003C181F" w:rsidRPr="003C181F" w:rsidRDefault="003C181F" w:rsidP="008B023E">
            <w:pPr>
              <w:pStyle w:val="Sansinterligne"/>
            </w:pPr>
          </w:p>
          <w:p w:rsidR="003C181F" w:rsidRPr="003C181F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b/>
              </w:rPr>
            </w:pPr>
            <w:r w:rsidRPr="00AC1958">
              <w:rPr>
                <w:rFonts w:ascii="Arial" w:hAnsi="Arial" w:cs="Arial"/>
                <w:b/>
                <w:sz w:val="22"/>
              </w:rPr>
              <w:t xml:space="preserve">2015 – 2016 :  </w:t>
            </w:r>
            <w:r w:rsidRPr="00AC1958">
              <w:rPr>
                <w:rFonts w:ascii="Arial" w:hAnsi="Arial" w:cs="Arial"/>
                <w:sz w:val="22"/>
              </w:rPr>
              <w:t>BTS Assurance Gaston Berger 2</w:t>
            </w:r>
            <w:r w:rsidRPr="00AC1958">
              <w:rPr>
                <w:rFonts w:ascii="Arial" w:hAnsi="Arial" w:cs="Arial"/>
                <w:sz w:val="22"/>
                <w:vertAlign w:val="superscript"/>
              </w:rPr>
              <w:t>ème</w:t>
            </w:r>
            <w:r w:rsidRPr="00AC1958">
              <w:rPr>
                <w:rFonts w:ascii="Arial" w:hAnsi="Arial" w:cs="Arial"/>
                <w:sz w:val="22"/>
              </w:rPr>
              <w:t xml:space="preserve"> Année, Lycée Gaston Berger de Lille</w:t>
            </w:r>
            <w:r w:rsidRPr="003C181F">
              <w:rPr>
                <w:rFonts w:ascii="Arial" w:hAnsi="Arial" w:cs="Arial"/>
              </w:rPr>
              <w:t>.</w:t>
            </w:r>
          </w:p>
        </w:tc>
      </w:tr>
      <w:tr w:rsidR="003C181F" w:rsidRPr="00E32AD7" w:rsidTr="008B023E">
        <w:tc>
          <w:tcPr>
            <w:tcW w:w="9778" w:type="dxa"/>
            <w:gridSpan w:val="2"/>
          </w:tcPr>
          <w:p w:rsidR="003C181F" w:rsidRPr="00AC1958" w:rsidRDefault="003C181F" w:rsidP="008B023E">
            <w:pPr>
              <w:pStyle w:val="Sansinterligne"/>
              <w:rPr>
                <w:szCs w:val="22"/>
              </w:rPr>
            </w:pPr>
          </w:p>
        </w:tc>
      </w:tr>
      <w:tr w:rsidR="003C181F" w:rsidRPr="00E32AD7" w:rsidTr="008B023E">
        <w:tc>
          <w:tcPr>
            <w:tcW w:w="9778" w:type="dxa"/>
            <w:gridSpan w:val="2"/>
          </w:tcPr>
          <w:p w:rsidR="003C181F" w:rsidRPr="00AC1958" w:rsidRDefault="003C181F" w:rsidP="008B023E">
            <w:pPr>
              <w:rPr>
                <w:rFonts w:ascii="Arial" w:hAnsi="Arial" w:cs="Arial"/>
                <w:sz w:val="22"/>
                <w:szCs w:val="22"/>
              </w:rPr>
            </w:pPr>
            <w:r w:rsidRPr="00AC1958">
              <w:rPr>
                <w:rFonts w:ascii="Arial" w:hAnsi="Arial" w:cs="Arial"/>
                <w:b/>
                <w:sz w:val="22"/>
                <w:szCs w:val="22"/>
              </w:rPr>
              <w:t>2014 – 2015 :</w:t>
            </w:r>
            <w:r w:rsidRPr="00AC1958">
              <w:rPr>
                <w:rFonts w:ascii="Arial" w:hAnsi="Arial" w:cs="Arial"/>
                <w:sz w:val="22"/>
                <w:szCs w:val="22"/>
              </w:rPr>
              <w:t xml:space="preserve">  BTS Assurance Gaston Berger 1</w:t>
            </w:r>
            <w:r w:rsidRPr="00AC1958">
              <w:rPr>
                <w:rFonts w:ascii="Arial" w:hAnsi="Arial" w:cs="Arial"/>
                <w:sz w:val="22"/>
                <w:szCs w:val="22"/>
                <w:vertAlign w:val="superscript"/>
              </w:rPr>
              <w:t>ère</w:t>
            </w:r>
            <w:r w:rsidRPr="00AC1958">
              <w:rPr>
                <w:rFonts w:ascii="Arial" w:hAnsi="Arial" w:cs="Arial"/>
                <w:sz w:val="22"/>
                <w:szCs w:val="22"/>
              </w:rPr>
              <w:t xml:space="preserve"> Année, Lycée Gaston Berger de Lille.</w:t>
            </w:r>
          </w:p>
          <w:p w:rsidR="003C181F" w:rsidRPr="00AC1958" w:rsidRDefault="003C181F" w:rsidP="008B023E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  <w:p w:rsidR="003C181F" w:rsidRPr="00AC1958" w:rsidRDefault="003C181F" w:rsidP="008B023E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  <w:r w:rsidRPr="00AC1958">
              <w:rPr>
                <w:rFonts w:ascii="Arial" w:hAnsi="Arial" w:cs="Arial"/>
                <w:b/>
                <w:sz w:val="22"/>
                <w:szCs w:val="22"/>
              </w:rPr>
              <w:t>2011 – 2014 :</w:t>
            </w:r>
            <w:r w:rsidRPr="00AC195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C1958">
              <w:rPr>
                <w:rFonts w:ascii="Arial" w:hAnsi="Arial" w:cs="Arial"/>
                <w:sz w:val="22"/>
                <w:szCs w:val="22"/>
              </w:rPr>
              <w:t>Baccalauréat STMG Mercatique au Lycée LICP de Tourcoing.</w:t>
            </w:r>
          </w:p>
          <w:p w:rsidR="003C181F" w:rsidRPr="00AC1958" w:rsidRDefault="003C181F" w:rsidP="008B023E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  <w:p w:rsidR="003C181F" w:rsidRPr="00AC1958" w:rsidRDefault="003C181F" w:rsidP="008B023E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  <w:r w:rsidRPr="00AC1958">
              <w:rPr>
                <w:rFonts w:ascii="Arial" w:hAnsi="Arial" w:cs="Arial"/>
                <w:b/>
                <w:sz w:val="22"/>
                <w:szCs w:val="22"/>
              </w:rPr>
              <w:t xml:space="preserve">2007 – 2011 : </w:t>
            </w:r>
            <w:r w:rsidRPr="00AC1958">
              <w:rPr>
                <w:rFonts w:ascii="Arial" w:hAnsi="Arial" w:cs="Arial"/>
                <w:sz w:val="22"/>
                <w:szCs w:val="22"/>
              </w:rPr>
              <w:t xml:space="preserve"> Brevet des Collèges au Collège Saint-Joseph de Wattrelos.</w:t>
            </w:r>
          </w:p>
          <w:p w:rsidR="003C181F" w:rsidRPr="00AC1958" w:rsidRDefault="003C181F" w:rsidP="008B023E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  <w:p w:rsidR="003C181F" w:rsidRPr="00AC1958" w:rsidRDefault="003C181F" w:rsidP="008B023E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181F" w:rsidRPr="00E32AD7" w:rsidTr="008B023E">
        <w:tc>
          <w:tcPr>
            <w:tcW w:w="9778" w:type="dxa"/>
            <w:gridSpan w:val="2"/>
          </w:tcPr>
          <w:p w:rsidR="003C181F" w:rsidRPr="003C181F" w:rsidRDefault="003C181F" w:rsidP="008B023E">
            <w:pPr>
              <w:suppressLineNumbers/>
              <w:rPr>
                <w:rFonts w:ascii="Arial" w:hAnsi="Arial" w:cs="Arial"/>
                <w:b/>
                <w:sz w:val="28"/>
                <w:szCs w:val="22"/>
              </w:rPr>
            </w:pPr>
            <w:r w:rsidRPr="003C181F">
              <w:rPr>
                <w:rFonts w:ascii="Arial" w:hAnsi="Arial" w:cs="Arial"/>
                <w:b/>
                <w:sz w:val="28"/>
                <w:szCs w:val="22"/>
              </w:rPr>
              <w:t>EXPERIENCES PROFESSIONNELLES</w:t>
            </w:r>
          </w:p>
          <w:p w:rsidR="003C181F" w:rsidRPr="003C181F" w:rsidRDefault="003C181F" w:rsidP="008B023E">
            <w:pPr>
              <w:pStyle w:val="Sansinterligne"/>
            </w:pPr>
          </w:p>
          <w:p w:rsidR="003C181F" w:rsidRPr="003C181F" w:rsidRDefault="003C181F" w:rsidP="008B023E">
            <w:pPr>
              <w:suppressLineNumbers/>
              <w:rPr>
                <w:rFonts w:ascii="Arial" w:hAnsi="Arial" w:cs="Arial"/>
                <w:b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 xml:space="preserve">Novembre 2014 jusqu’à Février 2016 : </w:t>
            </w:r>
            <w:r w:rsidRPr="003C181F">
              <w:rPr>
                <w:rFonts w:ascii="Arial" w:hAnsi="Arial" w:cs="Arial"/>
                <w:b/>
                <w:sz w:val="22"/>
                <w:szCs w:val="22"/>
              </w:rPr>
              <w:t xml:space="preserve">Agence A.J.O (AXA) 3-5 Rue Gosselet 59000 Lille. </w:t>
            </w:r>
          </w:p>
          <w:p w:rsidR="003C181F" w:rsidRPr="003C181F" w:rsidRDefault="003C181F" w:rsidP="008B023E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Stage sur une durée de 2 ans.</w:t>
            </w:r>
          </w:p>
          <w:p w:rsidR="003C181F" w:rsidRPr="003C181F" w:rsidRDefault="003C181F" w:rsidP="008B023E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3C181F">
              <w:rPr>
                <w:rFonts w:ascii="Arial" w:hAnsi="Arial" w:cs="Arial"/>
                <w:sz w:val="22"/>
                <w:szCs w:val="22"/>
              </w:rPr>
              <w:t>Stagiaire polyvalent (Tarification, Crédit, Sinistre, GED).</w:t>
            </w:r>
          </w:p>
          <w:p w:rsidR="003C181F" w:rsidRPr="003C181F" w:rsidRDefault="003C181F" w:rsidP="008B023E">
            <w:pPr>
              <w:pStyle w:val="Sansinterligne"/>
              <w:rPr>
                <w:szCs w:val="22"/>
              </w:rPr>
            </w:pPr>
          </w:p>
          <w:p w:rsidR="003C181F" w:rsidRPr="003C181F" w:rsidRDefault="003C181F" w:rsidP="008B023E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 xml:space="preserve">Août 2016 :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181F">
              <w:rPr>
                <w:rFonts w:ascii="Arial" w:hAnsi="Arial" w:cs="Arial"/>
                <w:b/>
                <w:sz w:val="22"/>
                <w:szCs w:val="22"/>
              </w:rPr>
              <w:t>Agence A.J.O (AXA) 3-5 Rue Gosselet 59000 Lille.</w:t>
            </w:r>
          </w:p>
          <w:p w:rsidR="003C181F" w:rsidRPr="003C181F" w:rsidRDefault="003C181F" w:rsidP="008B023E">
            <w:pPr>
              <w:pStyle w:val="Sansinterligne"/>
              <w:rPr>
                <w:rFonts w:ascii="Arial" w:hAnsi="Arial" w:cs="Arial"/>
                <w:szCs w:val="22"/>
              </w:rPr>
            </w:pPr>
            <w:r w:rsidRPr="003C181F">
              <w:rPr>
                <w:szCs w:val="22"/>
              </w:rPr>
              <w:t xml:space="preserve">                                                                             </w:t>
            </w:r>
            <w:r w:rsidRPr="003C181F">
              <w:rPr>
                <w:rFonts w:ascii="Arial" w:hAnsi="Arial" w:cs="Arial"/>
                <w:szCs w:val="22"/>
              </w:rPr>
              <w:t xml:space="preserve">Emploi Saisonnier. </w:t>
            </w:r>
          </w:p>
          <w:p w:rsidR="003C181F" w:rsidRPr="003C181F" w:rsidRDefault="003C181F" w:rsidP="008B023E">
            <w:pPr>
              <w:pStyle w:val="Sansinterligne"/>
              <w:rPr>
                <w:rFonts w:ascii="Arial" w:hAnsi="Arial" w:cs="Arial"/>
                <w:szCs w:val="22"/>
              </w:rPr>
            </w:pPr>
            <w:r w:rsidRPr="003C181F">
              <w:rPr>
                <w:rFonts w:ascii="Arial" w:hAnsi="Arial" w:cs="Arial"/>
                <w:szCs w:val="22"/>
              </w:rPr>
              <w:t xml:space="preserve">                                                              (GED).</w:t>
            </w:r>
          </w:p>
        </w:tc>
      </w:tr>
      <w:tr w:rsidR="003C181F" w:rsidRPr="00E32AD7" w:rsidTr="008B023E">
        <w:tc>
          <w:tcPr>
            <w:tcW w:w="9778" w:type="dxa"/>
            <w:gridSpan w:val="2"/>
          </w:tcPr>
          <w:p w:rsidR="003C181F" w:rsidRPr="003C181F" w:rsidRDefault="003C181F" w:rsidP="008B023E">
            <w:pPr>
              <w:pStyle w:val="Sansinterligne"/>
              <w:rPr>
                <w:szCs w:val="22"/>
              </w:rPr>
            </w:pPr>
          </w:p>
        </w:tc>
      </w:tr>
      <w:tr w:rsidR="003C181F" w:rsidRPr="00E32AD7" w:rsidTr="008B023E">
        <w:tc>
          <w:tcPr>
            <w:tcW w:w="9778" w:type="dxa"/>
            <w:gridSpan w:val="2"/>
          </w:tcPr>
          <w:p w:rsidR="003C181F" w:rsidRPr="003C181F" w:rsidRDefault="003C181F" w:rsidP="008B023E">
            <w:pPr>
              <w:ind w:left="2694" w:hanging="2694"/>
              <w:rPr>
                <w:rFonts w:ascii="Arial" w:hAnsi="Arial" w:cs="Arial"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>2009 jusqu’à maintenant :</w:t>
            </w:r>
            <w:r w:rsidRPr="003C181F">
              <w:rPr>
                <w:rFonts w:ascii="Arial" w:hAnsi="Arial" w:cs="Arial"/>
                <w:sz w:val="22"/>
                <w:szCs w:val="22"/>
              </w:rPr>
              <w:tab/>
              <w:t xml:space="preserve">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181F">
              <w:rPr>
                <w:rFonts w:ascii="Arial" w:hAnsi="Arial" w:cs="Arial"/>
                <w:b/>
                <w:sz w:val="22"/>
                <w:szCs w:val="22"/>
              </w:rPr>
              <w:t>Restauration Rapide</w:t>
            </w:r>
            <w:r w:rsidRPr="003C181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181F" w:rsidRPr="003C181F" w:rsidRDefault="003C181F" w:rsidP="008B023E">
            <w:pPr>
              <w:ind w:left="2694" w:hanging="2694"/>
              <w:rPr>
                <w:rFonts w:ascii="Arial" w:hAnsi="Arial" w:cs="Arial"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ab/>
              <w:t xml:space="preserve">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C181F">
              <w:rPr>
                <w:rFonts w:ascii="Arial" w:hAnsi="Arial" w:cs="Arial"/>
                <w:sz w:val="22"/>
                <w:szCs w:val="22"/>
              </w:rPr>
              <w:t>Serveur (Prise de commande, encaissement.).</w:t>
            </w:r>
          </w:p>
          <w:p w:rsidR="003C181F" w:rsidRPr="003C181F" w:rsidRDefault="003C181F" w:rsidP="008B023E">
            <w:pPr>
              <w:pStyle w:val="Sansinterligne"/>
              <w:rPr>
                <w:szCs w:val="22"/>
              </w:rPr>
            </w:pPr>
          </w:p>
          <w:p w:rsidR="003C181F" w:rsidRPr="003C181F" w:rsidRDefault="003C181F" w:rsidP="008B023E">
            <w:pPr>
              <w:ind w:left="2694" w:hanging="2694"/>
              <w:rPr>
                <w:rFonts w:ascii="Arial" w:hAnsi="Arial" w:cs="Arial"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>Juin 2009 :</w:t>
            </w:r>
            <w:r w:rsidRPr="003C181F">
              <w:rPr>
                <w:rFonts w:ascii="Arial" w:hAnsi="Arial" w:cs="Arial"/>
                <w:sz w:val="22"/>
                <w:szCs w:val="22"/>
              </w:rPr>
              <w:tab/>
              <w:t xml:space="preserve">                  </w:t>
            </w:r>
            <w:r w:rsidRPr="003C181F">
              <w:rPr>
                <w:rFonts w:ascii="Arial" w:hAnsi="Arial" w:cs="Arial"/>
                <w:b/>
                <w:sz w:val="22"/>
                <w:szCs w:val="22"/>
              </w:rPr>
              <w:t>Pharmacie FOUQUET</w:t>
            </w:r>
            <w:r w:rsidRPr="003C181F">
              <w:rPr>
                <w:rFonts w:ascii="Arial" w:hAnsi="Arial" w:cs="Arial"/>
                <w:sz w:val="22"/>
                <w:szCs w:val="22"/>
              </w:rPr>
              <w:t xml:space="preserve"> de Wattrelos.</w:t>
            </w:r>
          </w:p>
          <w:p w:rsidR="003C181F" w:rsidRPr="003C181F" w:rsidRDefault="003C181F" w:rsidP="008B023E">
            <w:pPr>
              <w:ind w:left="2694" w:hanging="2694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ab/>
              <w:t xml:space="preserve">                  Stage de 3</w:t>
            </w:r>
            <w:r w:rsidRPr="003C181F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</w:p>
          <w:p w:rsidR="003C181F" w:rsidRPr="003C181F" w:rsidRDefault="003C181F" w:rsidP="008B023E">
            <w:pPr>
              <w:ind w:left="2694" w:hanging="2694"/>
              <w:rPr>
                <w:rFonts w:ascii="Arial" w:hAnsi="Arial" w:cs="Arial"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ab/>
              <w:t xml:space="preserve">                  Stagiaire polyvalent (Gestion des rayons, des commandes)</w:t>
            </w:r>
          </w:p>
        </w:tc>
      </w:tr>
      <w:tr w:rsidR="003C181F" w:rsidRPr="00E32AD7" w:rsidTr="008B023E">
        <w:tc>
          <w:tcPr>
            <w:tcW w:w="9778" w:type="dxa"/>
            <w:gridSpan w:val="2"/>
          </w:tcPr>
          <w:p w:rsidR="003C181F" w:rsidRPr="003C181F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181F" w:rsidRPr="00D409F9" w:rsidTr="008B023E">
        <w:trPr>
          <w:trHeight w:val="1768"/>
        </w:trPr>
        <w:tc>
          <w:tcPr>
            <w:tcW w:w="9778" w:type="dxa"/>
            <w:gridSpan w:val="2"/>
          </w:tcPr>
          <w:p w:rsidR="003C181F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AC1958">
              <w:rPr>
                <w:rFonts w:ascii="Arial" w:hAnsi="Arial" w:cs="Arial"/>
                <w:b/>
                <w:sz w:val="28"/>
                <w:szCs w:val="26"/>
              </w:rPr>
              <w:t>LANGUES</w:t>
            </w:r>
            <w:r w:rsidRPr="00E32AD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3C181F" w:rsidRDefault="003C181F" w:rsidP="008B023E">
            <w:pPr>
              <w:pStyle w:val="Sansinterligne"/>
              <w:rPr>
                <w:rFonts w:eastAsia="SimSun"/>
                <w:lang w:eastAsia="zh-CN" w:bidi="hi-IN"/>
              </w:rPr>
            </w:pPr>
          </w:p>
          <w:p w:rsidR="003C181F" w:rsidRPr="00AC1958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AC1958">
              <w:rPr>
                <w:rFonts w:ascii="Arial" w:hAnsi="Arial" w:cs="Arial"/>
                <w:sz w:val="22"/>
                <w:szCs w:val="22"/>
              </w:rPr>
              <w:t xml:space="preserve">Anglais : Pratique occasionnelle (Scolaire) : B2. </w:t>
            </w:r>
          </w:p>
          <w:p w:rsidR="003C181F" w:rsidRPr="00AC1958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AC1958">
              <w:rPr>
                <w:rFonts w:ascii="Arial" w:hAnsi="Arial" w:cs="Arial"/>
                <w:sz w:val="22"/>
                <w:szCs w:val="22"/>
              </w:rPr>
              <w:t>Espagnol : Pratique occasionnelle (Scolaire) : B2.</w:t>
            </w:r>
          </w:p>
          <w:p w:rsidR="003C181F" w:rsidRPr="00AC1958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b/>
                <w:szCs w:val="26"/>
              </w:rPr>
            </w:pPr>
            <w:r w:rsidRPr="00AC1958">
              <w:rPr>
                <w:rFonts w:ascii="Arial" w:hAnsi="Arial" w:cs="Arial"/>
                <w:sz w:val="22"/>
                <w:szCs w:val="22"/>
              </w:rPr>
              <w:t>Turque : Pratique courante : C2.</w:t>
            </w:r>
          </w:p>
          <w:p w:rsidR="003C181F" w:rsidRPr="00B161D9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b/>
                <w:szCs w:val="22"/>
              </w:rPr>
            </w:pPr>
          </w:p>
          <w:p w:rsidR="003C181F" w:rsidRPr="003C181F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3C181F">
              <w:rPr>
                <w:rFonts w:ascii="Arial" w:hAnsi="Arial" w:cs="Arial"/>
                <w:sz w:val="22"/>
                <w:szCs w:val="22"/>
              </w:rPr>
              <w:t>Niveau établi selon le Cadre Européen Commun de Références pour les Langues (CECRL).</w:t>
            </w:r>
          </w:p>
          <w:p w:rsidR="003C181F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3C181F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3C181F" w:rsidRPr="00AC1958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28"/>
                <w:szCs w:val="26"/>
              </w:rPr>
            </w:pPr>
            <w:r w:rsidRPr="00AC1958">
              <w:rPr>
                <w:rFonts w:ascii="Arial" w:hAnsi="Arial" w:cs="Arial"/>
                <w:b/>
                <w:sz w:val="28"/>
                <w:szCs w:val="26"/>
              </w:rPr>
              <w:t>INFORMATIQUES</w:t>
            </w:r>
            <w:r w:rsidRPr="00AC1958">
              <w:rPr>
                <w:rFonts w:ascii="Arial" w:hAnsi="Arial" w:cs="Arial"/>
                <w:sz w:val="28"/>
                <w:szCs w:val="26"/>
              </w:rPr>
              <w:t xml:space="preserve">  </w:t>
            </w:r>
          </w:p>
          <w:p w:rsidR="003C181F" w:rsidRDefault="003C181F" w:rsidP="008B023E">
            <w:pPr>
              <w:pStyle w:val="Sansinterligne"/>
            </w:pPr>
          </w:p>
          <w:p w:rsidR="003C181F" w:rsidRPr="00D409F9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26"/>
                <w:szCs w:val="26"/>
              </w:rPr>
            </w:pPr>
            <w:r w:rsidRPr="00AC1958">
              <w:rPr>
                <w:rFonts w:ascii="Arial" w:hAnsi="Arial" w:cs="Arial"/>
                <w:sz w:val="22"/>
                <w:szCs w:val="26"/>
              </w:rPr>
              <w:t>Maîtrise des logiciels : Word, Powerpoint, Excel</w:t>
            </w:r>
            <w:r>
              <w:rPr>
                <w:rFonts w:ascii="Arial" w:hAnsi="Arial" w:cs="Arial"/>
                <w:szCs w:val="26"/>
              </w:rPr>
              <w:t>.</w:t>
            </w:r>
          </w:p>
        </w:tc>
      </w:tr>
      <w:tr w:rsidR="003C181F" w:rsidRPr="00B161D9" w:rsidTr="008B023E">
        <w:tc>
          <w:tcPr>
            <w:tcW w:w="9778" w:type="dxa"/>
            <w:gridSpan w:val="2"/>
          </w:tcPr>
          <w:p w:rsidR="003C181F" w:rsidRDefault="003C181F" w:rsidP="008B023E">
            <w:pPr>
              <w:pStyle w:val="Sansinterligne"/>
            </w:pPr>
          </w:p>
          <w:p w:rsidR="003C181F" w:rsidRPr="00B161D9" w:rsidRDefault="003C181F" w:rsidP="008B023E">
            <w:pPr>
              <w:pStyle w:val="Sansinterligne"/>
            </w:pPr>
          </w:p>
        </w:tc>
      </w:tr>
      <w:tr w:rsidR="003C181F" w:rsidRPr="00EC76EE" w:rsidTr="008B023E">
        <w:tc>
          <w:tcPr>
            <w:tcW w:w="9778" w:type="dxa"/>
            <w:gridSpan w:val="2"/>
          </w:tcPr>
          <w:p w:rsidR="003C181F" w:rsidRPr="00EC76EE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b/>
              </w:rPr>
            </w:pPr>
            <w:r w:rsidRPr="00AC1958">
              <w:rPr>
                <w:rFonts w:ascii="Arial" w:hAnsi="Arial" w:cs="Arial"/>
                <w:b/>
                <w:sz w:val="28"/>
              </w:rPr>
              <w:t>LOISIRS</w:t>
            </w:r>
          </w:p>
        </w:tc>
      </w:tr>
      <w:tr w:rsidR="003C181F" w:rsidRPr="00EC76EE" w:rsidTr="008B023E">
        <w:tc>
          <w:tcPr>
            <w:tcW w:w="9778" w:type="dxa"/>
            <w:gridSpan w:val="2"/>
          </w:tcPr>
          <w:p w:rsidR="003C181F" w:rsidRPr="006560E2" w:rsidRDefault="003C181F" w:rsidP="008B023E">
            <w:pPr>
              <w:suppressLineNumbers/>
              <w:tabs>
                <w:tab w:val="left" w:pos="2694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3C181F" w:rsidRPr="00AC1958" w:rsidRDefault="003C181F" w:rsidP="003C181F">
            <w:pPr>
              <w:pStyle w:val="Sansinterligne"/>
              <w:rPr>
                <w:rFonts w:ascii="Arial" w:hAnsi="Arial" w:cs="Arial"/>
                <w:szCs w:val="22"/>
              </w:rPr>
            </w:pPr>
            <w:r w:rsidRPr="00AC1958">
              <w:rPr>
                <w:rFonts w:ascii="Arial" w:hAnsi="Arial" w:cs="Arial"/>
                <w:szCs w:val="22"/>
              </w:rPr>
              <w:t>Sport : Course à pied, Football, Judo.</w:t>
            </w:r>
          </w:p>
          <w:p w:rsidR="003C181F" w:rsidRPr="00AC1958" w:rsidRDefault="003C181F" w:rsidP="003C181F">
            <w:pPr>
              <w:pStyle w:val="Sansinterligne"/>
              <w:rPr>
                <w:rFonts w:ascii="Arial" w:hAnsi="Arial" w:cs="Arial"/>
                <w:color w:val="auto"/>
                <w:szCs w:val="22"/>
              </w:rPr>
            </w:pPr>
            <w:r w:rsidRPr="00AC1958">
              <w:rPr>
                <w:rFonts w:ascii="Arial" w:hAnsi="Arial" w:cs="Arial"/>
                <w:color w:val="auto"/>
                <w:szCs w:val="22"/>
              </w:rPr>
              <w:t>Livre : Histoire.</w:t>
            </w:r>
          </w:p>
          <w:p w:rsidR="003C181F" w:rsidRPr="00AC1958" w:rsidRDefault="00AC1958" w:rsidP="008B023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automobile et F1.</w:t>
            </w:r>
            <w:bookmarkStart w:id="0" w:name="_GoBack"/>
            <w:bookmarkEnd w:id="0"/>
          </w:p>
        </w:tc>
      </w:tr>
    </w:tbl>
    <w:p w:rsidR="00A523D4" w:rsidRPr="003C181F" w:rsidRDefault="009942F0">
      <w:pPr>
        <w:pStyle w:val="Textbody"/>
        <w:spacing w:after="0"/>
        <w:rPr>
          <w:rFonts w:asciiTheme="minorHAnsi" w:hAnsiTheme="minorHAnsi"/>
          <w:bCs/>
          <w:iCs/>
          <w:color w:val="000000"/>
          <w:sz w:val="22"/>
          <w:szCs w:val="22"/>
        </w:rPr>
      </w:pPr>
      <w:r>
        <w:rPr>
          <w:color w:val="000000"/>
        </w:rPr>
        <w:lastRenderedPageBreak/>
        <w:br/>
      </w:r>
    </w:p>
    <w:p w:rsidR="00A523D4" w:rsidRDefault="00A523D4">
      <w:pPr>
        <w:pStyle w:val="Standard"/>
      </w:pPr>
    </w:p>
    <w:sectPr w:rsidR="00A523D4" w:rsidSect="00437F80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AD9" w:rsidRDefault="00461AD9">
      <w:r>
        <w:separator/>
      </w:r>
    </w:p>
  </w:endnote>
  <w:endnote w:type="continuationSeparator" w:id="0">
    <w:p w:rsidR="00461AD9" w:rsidRDefault="0046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AD9" w:rsidRDefault="00461AD9">
      <w:r>
        <w:rPr>
          <w:color w:val="000000"/>
        </w:rPr>
        <w:separator/>
      </w:r>
    </w:p>
  </w:footnote>
  <w:footnote w:type="continuationSeparator" w:id="0">
    <w:p w:rsidR="00461AD9" w:rsidRDefault="00461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D4"/>
    <w:rsid w:val="000E4B1B"/>
    <w:rsid w:val="00211842"/>
    <w:rsid w:val="002C50F8"/>
    <w:rsid w:val="002E0A37"/>
    <w:rsid w:val="003C181F"/>
    <w:rsid w:val="004237F6"/>
    <w:rsid w:val="00437F80"/>
    <w:rsid w:val="00461AD9"/>
    <w:rsid w:val="004D204E"/>
    <w:rsid w:val="005A3688"/>
    <w:rsid w:val="005D0B8F"/>
    <w:rsid w:val="006956CF"/>
    <w:rsid w:val="0084370B"/>
    <w:rsid w:val="008F13AC"/>
    <w:rsid w:val="009942F0"/>
    <w:rsid w:val="00A523D4"/>
    <w:rsid w:val="00AA0A5C"/>
    <w:rsid w:val="00AC1958"/>
    <w:rsid w:val="00D868B1"/>
    <w:rsid w:val="00E3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F3CD"/>
  <w15:docId w15:val="{BD6CFD56-4805-49AF-9357-5E89F99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84370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ccentuation">
    <w:name w:val="Emphasis"/>
    <w:rPr>
      <w:i/>
      <w:iCs/>
    </w:r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4370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Sansinterligne">
    <w:name w:val="No Spacing"/>
    <w:uiPriority w:val="1"/>
    <w:qFormat/>
    <w:rsid w:val="003C181F"/>
    <w:pPr>
      <w:suppressAutoHyphens/>
      <w:autoSpaceDN/>
      <w:textAlignment w:val="auto"/>
    </w:pPr>
    <w:rPr>
      <w:rFonts w:ascii="Calibri" w:eastAsia="Times New Roman" w:hAnsi="Calibri" w:cs="Tahoma"/>
      <w:color w:val="000000"/>
      <w:kern w:val="0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</dc:creator>
  <cp:lastModifiedBy>TheBeast</cp:lastModifiedBy>
  <cp:revision>3</cp:revision>
  <cp:lastPrinted>2014-12-17T20:39:00Z</cp:lastPrinted>
  <dcterms:created xsi:type="dcterms:W3CDTF">2016-02-09T19:08:00Z</dcterms:created>
  <dcterms:modified xsi:type="dcterms:W3CDTF">2016-02-09T19:09:00Z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305488534</vt:i4>
  </property>
</Properties>
</file>