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1E" w:rsidRPr="00A34ECB" w:rsidRDefault="005B531E">
      <w:pPr>
        <w:pStyle w:val="Title"/>
        <w:rPr>
          <w:sz w:val="32"/>
          <w:szCs w:val="32"/>
          <w:lang w:val="en-US"/>
        </w:rPr>
      </w:pPr>
      <w:r w:rsidRPr="00A34ECB">
        <w:rPr>
          <w:sz w:val="32"/>
          <w:szCs w:val="32"/>
          <w:lang w:val="en-US"/>
        </w:rPr>
        <w:t>gABISON bETHSABEE</w:t>
      </w:r>
    </w:p>
    <w:p w:rsidR="005B531E" w:rsidRPr="00731B13" w:rsidRDefault="005B531E" w:rsidP="00A34ECB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31B13">
        <w:rPr>
          <w:lang w:val="en-US"/>
        </w:rPr>
        <w:t>21 ans</w:t>
      </w:r>
    </w:p>
    <w:p w:rsidR="005B531E" w:rsidRPr="00731B13" w:rsidRDefault="005B531E" w:rsidP="00A34ECB">
      <w:pPr>
        <w:widowControl w:val="0"/>
        <w:autoSpaceDE w:val="0"/>
        <w:autoSpaceDN w:val="0"/>
        <w:adjustRightInd w:val="0"/>
        <w:spacing w:after="0" w:line="240" w:lineRule="auto"/>
        <w:rPr>
          <w:lang w:val="en-US"/>
        </w:rPr>
      </w:pPr>
      <w:r w:rsidRPr="00731B13">
        <w:rPr>
          <w:lang w:val="en-US"/>
        </w:rPr>
        <w:t>Bethsabee_gabison@hotmail.fr</w:t>
      </w:r>
    </w:p>
    <w:p w:rsidR="005B531E" w:rsidRDefault="005B531E" w:rsidP="00A34ECB">
      <w:pPr>
        <w:widowControl w:val="0"/>
        <w:autoSpaceDE w:val="0"/>
        <w:autoSpaceDN w:val="0"/>
        <w:adjustRightInd w:val="0"/>
        <w:spacing w:after="0" w:line="240" w:lineRule="auto"/>
      </w:pPr>
      <w:r>
        <w:t>5 rue Gervex</w:t>
      </w:r>
    </w:p>
    <w:p w:rsidR="005B531E" w:rsidRDefault="005B531E" w:rsidP="00A34ECB">
      <w:pPr>
        <w:widowControl w:val="0"/>
        <w:autoSpaceDE w:val="0"/>
        <w:autoSpaceDN w:val="0"/>
        <w:adjustRightInd w:val="0"/>
        <w:spacing w:after="0" w:line="240" w:lineRule="auto"/>
      </w:pPr>
      <w:r>
        <w:t>75017 Paris</w:t>
      </w:r>
    </w:p>
    <w:p w:rsidR="005B531E" w:rsidRDefault="005B531E" w:rsidP="00A34EC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Tel : 06.67.20.70.78</w:t>
      </w:r>
    </w:p>
    <w:p w:rsidR="005B531E" w:rsidRPr="00A34ECB" w:rsidRDefault="005B531E" w:rsidP="00A34ECB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>Permis B et véhiculée</w:t>
      </w:r>
    </w:p>
    <w:p w:rsidR="005B531E" w:rsidRDefault="005B531E" w:rsidP="00A34ECB">
      <w:pPr>
        <w:pStyle w:val="Subtitle"/>
        <w:spacing w:line="240" w:lineRule="auto"/>
        <w:jc w:val="center"/>
        <w:rPr>
          <w:rFonts w:cs="Arial"/>
          <w:color w:val="auto"/>
        </w:rPr>
      </w:pPr>
      <w:r w:rsidRPr="007676CF">
        <w:rPr>
          <w:rFonts w:cs="Arial"/>
          <w:noProof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alt="Macintosh HD:Users:dylanzarka:Desktop:IMG_0809.jpg" style="width:67.5pt;height:67.5pt;visibility:visible">
            <v:imagedata r:id="rId7" o:title=""/>
          </v:shape>
        </w:pict>
      </w:r>
    </w:p>
    <w:p w:rsidR="005B531E" w:rsidRPr="00D57A38" w:rsidRDefault="005B531E" w:rsidP="00A34ECB">
      <w:pPr>
        <w:pStyle w:val="Subtitle"/>
        <w:spacing w:after="120" w:line="240" w:lineRule="auto"/>
        <w:jc w:val="center"/>
        <w:rPr>
          <w:color w:val="auto"/>
          <w:sz w:val="34"/>
          <w:szCs w:val="34"/>
        </w:rPr>
      </w:pPr>
      <w:r w:rsidRPr="00D57A38">
        <w:rPr>
          <w:color w:val="auto"/>
          <w:sz w:val="34"/>
          <w:szCs w:val="34"/>
        </w:rPr>
        <w:t>Licence professionnelLe banque assurance</w:t>
      </w:r>
    </w:p>
    <w:p w:rsidR="005B531E" w:rsidRPr="004179A1" w:rsidRDefault="005B531E" w:rsidP="004179A1">
      <w:pPr>
        <w:pStyle w:val="Sous-section"/>
        <w:spacing w:line="240" w:lineRule="auto"/>
        <w:jc w:val="center"/>
        <w:rPr>
          <w:rFonts w:cs="Arial"/>
        </w:rPr>
      </w:pPr>
      <w:r>
        <w:t>Conseillère clientèle des particuliers</w:t>
      </w:r>
    </w:p>
    <w:p w:rsidR="005B531E" w:rsidRPr="004179A1" w:rsidRDefault="005B531E" w:rsidP="004179A1">
      <w:pPr>
        <w:pStyle w:val="NoSpacing"/>
      </w:pPr>
    </w:p>
    <w:p w:rsidR="005B531E" w:rsidRDefault="005B531E" w:rsidP="004179A1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color w:val="7A7A7A"/>
          <w:kern w:val="1"/>
          <w:sz w:val="28"/>
          <w:szCs w:val="28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color w:val="7A7A7A"/>
          <w:kern w:val="1"/>
          <w:sz w:val="28"/>
          <w:szCs w:val="28"/>
        </w:rPr>
        <w:t>Formations</w:t>
      </w:r>
    </w:p>
    <w:p w:rsidR="005B531E" w:rsidRPr="00A34ECB" w:rsidRDefault="005B531E" w:rsidP="004179A1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kern w:val="1"/>
          <w:sz w:val="28"/>
          <w:szCs w:val="28"/>
        </w:rPr>
      </w:pPr>
      <w:r w:rsidRPr="00A34ECB">
        <w:rPr>
          <w:b/>
          <w:bCs/>
          <w:i/>
          <w:iCs/>
        </w:rPr>
        <w:t>2013 - 2015</w:t>
      </w:r>
      <w:r w:rsidRPr="00A34ECB">
        <w:t xml:space="preserve"> : Ecole de commerce </w:t>
      </w:r>
      <w:r w:rsidRPr="00A34ECB">
        <w:rPr>
          <w:b/>
          <w:bCs/>
          <w:i/>
          <w:iCs/>
        </w:rPr>
        <w:t>IDRAC</w:t>
      </w:r>
    </w:p>
    <w:p w:rsidR="005B531E" w:rsidRPr="00A34ECB" w:rsidRDefault="005B531E" w:rsidP="004179A1">
      <w:pPr>
        <w:widowControl w:val="0"/>
        <w:autoSpaceDE w:val="0"/>
        <w:autoSpaceDN w:val="0"/>
        <w:adjustRightInd w:val="0"/>
        <w:spacing w:line="240" w:lineRule="auto"/>
      </w:pPr>
      <w:r>
        <w:t>En cours de préparation</w:t>
      </w:r>
      <w:r w:rsidRPr="00A34ECB">
        <w:t xml:space="preserve"> du BTS Management des unités commerciales</w:t>
      </w:r>
      <w:r>
        <w:t>.</w:t>
      </w:r>
    </w:p>
    <w:p w:rsidR="005B531E" w:rsidRPr="00A34ECB" w:rsidRDefault="005B531E" w:rsidP="004179A1">
      <w:pPr>
        <w:widowControl w:val="0"/>
        <w:autoSpaceDE w:val="0"/>
        <w:autoSpaceDN w:val="0"/>
        <w:adjustRightInd w:val="0"/>
        <w:spacing w:line="240" w:lineRule="auto"/>
      </w:pPr>
      <w:r w:rsidRPr="00A34ECB">
        <w:rPr>
          <w:b/>
          <w:bCs/>
          <w:i/>
          <w:iCs/>
        </w:rPr>
        <w:t>2010 – 2012</w:t>
      </w:r>
      <w:r w:rsidRPr="00A34ECB">
        <w:t xml:space="preserve"> : Ecole privée </w:t>
      </w:r>
      <w:r w:rsidRPr="00A34ECB">
        <w:rPr>
          <w:b/>
          <w:bCs/>
          <w:i/>
          <w:iCs/>
        </w:rPr>
        <w:t>Progress</w:t>
      </w:r>
    </w:p>
    <w:p w:rsidR="005B531E" w:rsidRPr="00A34ECB" w:rsidRDefault="005B531E" w:rsidP="004179A1">
      <w:pPr>
        <w:widowControl w:val="0"/>
        <w:autoSpaceDE w:val="0"/>
        <w:autoSpaceDN w:val="0"/>
        <w:adjustRightInd w:val="0"/>
        <w:spacing w:line="240" w:lineRule="auto"/>
      </w:pPr>
      <w:r w:rsidRPr="00A34ECB">
        <w:t>Obtention du Baccalauréat Scientifique</w:t>
      </w:r>
      <w:r>
        <w:t>.</w:t>
      </w:r>
    </w:p>
    <w:p w:rsidR="005B531E" w:rsidRPr="00A34ECB" w:rsidRDefault="005B531E" w:rsidP="004179A1">
      <w:pPr>
        <w:widowControl w:val="0"/>
        <w:autoSpaceDE w:val="0"/>
        <w:autoSpaceDN w:val="0"/>
        <w:adjustRightInd w:val="0"/>
        <w:spacing w:line="240" w:lineRule="auto"/>
      </w:pPr>
      <w:r w:rsidRPr="00A34ECB">
        <w:rPr>
          <w:b/>
          <w:bCs/>
          <w:i/>
          <w:iCs/>
        </w:rPr>
        <w:t>1999 – 2010</w:t>
      </w:r>
      <w:r w:rsidRPr="00A34ECB">
        <w:t xml:space="preserve"> : Ecole privée </w:t>
      </w:r>
      <w:r w:rsidRPr="00A34ECB">
        <w:rPr>
          <w:b/>
          <w:bCs/>
          <w:i/>
          <w:iCs/>
        </w:rPr>
        <w:t>Lucien de Hirsh</w:t>
      </w:r>
    </w:p>
    <w:p w:rsidR="005B531E" w:rsidRPr="00A34ECB" w:rsidRDefault="005B531E" w:rsidP="004179A1">
      <w:pPr>
        <w:widowControl w:val="0"/>
        <w:autoSpaceDE w:val="0"/>
        <w:autoSpaceDN w:val="0"/>
        <w:adjustRightInd w:val="0"/>
        <w:spacing w:line="240" w:lineRule="auto"/>
      </w:pPr>
      <w:r w:rsidRPr="00A34ECB">
        <w:t>Préparation au Baccalauréat</w:t>
      </w:r>
      <w:r>
        <w:t>.</w:t>
      </w:r>
      <w:r>
        <w:softHyphen/>
      </w:r>
      <w:r>
        <w:softHyphen/>
      </w:r>
    </w:p>
    <w:p w:rsidR="005B531E" w:rsidRPr="00E50B2D" w:rsidRDefault="005B531E" w:rsidP="004179A1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 Black" w:hAnsi="Arial Black" w:cs="Arial Black"/>
          <w:b/>
          <w:bCs/>
          <w:color w:val="7A7A7A"/>
          <w:kern w:val="1"/>
          <w:sz w:val="28"/>
          <w:szCs w:val="28"/>
        </w:rPr>
      </w:pPr>
      <w:r>
        <w:rPr>
          <w:rFonts w:ascii="Arial Black" w:hAnsi="Arial Black" w:cs="Arial Black"/>
          <w:b/>
          <w:bCs/>
          <w:color w:val="7A7A7A"/>
          <w:kern w:val="1"/>
          <w:sz w:val="28"/>
          <w:szCs w:val="28"/>
        </w:rPr>
        <w:t>Expériences</w:t>
      </w:r>
    </w:p>
    <w:p w:rsidR="005B531E" w:rsidRDefault="005B531E" w:rsidP="004179A1">
      <w:pPr>
        <w:widowControl w:val="0"/>
        <w:autoSpaceDE w:val="0"/>
        <w:autoSpaceDN w:val="0"/>
        <w:adjustRightInd w:val="0"/>
        <w:spacing w:line="240" w:lineRule="auto"/>
      </w:pPr>
      <w:r w:rsidRPr="00A34ECB">
        <w:rPr>
          <w:b/>
          <w:bCs/>
          <w:i/>
          <w:iCs/>
        </w:rPr>
        <w:t>Octobre 2013 - Juillet 2015</w:t>
      </w:r>
      <w:r w:rsidRPr="00A34ECB">
        <w:t xml:space="preserve"> : Assistante de ventes chez </w:t>
      </w:r>
      <w:r w:rsidRPr="00A34ECB">
        <w:rPr>
          <w:b/>
          <w:bCs/>
          <w:i/>
          <w:iCs/>
        </w:rPr>
        <w:t>HANITA FRANCE</w:t>
      </w:r>
      <w:r w:rsidRPr="00A34ECB">
        <w:t xml:space="preserve"> </w:t>
      </w:r>
    </w:p>
    <w:p w:rsidR="005B531E" w:rsidRPr="00A34ECB" w:rsidRDefault="005B531E" w:rsidP="00CB549C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</w:pPr>
      <w:r>
        <w:t>Conseils aux clients.</w:t>
      </w:r>
    </w:p>
    <w:p w:rsidR="005B531E" w:rsidRDefault="005B531E" w:rsidP="004179A1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</w:pPr>
      <w:r w:rsidRPr="00A34ECB">
        <w:t>Pr</w:t>
      </w:r>
      <w:r>
        <w:t xml:space="preserve">ise de </w:t>
      </w:r>
      <w:r w:rsidRPr="00A34ECB">
        <w:t>commande</w:t>
      </w:r>
      <w:r>
        <w:t>.</w:t>
      </w:r>
    </w:p>
    <w:p w:rsidR="005B531E" w:rsidRPr="00A34ECB" w:rsidRDefault="005B531E" w:rsidP="004179A1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</w:pPr>
      <w:r>
        <w:t>Diverses t</w:t>
      </w:r>
      <w:r w:rsidRPr="00A34ECB">
        <w:t>âches administratives</w:t>
      </w:r>
      <w:r>
        <w:t>.</w:t>
      </w:r>
    </w:p>
    <w:p w:rsidR="005B531E" w:rsidRDefault="005B531E" w:rsidP="004179A1">
      <w:pPr>
        <w:widowControl w:val="0"/>
        <w:autoSpaceDE w:val="0"/>
        <w:autoSpaceDN w:val="0"/>
        <w:adjustRightInd w:val="0"/>
        <w:spacing w:line="240" w:lineRule="auto"/>
        <w:rPr>
          <w:b/>
          <w:bCs/>
          <w:i/>
          <w:iCs/>
        </w:rPr>
      </w:pPr>
      <w:r w:rsidRPr="00A34ECB">
        <w:rPr>
          <w:b/>
          <w:bCs/>
          <w:i/>
          <w:iCs/>
        </w:rPr>
        <w:t>Septembre 2012 – Septembre 2013</w:t>
      </w:r>
      <w:r w:rsidRPr="00A34ECB">
        <w:t xml:space="preserve"> : </w:t>
      </w:r>
      <w:r>
        <w:t>Conseillère commerciale chez</w:t>
      </w:r>
      <w:r w:rsidRPr="00A34ECB">
        <w:t xml:space="preserve"> </w:t>
      </w:r>
      <w:r w:rsidRPr="00A34ECB">
        <w:rPr>
          <w:b/>
          <w:bCs/>
          <w:i/>
          <w:iCs/>
        </w:rPr>
        <w:t>ACE OF TRANSFER</w:t>
      </w:r>
    </w:p>
    <w:p w:rsidR="005B531E" w:rsidRPr="00A34ECB" w:rsidRDefault="005B531E" w:rsidP="00152319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</w:pPr>
      <w:r>
        <w:t>Conseils aux clients.</w:t>
      </w:r>
    </w:p>
    <w:p w:rsidR="005B531E" w:rsidRPr="00A34ECB" w:rsidRDefault="005B531E" w:rsidP="004179A1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</w:pPr>
      <w:r w:rsidRPr="00A34ECB">
        <w:t>Mise en place de partenariat avec d’autres sociétés</w:t>
      </w:r>
      <w:r>
        <w:t>.</w:t>
      </w:r>
    </w:p>
    <w:p w:rsidR="005B531E" w:rsidRPr="00A34ECB" w:rsidRDefault="005B531E" w:rsidP="004179A1">
      <w:pPr>
        <w:pStyle w:val="ListParagraph"/>
        <w:widowControl w:val="0"/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</w:pPr>
      <w:r w:rsidRPr="00A34ECB">
        <w:t>Prise des commandes clients</w:t>
      </w:r>
      <w:r>
        <w:t>.</w:t>
      </w:r>
    </w:p>
    <w:p w:rsidR="005B531E" w:rsidRPr="00E50B2D" w:rsidRDefault="005B531E" w:rsidP="004179A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40" w:lineRule="auto"/>
        <w:ind w:left="1440"/>
      </w:pPr>
    </w:p>
    <w:p w:rsidR="005B531E" w:rsidRPr="00E50B2D" w:rsidRDefault="005B531E" w:rsidP="004179A1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 Black" w:hAnsi="Arial Black" w:cs="Arial Black"/>
          <w:b/>
          <w:bCs/>
          <w:color w:val="7A7A7A"/>
          <w:kern w:val="1"/>
          <w:sz w:val="28"/>
          <w:szCs w:val="28"/>
        </w:rPr>
      </w:pPr>
      <w:r>
        <w:rPr>
          <w:rFonts w:ascii="Arial Black" w:hAnsi="Arial Black" w:cs="Arial Black"/>
          <w:b/>
          <w:bCs/>
          <w:color w:val="7A7A7A"/>
          <w:kern w:val="1"/>
          <w:sz w:val="28"/>
          <w:szCs w:val="28"/>
        </w:rPr>
        <w:t>Compétences</w:t>
      </w:r>
    </w:p>
    <w:p w:rsidR="005B531E" w:rsidRDefault="005B531E" w:rsidP="004F0533">
      <w:pPr>
        <w:widowControl w:val="0"/>
        <w:autoSpaceDE w:val="0"/>
        <w:autoSpaceDN w:val="0"/>
        <w:adjustRightInd w:val="0"/>
        <w:spacing w:line="240" w:lineRule="auto"/>
      </w:pPr>
      <w:r>
        <w:t>Organisée et méthodique.</w:t>
      </w:r>
    </w:p>
    <w:p w:rsidR="005B531E" w:rsidRDefault="005B531E" w:rsidP="004F0533">
      <w:pPr>
        <w:widowControl w:val="0"/>
        <w:autoSpaceDE w:val="0"/>
        <w:autoSpaceDN w:val="0"/>
        <w:adjustRightInd w:val="0"/>
        <w:spacing w:line="240" w:lineRule="auto"/>
      </w:pPr>
      <w:r>
        <w:t>Maîtrise informatique (logiciels : Sage, Word, Excel, Power point).</w:t>
      </w:r>
    </w:p>
    <w:p w:rsidR="005B531E" w:rsidRDefault="005B531E" w:rsidP="004F0533">
      <w:pPr>
        <w:widowControl w:val="0"/>
        <w:autoSpaceDE w:val="0"/>
        <w:autoSpaceDN w:val="0"/>
        <w:adjustRightInd w:val="0"/>
        <w:spacing w:line="240" w:lineRule="auto"/>
      </w:pPr>
      <w:r>
        <w:t>Sens du relationnel.</w:t>
      </w:r>
    </w:p>
    <w:p w:rsidR="005B531E" w:rsidRPr="00B70DCE" w:rsidRDefault="005B531E" w:rsidP="004F0533">
      <w:pPr>
        <w:widowControl w:val="0"/>
        <w:autoSpaceDE w:val="0"/>
        <w:autoSpaceDN w:val="0"/>
        <w:adjustRightInd w:val="0"/>
        <w:spacing w:line="240" w:lineRule="auto"/>
      </w:pPr>
      <w:r>
        <w:t xml:space="preserve">Autonome. </w:t>
      </w:r>
    </w:p>
    <w:sectPr w:rsidR="005B531E" w:rsidRPr="00B70DCE" w:rsidSect="00E50B2D">
      <w:footerReference w:type="default" r:id="rId8"/>
      <w:headerReference w:type="first" r:id="rId9"/>
      <w:pgSz w:w="11907" w:h="16839"/>
      <w:pgMar w:top="238" w:right="720" w:bottom="567" w:left="720" w:header="612" w:footer="61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31E" w:rsidRDefault="005B531E">
      <w:pPr>
        <w:spacing w:after="0" w:line="240" w:lineRule="auto"/>
      </w:pPr>
      <w:r>
        <w:separator/>
      </w:r>
    </w:p>
  </w:endnote>
  <w:endnote w:type="continuationSeparator" w:id="0">
    <w:p w:rsidR="005B531E" w:rsidRDefault="005B5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ode MS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1E" w:rsidRDefault="005B531E">
    <w:pPr>
      <w:pStyle w:val="Header"/>
    </w:pPr>
    <w:r>
      <w:rPr>
        <w:noProof/>
      </w:rPr>
      <w:pict>
        <v:rect id="Rectangle 4" o:spid="_x0000_s2049" style="position:absolute;margin-left:0;margin-top:0;width:558.25pt;height:840.05pt;z-index:251660288;visibility:visible;mso-position-horizontal:center;mso-position-horizontal-relative:margin;mso-position-vertical:center;mso-position-vertical-relative:margin" filled="f">
          <w10:wrap anchorx="margin" anchory="margin"/>
        </v:rect>
      </w:pict>
    </w:r>
    <w:r>
      <w:rPr>
        <w:noProof/>
      </w:rPr>
      <w:pict>
        <v:rect id="Rectangle 5" o:spid="_x0000_s2050" style="position:absolute;margin-left:567.2pt;margin-top:-8.1pt;width:10.45pt;height:581.2pt;z-index:251661312;visibility:visible;mso-position-horizontal-relative:page;mso-position-vertical-relative:page" fillcolor="black" stroked="f">
          <w10:wrap anchorx="margin" anchory="margin"/>
        </v:rect>
      </w:pict>
    </w:r>
    <w:r>
      <w:rPr>
        <w:noProof/>
      </w:rPr>
      <w:pict>
        <v:rect id="Rectangle 6" o:spid="_x0000_s2051" style="position:absolute;margin-left:567.2pt;margin-top:573.05pt;width:10.45pt;height:260.55pt;z-index:251662336;visibility:visible;mso-position-horizontal-relative:page;mso-position-vertical-relative:page" fillcolor="#d1282e" stroked="f">
          <w10:wrap anchorx="margin" anchory="margin"/>
        </v:rect>
      </w:pict>
    </w:r>
  </w:p>
  <w:p w:rsidR="005B531E" w:rsidRDefault="005B531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7" o:spid="_x0000_s2052" type="#_x0000_t202" style="position:absolute;margin-left:543.6pt;margin-top:573.05pt;width:26.15pt;height:260.55pt;z-index:251663360;visibility:visible;mso-wrap-style:none;mso-position-horizontal-relative:page;mso-position-vertical-relative:page" filled="f" stroked="f" strokeweight=".5pt">
          <v:textbox style="layout-flow:vertical;mso-fit-shape-to-text:t" inset="0,0,0,0">
            <w:txbxContent>
              <w:p w:rsidR="005B531E" w:rsidRDefault="005B531E">
                <w:pPr>
                  <w:pStyle w:val="Title"/>
                  <w:rPr>
                    <w:rFonts w:cs="Arial"/>
                    <w:spacing w:val="10"/>
                  </w:rPr>
                </w:pPr>
                <w:r>
                  <w:rPr>
                    <w:spacing w:val="10"/>
                    <w:sz w:val="24"/>
                    <w:szCs w:val="24"/>
                  </w:rPr>
                  <w:t>Tapez le nom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31E" w:rsidRDefault="005B531E">
      <w:pPr>
        <w:spacing w:after="0" w:line="240" w:lineRule="auto"/>
      </w:pPr>
      <w:r>
        <w:separator/>
      </w:r>
    </w:p>
  </w:footnote>
  <w:footnote w:type="continuationSeparator" w:id="0">
    <w:p w:rsidR="005B531E" w:rsidRDefault="005B5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31E" w:rsidRDefault="005B531E">
    <w:pPr>
      <w:pStyle w:val="Header"/>
    </w:pPr>
    <w:r>
      <w:rPr>
        <w:noProof/>
      </w:rPr>
      <w:pict>
        <v:rect id="Rectangle 1" o:spid="_x0000_s2053" style="position:absolute;margin-left:0;margin-top:0;width:558.25pt;height:840.05pt;z-index:251665408;visibility:visible;mso-position-horizontal:center;mso-position-horizontal-relative:margin;mso-position-vertical:center;mso-position-vertical-relative:margin" filled="f">
          <w10:wrap anchorx="margin" anchory="margin"/>
        </v:rect>
      </w:pict>
    </w:r>
    <w:r>
      <w:rPr>
        <w:noProof/>
      </w:rPr>
      <w:pict>
        <v:rect id="Rectangle 2" o:spid="_x0000_s2054" style="position:absolute;margin-left:567.2pt;margin-top:-8.1pt;width:10.45pt;height:581.2pt;z-index:251666432;visibility:visible;mso-position-horizontal-relative:page;mso-position-vertical-relative:page" fillcolor="black" stroked="f">
          <w10:wrap anchorx="margin" anchory="margin"/>
        </v:rect>
      </w:pict>
    </w:r>
    <w:r>
      <w:rPr>
        <w:noProof/>
      </w:rPr>
      <w:pict>
        <v:rect id="Rectangle 3" o:spid="_x0000_s2055" style="position:absolute;margin-left:567.2pt;margin-top:573.05pt;width:10.45pt;height:260.55pt;z-index:251667456;visibility:visible;mso-position-horizontal-relative:page;mso-position-vertical-relative:page" fillcolor="#d1282e" stroked="f">
          <w10:wrap anchorx="margin" anchory="margin"/>
        </v:rect>
      </w:pict>
    </w:r>
  </w:p>
  <w:p w:rsidR="005B531E" w:rsidRDefault="005B53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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cs="Wingdings" w:hint="default"/>
      </w:rPr>
    </w:lvl>
  </w:abstractNum>
  <w:abstractNum w:abstractNumId="4">
    <w:nsid w:val="23AD6610"/>
    <w:multiLevelType w:val="hybridMultilevel"/>
    <w:tmpl w:val="21E224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EC3F73"/>
    <w:multiLevelType w:val="hybridMultilevel"/>
    <w:tmpl w:val="2640D0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EAB"/>
    <w:rsid w:val="00112014"/>
    <w:rsid w:val="00122CB9"/>
    <w:rsid w:val="00152319"/>
    <w:rsid w:val="003F7123"/>
    <w:rsid w:val="00404D27"/>
    <w:rsid w:val="004179A1"/>
    <w:rsid w:val="004C283F"/>
    <w:rsid w:val="004C667A"/>
    <w:rsid w:val="004F0533"/>
    <w:rsid w:val="005B531E"/>
    <w:rsid w:val="006B6EAB"/>
    <w:rsid w:val="00731B13"/>
    <w:rsid w:val="00735B90"/>
    <w:rsid w:val="007676CF"/>
    <w:rsid w:val="00866D71"/>
    <w:rsid w:val="008B6A91"/>
    <w:rsid w:val="00915776"/>
    <w:rsid w:val="009B6DCF"/>
    <w:rsid w:val="009E51C6"/>
    <w:rsid w:val="00A34ECB"/>
    <w:rsid w:val="00A83C52"/>
    <w:rsid w:val="00B70DCE"/>
    <w:rsid w:val="00BD6734"/>
    <w:rsid w:val="00C374A6"/>
    <w:rsid w:val="00C9214F"/>
    <w:rsid w:val="00CB549C"/>
    <w:rsid w:val="00CC106C"/>
    <w:rsid w:val="00D4333B"/>
    <w:rsid w:val="00D547B7"/>
    <w:rsid w:val="00D57A38"/>
    <w:rsid w:val="00E34649"/>
    <w:rsid w:val="00E50B2D"/>
    <w:rsid w:val="00EF0D26"/>
    <w:rsid w:val="00FB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MS PGothicode MS" w:hAnsi="Arial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866D71"/>
    <w:pPr>
      <w:spacing w:after="200" w:line="288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6D71"/>
    <w:pPr>
      <w:keepNext/>
      <w:keepLines/>
      <w:spacing w:before="480" w:after="0"/>
      <w:outlineLvl w:val="0"/>
    </w:pPr>
    <w:rPr>
      <w:rFonts w:ascii="Arial Black" w:hAnsi="Arial Black" w:cs="Arial Black"/>
      <w:caps/>
      <w:color w:val="7A7A7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6D71"/>
    <w:pPr>
      <w:keepNext/>
      <w:keepLines/>
      <w:spacing w:before="200" w:after="0"/>
      <w:outlineLvl w:val="1"/>
    </w:pPr>
    <w:rPr>
      <w:rFonts w:ascii="Arial Black" w:hAnsi="Arial Black" w:cs="Arial Black"/>
      <w:b/>
      <w:bCs/>
      <w:color w:val="7A7A7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6D71"/>
    <w:pPr>
      <w:keepNext/>
      <w:keepLines/>
      <w:spacing w:before="60" w:after="0" w:line="240" w:lineRule="auto"/>
      <w:outlineLvl w:val="2"/>
    </w:pPr>
    <w:rPr>
      <w:b/>
      <w:bCs/>
      <w:caps/>
      <w:color w:val="D1282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6D71"/>
    <w:pPr>
      <w:keepNext/>
      <w:keepLines/>
      <w:spacing w:before="200" w:after="0"/>
      <w:outlineLvl w:val="3"/>
    </w:pPr>
    <w:rPr>
      <w:rFonts w:ascii="Arial Black" w:hAnsi="Arial Black" w:cs="Arial Black"/>
      <w:i/>
      <w:iCs/>
      <w:color w:val="7A7A7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6D71"/>
    <w:pPr>
      <w:keepNext/>
      <w:keepLines/>
      <w:spacing w:before="200" w:after="0"/>
      <w:outlineLvl w:val="4"/>
    </w:pPr>
    <w:rPr>
      <w:b/>
      <w:bCs/>
      <w:color w:val="5B5B5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6D71"/>
    <w:pPr>
      <w:keepNext/>
      <w:keepLines/>
      <w:spacing w:before="200" w:after="0"/>
      <w:outlineLvl w:val="5"/>
    </w:pPr>
    <w:rPr>
      <w:rFonts w:ascii="Arial Black" w:hAnsi="Arial Black" w:cs="Arial Black"/>
      <w:i/>
      <w:iCs/>
      <w:color w:val="5B5B5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66D71"/>
    <w:pPr>
      <w:keepNext/>
      <w:keepLines/>
      <w:spacing w:before="200" w:after="0"/>
      <w:outlineLvl w:val="6"/>
    </w:pPr>
    <w:rPr>
      <w:b/>
      <w:bCs/>
      <w:color w:val="D1282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6D71"/>
    <w:pPr>
      <w:keepNext/>
      <w:keepLines/>
      <w:spacing w:before="200" w:after="0"/>
      <w:outlineLvl w:val="7"/>
    </w:pPr>
    <w:rPr>
      <w:rFonts w:ascii="Arial Black" w:hAnsi="Arial Black" w:cs="Arial Black"/>
      <w:color w:val="7A7A7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6D71"/>
    <w:pPr>
      <w:keepNext/>
      <w:keepLines/>
      <w:spacing w:before="200" w:after="0"/>
      <w:outlineLvl w:val="8"/>
    </w:pPr>
    <w:rPr>
      <w:rFonts w:ascii="Arial Black" w:hAnsi="Arial Black" w:cs="Arial Black"/>
      <w:i/>
      <w:iCs/>
      <w:color w:val="5B5B5B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D71"/>
    <w:rPr>
      <w:rFonts w:ascii="Arial Black" w:eastAsia="MS PGothicode MS" w:hAnsi="Arial Black" w:cs="Arial Black"/>
      <w:caps/>
      <w:color w:val="7A7A7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66D71"/>
    <w:rPr>
      <w:rFonts w:ascii="Arial Black" w:eastAsia="MS PGothicode MS" w:hAnsi="Arial Black" w:cs="Arial Black"/>
      <w:b/>
      <w:bCs/>
      <w:color w:val="7A7A7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6D71"/>
    <w:rPr>
      <w:rFonts w:eastAsia="MS PGothicode MS"/>
      <w:b/>
      <w:bCs/>
      <w:caps/>
      <w:color w:val="D1282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6D71"/>
    <w:rPr>
      <w:rFonts w:ascii="Arial Black" w:eastAsia="MS PGothicode MS" w:hAnsi="Arial Black" w:cs="Arial Black"/>
      <w:i/>
      <w:iCs/>
      <w:color w:val="7A7A7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6D71"/>
    <w:rPr>
      <w:rFonts w:eastAsia="MS PGothicode MS"/>
      <w:b/>
      <w:bCs/>
      <w:color w:val="5B5B5B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6D71"/>
    <w:rPr>
      <w:rFonts w:ascii="Arial Black" w:eastAsia="MS PGothicode MS" w:hAnsi="Arial Black" w:cs="Arial Black"/>
      <w:i/>
      <w:iCs/>
      <w:color w:val="5B5B5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6D71"/>
    <w:rPr>
      <w:rFonts w:eastAsia="MS PGothicode MS"/>
      <w:b/>
      <w:bCs/>
      <w:color w:val="D1282E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6D71"/>
    <w:rPr>
      <w:rFonts w:ascii="Arial Black" w:eastAsia="MS PGothicode MS" w:hAnsi="Arial Black" w:cs="Arial Black"/>
      <w:color w:val="7A7A7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6D71"/>
    <w:rPr>
      <w:rFonts w:ascii="Arial Black" w:eastAsia="MS PGothicode MS" w:hAnsi="Arial Black" w:cs="Arial Black"/>
      <w:i/>
      <w:iCs/>
      <w:color w:val="5B5B5B"/>
      <w:sz w:val="20"/>
      <w:szCs w:val="20"/>
    </w:rPr>
  </w:style>
  <w:style w:type="table" w:customStyle="1" w:styleId="Style1">
    <w:name w:val="Style1"/>
    <w:uiPriority w:val="99"/>
    <w:rsid w:val="00866D71"/>
    <w:rPr>
      <w:rFonts w:cs="Arial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bCs/>
        <w:sz w:val="36"/>
        <w:szCs w:val="36"/>
      </w:rPr>
    </w:tblStylePr>
  </w:style>
  <w:style w:type="paragraph" w:styleId="ListParagraph">
    <w:name w:val="List Paragraph"/>
    <w:basedOn w:val="Normal"/>
    <w:uiPriority w:val="99"/>
    <w:qFormat/>
    <w:rsid w:val="00866D71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866D71"/>
    <w:pPr>
      <w:spacing w:line="240" w:lineRule="auto"/>
    </w:pPr>
    <w:rPr>
      <w:caps/>
      <w:color w:val="7A7A7A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866D71"/>
    <w:pPr>
      <w:spacing w:before="360" w:after="60" w:line="240" w:lineRule="auto"/>
      <w:contextualSpacing/>
    </w:pPr>
    <w:rPr>
      <w:rFonts w:ascii="Arial Black" w:hAnsi="Arial Black" w:cs="Arial Black"/>
      <w:caps/>
      <w:color w:val="000000"/>
      <w:spacing w:val="-2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866D71"/>
    <w:rPr>
      <w:rFonts w:ascii="Arial Black" w:eastAsia="MS PGothicode MS" w:hAnsi="Arial Black" w:cs="Arial Black"/>
      <w:caps/>
      <w:color w:val="000000"/>
      <w:spacing w:val="-20"/>
      <w:kern w:val="2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66D71"/>
    <w:pPr>
      <w:numPr>
        <w:ilvl w:val="1"/>
      </w:numPr>
    </w:pPr>
    <w:rPr>
      <w:rFonts w:ascii="Arial Black" w:hAnsi="Arial Black" w:cs="Arial Black"/>
      <w:caps/>
      <w:color w:val="D1282E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866D71"/>
    <w:rPr>
      <w:rFonts w:ascii="Arial Black" w:eastAsia="MS PGothicode MS" w:hAnsi="Arial Black" w:cs="Arial Black"/>
      <w:caps/>
      <w:color w:val="D1282E"/>
      <w:sz w:val="36"/>
      <w:szCs w:val="36"/>
    </w:rPr>
  </w:style>
  <w:style w:type="character" w:styleId="Strong">
    <w:name w:val="Strong"/>
    <w:basedOn w:val="DefaultParagraphFont"/>
    <w:uiPriority w:val="99"/>
    <w:qFormat/>
    <w:rsid w:val="00866D71"/>
    <w:rPr>
      <w:b/>
      <w:bCs/>
    </w:rPr>
  </w:style>
  <w:style w:type="character" w:styleId="Emphasis">
    <w:name w:val="Emphasis"/>
    <w:basedOn w:val="DefaultParagraphFont"/>
    <w:uiPriority w:val="99"/>
    <w:qFormat/>
    <w:rsid w:val="00866D71"/>
    <w:rPr>
      <w:i/>
      <w:iCs/>
    </w:rPr>
  </w:style>
  <w:style w:type="paragraph" w:styleId="NoSpacing">
    <w:name w:val="No Spacing"/>
    <w:link w:val="NoSpacingChar"/>
    <w:uiPriority w:val="99"/>
    <w:qFormat/>
    <w:rsid w:val="00866D71"/>
    <w:rPr>
      <w:rFonts w:cs="Arial"/>
    </w:rPr>
  </w:style>
  <w:style w:type="paragraph" w:styleId="Quote">
    <w:name w:val="Quote"/>
    <w:basedOn w:val="Normal"/>
    <w:next w:val="Normal"/>
    <w:link w:val="QuoteChar"/>
    <w:uiPriority w:val="99"/>
    <w:qFormat/>
    <w:rsid w:val="00866D71"/>
    <w:pPr>
      <w:spacing w:line="360" w:lineRule="auto"/>
    </w:pPr>
    <w:rPr>
      <w:i/>
      <w:iCs/>
      <w:color w:val="7A7A7A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99"/>
    <w:rsid w:val="00866D71"/>
    <w:rPr>
      <w:i/>
      <w:iCs/>
      <w:color w:val="7A7A7A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66D71"/>
    <w:pPr>
      <w:pBdr>
        <w:top w:val="single" w:sz="36" w:space="5" w:color="000000"/>
        <w:bottom w:val="single" w:sz="18" w:space="5" w:color="D1282E"/>
      </w:pBdr>
      <w:spacing w:before="200" w:after="280" w:line="360" w:lineRule="auto"/>
    </w:pPr>
    <w:rPr>
      <w:b/>
      <w:bCs/>
      <w:i/>
      <w:iCs/>
      <w:color w:val="7F7F7F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66D71"/>
    <w:rPr>
      <w:b/>
      <w:bCs/>
      <w:i/>
      <w:iCs/>
      <w:color w:val="7F7F7F"/>
      <w:sz w:val="26"/>
      <w:szCs w:val="26"/>
    </w:rPr>
  </w:style>
  <w:style w:type="character" w:styleId="SubtleEmphasis">
    <w:name w:val="Subtle Emphasis"/>
    <w:basedOn w:val="DefaultParagraphFont"/>
    <w:uiPriority w:val="99"/>
    <w:qFormat/>
    <w:rsid w:val="00866D71"/>
    <w:rPr>
      <w:i/>
      <w:iCs/>
      <w:color w:val="7A7A7A"/>
    </w:rPr>
  </w:style>
  <w:style w:type="character" w:styleId="IntenseEmphasis">
    <w:name w:val="Intense Emphasis"/>
    <w:aliases w:val="Sous-section Accentuation intense"/>
    <w:basedOn w:val="DefaultParagraphFont"/>
    <w:uiPriority w:val="99"/>
    <w:qFormat/>
    <w:rsid w:val="00866D71"/>
    <w:rPr>
      <w:b/>
      <w:bCs/>
      <w:i/>
      <w:iCs/>
      <w:color w:val="D1282E"/>
    </w:rPr>
  </w:style>
  <w:style w:type="character" w:styleId="SubtleReference">
    <w:name w:val="Subtle Reference"/>
    <w:basedOn w:val="DefaultParagraphFont"/>
    <w:uiPriority w:val="99"/>
    <w:qFormat/>
    <w:rsid w:val="00866D71"/>
    <w:rPr>
      <w:rFonts w:ascii="Arial" w:hAnsi="Arial" w:cs="Arial"/>
      <w:smallCaps/>
      <w:color w:val="F5C201"/>
      <w:sz w:val="22"/>
      <w:szCs w:val="22"/>
      <w:u w:val="none"/>
    </w:rPr>
  </w:style>
  <w:style w:type="character" w:styleId="IntenseReference">
    <w:name w:val="Intense Reference"/>
    <w:basedOn w:val="DefaultParagraphFont"/>
    <w:uiPriority w:val="99"/>
    <w:qFormat/>
    <w:rsid w:val="00866D71"/>
    <w:rPr>
      <w:rFonts w:ascii="Arial" w:hAnsi="Arial" w:cs="Arial"/>
      <w:b/>
      <w:bCs/>
      <w:caps/>
      <w:color w:val="F5C201"/>
      <w:spacing w:val="5"/>
      <w:sz w:val="22"/>
      <w:szCs w:val="22"/>
      <w:u w:val="single"/>
    </w:rPr>
  </w:style>
  <w:style w:type="character" w:styleId="BookTitle">
    <w:name w:val="Book Title"/>
    <w:basedOn w:val="DefaultParagraphFont"/>
    <w:uiPriority w:val="99"/>
    <w:qFormat/>
    <w:rsid w:val="00866D71"/>
    <w:rPr>
      <w:rFonts w:ascii="Arial" w:hAnsi="Arial" w:cs="Arial"/>
      <w:b/>
      <w:bCs/>
      <w:caps/>
      <w:color w:val="3D3D3D"/>
      <w:spacing w:val="5"/>
      <w:sz w:val="22"/>
      <w:szCs w:val="22"/>
    </w:rPr>
  </w:style>
  <w:style w:type="paragraph" w:styleId="TOCHeading">
    <w:name w:val="TOC Heading"/>
    <w:basedOn w:val="Heading1"/>
    <w:next w:val="Normal"/>
    <w:uiPriority w:val="99"/>
    <w:qFormat/>
    <w:rsid w:val="00866D71"/>
    <w:pPr>
      <w:outlineLvl w:val="9"/>
    </w:pPr>
  </w:style>
  <w:style w:type="character" w:styleId="PlaceholderText">
    <w:name w:val="Placeholder Text"/>
    <w:basedOn w:val="DefaultParagraphFont"/>
    <w:uiPriority w:val="99"/>
    <w:rsid w:val="00866D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6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71"/>
    <w:rPr>
      <w:rFonts w:ascii="Tahoma" w:hAnsi="Tahoma" w:cs="Tahoma"/>
      <w:sz w:val="16"/>
      <w:szCs w:val="16"/>
    </w:rPr>
  </w:style>
  <w:style w:type="paragraph" w:customStyle="1" w:styleId="Titredesection">
    <w:name w:val="Titre de section"/>
    <w:basedOn w:val="Heading1"/>
    <w:next w:val="Normal"/>
    <w:uiPriority w:val="99"/>
    <w:rsid w:val="00866D71"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99"/>
    <w:rsid w:val="00866D71"/>
    <w:rPr>
      <w:sz w:val="22"/>
      <w:szCs w:val="22"/>
      <w:lang w:val="fr-FR" w:eastAsia="fr-FR"/>
    </w:rPr>
  </w:style>
  <w:style w:type="paragraph" w:customStyle="1" w:styleId="Sous-section">
    <w:name w:val="Sous-section"/>
    <w:basedOn w:val="Heading2"/>
    <w:uiPriority w:val="99"/>
    <w:rsid w:val="00866D71"/>
    <w:rPr>
      <w:b w:val="0"/>
      <w:bCs w:val="0"/>
    </w:rPr>
  </w:style>
  <w:style w:type="paragraph" w:styleId="Header">
    <w:name w:val="header"/>
    <w:basedOn w:val="Normal"/>
    <w:link w:val="HeaderChar"/>
    <w:uiPriority w:val="99"/>
    <w:rsid w:val="0086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71"/>
  </w:style>
  <w:style w:type="paragraph" w:styleId="Footer">
    <w:name w:val="footer"/>
    <w:basedOn w:val="Normal"/>
    <w:link w:val="FooterChar"/>
    <w:uiPriority w:val="99"/>
    <w:rsid w:val="00866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71"/>
  </w:style>
  <w:style w:type="paragraph" w:customStyle="1" w:styleId="Nom">
    <w:name w:val="Nom"/>
    <w:basedOn w:val="Title"/>
    <w:uiPriority w:val="99"/>
    <w:rsid w:val="00866D71"/>
    <w:rPr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146</Words>
  <Characters>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GABISON BETHSABEE</dc:title>
  <dc:subject/>
  <dc:creator>gABISON bETHSABEE</dc:creator>
  <cp:keywords/>
  <dc:description/>
  <cp:lastModifiedBy>gb1568</cp:lastModifiedBy>
  <cp:revision>16</cp:revision>
  <cp:lastPrinted>2015-02-25T11:42:00Z</cp:lastPrinted>
  <dcterms:created xsi:type="dcterms:W3CDTF">2015-04-14T08:11:00Z</dcterms:created>
  <dcterms:modified xsi:type="dcterms:W3CDTF">2015-04-14T08:42:00Z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