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A9" w:rsidRDefault="001905BC">
      <w:pPr>
        <w:pStyle w:val="Standard"/>
        <w:rPr>
          <w:b/>
          <w:bCs/>
          <w:lang w:val="en-US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634</wp:posOffset>
                </wp:positionH>
                <wp:positionV relativeFrom="paragraph">
                  <wp:posOffset>-41275</wp:posOffset>
                </wp:positionV>
                <wp:extent cx="7248525" cy="10591800"/>
                <wp:effectExtent l="0" t="0" r="9525" b="0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1059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right" w:pos="10915"/>
                              </w:tabs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proofErr w:type="spellStart"/>
                            <w:r w:rsidRPr="00112E7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Faren</w:t>
                            </w:r>
                            <w:proofErr w:type="spellEnd"/>
                            <w:r w:rsidRPr="00112E7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7553D" w:rsidRPr="00112E7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GADOU                                                                               </w:t>
                            </w:r>
                            <w:r w:rsidR="00B7553D" w:rsidRPr="00112E78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                       </w:t>
                            </w:r>
                            <w:r w:rsidR="00A8386E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</w:t>
                            </w:r>
                            <w:r w:rsidR="00B7553D" w:rsidRPr="00112E78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</w:t>
                            </w:r>
                            <w:r w:rsidR="00112E78" w:rsidRPr="00112E78">
                              <w:rPr>
                                <w:rFonts w:asciiTheme="minorHAnsi" w:hAnsiTheme="minorHAnsi"/>
                                <w:lang w:val="en-US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hAnsiTheme="minorHAnsi"/>
                                <w:lang w:val="en-US"/>
                              </w:rPr>
                              <w:t>farengadou@gmail.com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right" w:pos="10915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hAnsiTheme="minorHAnsi"/>
                              </w:rPr>
                              <w:t xml:space="preserve">33 rue Marcelin  Berthelot                                                                                                                          </w:t>
                            </w:r>
                            <w:r w:rsidR="00A8386E">
                              <w:rPr>
                                <w:rFonts w:asciiTheme="minorHAnsi" w:hAnsiTheme="minorHAnsi"/>
                              </w:rPr>
                              <w:t xml:space="preserve">  </w:t>
                            </w:r>
                            <w:r w:rsidRPr="00112E78">
                              <w:rPr>
                                <w:rFonts w:asciiTheme="minorHAnsi" w:hAnsiTheme="minorHAnsi"/>
                              </w:rPr>
                              <w:t xml:space="preserve">   </w:t>
                            </w:r>
                            <w:r w:rsidR="00A8386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hAnsiTheme="minorHAnsi"/>
                              </w:rPr>
                              <w:t xml:space="preserve"> 06 50 83 74 72                                                                                      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right" w:pos="10915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hAnsiTheme="minorHAnsi"/>
                              </w:rPr>
                              <w:t xml:space="preserve">92700 Colombes                                                                                                                                                                </w:t>
                            </w:r>
                            <w:r w:rsidR="00112E78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1905BC">
                              <w:rPr>
                                <w:rFonts w:asciiTheme="minorHAnsi" w:hAnsiTheme="minorHAnsi"/>
                              </w:rPr>
                              <w:t>24</w:t>
                            </w:r>
                            <w:r w:rsidRPr="00112E78">
                              <w:rPr>
                                <w:rFonts w:asciiTheme="minorHAnsi" w:hAnsiTheme="minorHAnsi"/>
                              </w:rPr>
                              <w:t xml:space="preserve"> ans         </w:t>
                            </w:r>
                          </w:p>
                          <w:p w:rsidR="007F6DA9" w:rsidRPr="00112E78" w:rsidRDefault="007F6DA9">
                            <w:pPr>
                              <w:pStyle w:val="Standard"/>
                              <w:pBdr>
                                <w:bottom w:val="single" w:sz="4" w:space="1" w:color="000000"/>
                              </w:pBd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7F6DA9" w:rsidRPr="000E0355" w:rsidRDefault="00B7553D" w:rsidP="000E0355">
                            <w:pPr>
                              <w:pStyle w:val="Standard"/>
                              <w:pBdr>
                                <w:bottom w:val="single" w:sz="4" w:space="1" w:color="000000"/>
                              </w:pBd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DIPLOMES ET </w:t>
                            </w:r>
                            <w:r w:rsidR="00566DF1" w:rsidRPr="00112E78">
                              <w:rPr>
                                <w:rFonts w:asciiTheme="minorHAnsi" w:hAnsiTheme="minorHAnsi"/>
                                <w:b/>
                              </w:rPr>
                              <w:t>FORMATION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2012/2013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ab/>
                            </w:r>
                            <w:r w:rsidR="007F248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szCs w:val="22"/>
                                <w:lang w:eastAsia="fr-FR"/>
                              </w:rPr>
                              <w:t>Obtention B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szCs w:val="22"/>
                                <w:lang w:eastAsia="fr-FR"/>
                              </w:rPr>
                              <w:t xml:space="preserve">TS Comptabilité et Gestion des Organisations 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ITIC-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i/>
                                <w:sz w:val="22"/>
                                <w:szCs w:val="22"/>
                                <w:lang w:eastAsia="fr-FR"/>
                              </w:rPr>
                              <w:t>Paris</w:t>
                            </w:r>
                          </w:p>
                          <w:p w:rsidR="007F6DA9" w:rsidRPr="00B7553D" w:rsidRDefault="007F6DA9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lang w:eastAsia="fr-FR"/>
                              </w:rPr>
                              <w:t>2010</w:t>
                            </w:r>
                            <w:r w:rsidR="007F248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lang w:eastAsia="fr-FR"/>
                              </w:rPr>
                              <w:t>/2011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lang w:eastAsia="fr-FR"/>
                              </w:rPr>
                              <w:tab/>
                            </w:r>
                            <w:r w:rsidR="00EC10EC"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lang w:eastAsia="fr-FR"/>
                              </w:rPr>
                              <w:t xml:space="preserve">Licence 1 </w:t>
                            </w:r>
                            <w:r w:rsidR="007F248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lang w:eastAsia="fr-FR"/>
                              </w:rPr>
                              <w:t xml:space="preserve"> et 2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lang w:eastAsia="fr-FR"/>
                              </w:rPr>
                              <w:t xml:space="preserve">Eco gestion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lang w:eastAsia="fr-FR"/>
                              </w:rPr>
                              <w:t>Lille1-</w:t>
                            </w:r>
                            <w:r w:rsidR="007F2489">
                              <w:rPr>
                                <w:rFonts w:asciiTheme="minorHAnsi" w:eastAsia="+mn-ea" w:hAnsiTheme="minorHAnsi" w:cs="+mn-cs"/>
                                <w:bCs/>
                                <w:i/>
                                <w:sz w:val="22"/>
                                <w:lang w:eastAsia="fr-FR"/>
                              </w:rPr>
                              <w:t>Villeneuve d’ASQ</w:t>
                            </w:r>
                          </w:p>
                          <w:p w:rsidR="007F6DA9" w:rsidRPr="00B7553D" w:rsidRDefault="007F6DA9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2008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lang w:eastAsia="fr-FR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szCs w:val="22"/>
                                <w:lang w:eastAsia="fr-FR"/>
                              </w:rPr>
                              <w:t xml:space="preserve">Baccalauréat ES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Lycée La </w:t>
                            </w:r>
                            <w:proofErr w:type="spellStart"/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Hotoie</w:t>
                            </w:r>
                            <w:proofErr w:type="spellEnd"/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-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i/>
                                <w:sz w:val="22"/>
                                <w:szCs w:val="22"/>
                                <w:lang w:eastAsia="fr-FR"/>
                              </w:rPr>
                              <w:t>Amiens</w:t>
                            </w:r>
                          </w:p>
                          <w:p w:rsidR="007F6DA9" w:rsidRPr="00112E78" w:rsidRDefault="007F6DA9" w:rsidP="00112E78">
                            <w:pPr>
                              <w:pStyle w:val="Standard"/>
                              <w:tabs>
                                <w:tab w:val="left" w:pos="720"/>
                                <w:tab w:val="left" w:pos="1701"/>
                                <w:tab w:val="left" w:pos="1985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pBdr>
                                <w:bottom w:val="single" w:sz="4" w:space="1" w:color="000000"/>
                              </w:pBdr>
                              <w:tabs>
                                <w:tab w:val="left" w:pos="1701"/>
                                <w:tab w:val="left" w:pos="1985"/>
                              </w:tabs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12E78">
                              <w:rPr>
                                <w:rFonts w:asciiTheme="minorHAnsi" w:hAnsiTheme="minorHAnsi"/>
                                <w:b/>
                              </w:rPr>
                              <w:t>EXPERIENCES</w:t>
                            </w:r>
                            <w:r w:rsidR="00B7553D">
                              <w:rPr>
                                <w:rFonts w:asciiTheme="minorHAnsi" w:hAnsiTheme="minorHAnsi"/>
                                <w:b/>
                              </w:rPr>
                              <w:t xml:space="preserve"> PROFESSIONNELLES</w:t>
                            </w:r>
                          </w:p>
                          <w:p w:rsidR="007F6DA9" w:rsidRPr="00112E78" w:rsidRDefault="007F6DA9" w:rsidP="00112E78">
                            <w:pPr>
                              <w:pStyle w:val="Standard"/>
                              <w:tabs>
                                <w:tab w:val="left" w:pos="720"/>
                                <w:tab w:val="left" w:pos="1513"/>
                                <w:tab w:val="left" w:pos="1701"/>
                                <w:tab w:val="left" w:pos="1985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F2489" w:rsidRDefault="007F2489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Septembre 2013 à Mars 2015</w:t>
                            </w:r>
                          </w:p>
                          <w:p w:rsidR="007F6DA9" w:rsidRPr="00AA7E29" w:rsidRDefault="00566DF1" w:rsidP="00AA7E29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         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ab/>
                            </w:r>
                            <w:r w:rsidR="007F248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4F81BD"/>
                                <w:sz w:val="22"/>
                                <w:lang w:eastAsia="fr-FR"/>
                              </w:rPr>
                              <w:t>SPHINX SECURITE PRIVEE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, </w:t>
                            </w:r>
                            <w:r w:rsidR="007F248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i/>
                                <w:color w:val="000000"/>
                                <w:sz w:val="22"/>
                                <w:lang w:eastAsia="fr-FR"/>
                              </w:rPr>
                              <w:t xml:space="preserve">Assistante </w:t>
                            </w:r>
                            <w:r w:rsidR="009F27C4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i/>
                                <w:color w:val="000000"/>
                                <w:sz w:val="22"/>
                                <w:lang w:eastAsia="fr-FR"/>
                              </w:rPr>
                              <w:t>commerciale</w:t>
                            </w:r>
                            <w:r w:rsidR="009F27C4">
                              <w:rPr>
                                <w:rFonts w:asciiTheme="minorHAnsi" w:eastAsia="+mn-ea" w:hAnsiTheme="minorHAnsi" w:cs="+mn-cs"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(cdi)</w:t>
                            </w:r>
                          </w:p>
                          <w:p w:rsidR="00AA7E29" w:rsidRDefault="00AA7E29" w:rsidP="00AA7E29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AA7E2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eastAsia="fr-FR"/>
                              </w:rPr>
                              <w:t>RELATION CLIENTELE :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Prise de rdv client et accueil</w:t>
                            </w:r>
                          </w:p>
                          <w:p w:rsidR="00D8192D" w:rsidRPr="00AA7E29" w:rsidRDefault="00AA7E29" w:rsidP="00AA7E29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                                       </w:t>
                            </w:r>
                          </w:p>
                          <w:p w:rsidR="007F6DA9" w:rsidRDefault="00AA7E29" w:rsidP="00AA7E29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AA7E2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eastAsia="fr-FR"/>
                              </w:rPr>
                              <w:t xml:space="preserve">PRODUCTION 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eastAsia="fr-FR"/>
                              </w:rPr>
                              <w:t>P</w:t>
                            </w:r>
                            <w:r w:rsidRPr="00AA7E2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eastAsia="fr-FR"/>
                              </w:rPr>
                              <w:t>ROPOSITIONS COMMERCIALES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 : Devis</w:t>
                            </w:r>
                          </w:p>
                          <w:p w:rsidR="00AA7E29" w:rsidRDefault="00AA7E29" w:rsidP="00AA7E29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</w:p>
                          <w:p w:rsidR="00AA7E29" w:rsidRPr="00AA7E29" w:rsidRDefault="00AA7E29" w:rsidP="00AA7E29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eastAsia="fr-FR"/>
                              </w:rPr>
                            </w:pPr>
                            <w:r w:rsidRPr="00AA7E29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eastAsia="fr-FR"/>
                              </w:rPr>
                              <w:t>GESTION DES CONTRATS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u w:val="single"/>
                                <w:lang w:eastAsia="fr-FR"/>
                              </w:rPr>
                              <w:t> </w:t>
                            </w:r>
                          </w:p>
                          <w:p w:rsidR="00AA7E29" w:rsidRPr="00112E78" w:rsidRDefault="00AA7E29" w:rsidP="00AA7E29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</w:p>
                          <w:p w:rsidR="007F6DA9" w:rsidRPr="00B7553D" w:rsidRDefault="007F6DA9" w:rsidP="00B7553D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Août 2013            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65F91"/>
                                <w:sz w:val="22"/>
                                <w:lang w:eastAsia="fr-FR"/>
                              </w:rPr>
                              <w:t>AMEN Internationale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lang w:eastAsia="fr-FR"/>
                              </w:rPr>
                              <w:t xml:space="preserve">, Chargée du Recouvrement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sz w:val="18"/>
                                <w:szCs w:val="18"/>
                                <w:lang w:eastAsia="fr-FR"/>
                              </w:rPr>
                              <w:t>(bénévolat)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Relance adhérents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Gestion du compte adhérent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Encaissement cotisation</w:t>
                            </w:r>
                          </w:p>
                          <w:p w:rsidR="007F6DA9" w:rsidRPr="00112E78" w:rsidRDefault="007F6DA9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ind w:left="2203"/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Juin 2013              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65F91"/>
                                <w:sz w:val="22"/>
                                <w:lang w:eastAsia="fr-FR"/>
                              </w:rPr>
                              <w:t>ICTS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lang w:eastAsia="fr-FR"/>
                              </w:rPr>
                              <w:t>,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65F91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i/>
                                <w:sz w:val="22"/>
                                <w:lang w:eastAsia="fr-FR"/>
                              </w:rPr>
                              <w:t xml:space="preserve">Responsable administratif aéroportuaire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i/>
                                <w:sz w:val="18"/>
                                <w:szCs w:val="18"/>
                                <w:lang w:eastAsia="fr-FR"/>
                              </w:rPr>
                              <w:t>(1 mois-remplacement)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Enregistrement dans logiciel RH arrêts maladie</w:t>
                            </w:r>
                          </w:p>
                          <w:p w:rsidR="007F6DA9" w:rsidRPr="00A8386E" w:rsidRDefault="00566DF1" w:rsidP="00A8386E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Déclarations  di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verses (DUE</w:t>
                            </w:r>
                            <w:r w:rsidR="008A50DB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,  arrêt de travail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)</w:t>
                            </w:r>
                          </w:p>
                          <w:p w:rsidR="009C7E36" w:rsidRPr="00112E78" w:rsidRDefault="009C7E36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Rédaction de contrat de travail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Gestion du personnel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(Accueil, préparation de mission, gestion des agréments)</w:t>
                            </w:r>
                          </w:p>
                          <w:p w:rsidR="007F6DA9" w:rsidRPr="00B7553D" w:rsidRDefault="007F6DA9" w:rsidP="00B7553D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Janvier 2013        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65F91"/>
                                <w:sz w:val="22"/>
                                <w:lang w:eastAsia="fr-FR"/>
                              </w:rPr>
                              <w:t>CGA PICPUS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1F497D"/>
                                <w:sz w:val="22"/>
                                <w:lang w:eastAsia="fr-FR"/>
                              </w:rPr>
                              <w:t>CENTRE ET ASSOCIATION DE GESTION AGREES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lang w:eastAsia="fr-FR"/>
                              </w:rPr>
                              <w:t>,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1F497D"/>
                                <w:sz w:val="22"/>
                                <w:lang w:eastAsia="fr-FR"/>
                              </w:rPr>
                              <w:t xml:space="preserve"> 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i/>
                                <w:sz w:val="22"/>
                                <w:lang w:eastAsia="fr-FR"/>
                              </w:rPr>
                              <w:t>Assistante comptable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1F497D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(3mois -stage)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Remise de chèque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Pointage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Paiement Fournisseur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Gérer compte adhérent</w:t>
                            </w:r>
                          </w:p>
                          <w:p w:rsidR="007F6DA9" w:rsidRPr="00B7553D" w:rsidRDefault="007F6DA9" w:rsidP="00B7553D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2011                     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lang w:eastAsia="fr-FR"/>
                              </w:rPr>
                              <w:t>CARRERE GROUP D.A.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, </w:t>
                            </w:r>
                            <w:r w:rsidR="000E0355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lang w:eastAsia="fr-FR"/>
                              </w:rPr>
                              <w:t xml:space="preserve">Secrétaire 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i/>
                                <w:iCs/>
                                <w:color w:val="000000"/>
                                <w:sz w:val="22"/>
                                <w:lang w:eastAsia="fr-FR"/>
                              </w:rPr>
                              <w:t>administratif</w:t>
                            </w:r>
                            <w:r w:rsidR="009C7E36" w:rsidRPr="00112E78">
                              <w:rPr>
                                <w:rFonts w:asciiTheme="minorHAnsi" w:eastAsia="+mn-ea" w:hAnsiTheme="minorHAnsi" w:cs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(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5 mois -stage)</w:t>
                            </w: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Prise de RDV, contact clientèle</w:t>
                            </w:r>
                            <w:r w:rsidR="008A50DB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,  présentation de l’entreprise</w:t>
                            </w:r>
                          </w:p>
                          <w:p w:rsidR="007F6DA9" w:rsidRDefault="00566DF1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Classement, Vérification et saisie de divers documents</w:t>
                            </w:r>
                          </w:p>
                          <w:p w:rsidR="000E0355" w:rsidRDefault="000E0355" w:rsidP="00112E78">
                            <w:pPr>
                              <w:pStyle w:val="Standard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843"/>
                              </w:tabs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Création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d’une base de </w:t>
                            </w:r>
                            <w:r w:rsidR="008A50DB"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>données pour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 xml:space="preserve"> programme audiovisuelle</w:t>
                            </w:r>
                          </w:p>
                          <w:p w:rsidR="00BC11ED" w:rsidRPr="00112E78" w:rsidRDefault="00BC11ED" w:rsidP="00BC11ED">
                            <w:pPr>
                              <w:pStyle w:val="Standard"/>
                              <w:tabs>
                                <w:tab w:val="left" w:pos="1843"/>
                              </w:tabs>
                              <w:ind w:left="2203"/>
                              <w:jc w:val="both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</w:p>
                          <w:p w:rsidR="00BC11ED" w:rsidRDefault="00BC11ED" w:rsidP="00112E78">
                            <w:pPr>
                              <w:pStyle w:val="Standard"/>
                              <w:tabs>
                                <w:tab w:val="left" w:pos="1701"/>
                                <w:tab w:val="left" w:pos="1985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i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BC11ED">
                              <w:rPr>
                                <w:rFonts w:asciiTheme="minorHAnsi" w:eastAsia="+mn-ea" w:hAnsiTheme="minorHAnsi" w:cs="+mn-cs"/>
                                <w:b/>
                                <w:color w:val="000000"/>
                                <w:sz w:val="22"/>
                                <w:lang w:eastAsia="fr-FR"/>
                              </w:rPr>
                              <w:t>2008 à</w:t>
                            </w:r>
                            <w:r w:rsidR="009F27C4">
                              <w:rPr>
                                <w:rFonts w:asciiTheme="minorHAnsi" w:eastAsia="+mn-ea" w:hAnsiTheme="minorHAnsi" w:cs="+mn-cs"/>
                                <w:b/>
                                <w:color w:val="000000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BC11ED">
                              <w:rPr>
                                <w:rFonts w:asciiTheme="minorHAnsi" w:eastAsia="+mn-ea" w:hAnsiTheme="minorHAnsi" w:cs="+mn-cs"/>
                                <w:b/>
                                <w:color w:val="000000"/>
                                <w:sz w:val="22"/>
                                <w:lang w:eastAsia="fr-FR"/>
                              </w:rPr>
                              <w:t>2015</w:t>
                            </w: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             </w:t>
                            </w:r>
                            <w:r w:rsidR="009F27C4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BC11ED">
                              <w:rPr>
                                <w:rFonts w:asciiTheme="minorHAnsi" w:eastAsia="+mn-ea" w:hAnsiTheme="minorHAnsi" w:cs="+mn-cs"/>
                                <w:b/>
                                <w:color w:val="4F81BD" w:themeColor="accent1"/>
                                <w:sz w:val="22"/>
                                <w:lang w:eastAsia="fr-FR"/>
                              </w:rPr>
                              <w:t>MAIRIE D</w:t>
                            </w:r>
                            <w:r w:rsidR="009F27C4">
                              <w:rPr>
                                <w:rFonts w:asciiTheme="minorHAnsi" w:eastAsia="+mn-ea" w:hAnsiTheme="minorHAnsi" w:cs="+mn-cs"/>
                                <w:b/>
                                <w:color w:val="4F81BD" w:themeColor="accent1"/>
                                <w:sz w:val="22"/>
                                <w:lang w:eastAsia="fr-FR"/>
                              </w:rPr>
                              <w:t>’AMIENS D</w:t>
                            </w:r>
                            <w:r w:rsidRPr="00BC11ED">
                              <w:rPr>
                                <w:rFonts w:asciiTheme="minorHAnsi" w:eastAsia="+mn-ea" w:hAnsiTheme="minorHAnsi" w:cs="+mn-cs"/>
                                <w:b/>
                                <w:color w:val="4F81BD" w:themeColor="accent1"/>
                                <w:sz w:val="22"/>
                                <w:lang w:eastAsia="fr-FR"/>
                              </w:rPr>
                              <w:t>E LILLE</w:t>
                            </w:r>
                            <w:r w:rsidR="009F27C4">
                              <w:rPr>
                                <w:rFonts w:asciiTheme="minorHAnsi" w:eastAsia="+mn-ea" w:hAnsiTheme="minorHAnsi" w:cs="+mn-cs"/>
                                <w:b/>
                                <w:color w:val="4F81BD" w:themeColor="accent1"/>
                                <w:sz w:val="22"/>
                                <w:lang w:eastAsia="fr-FR"/>
                              </w:rPr>
                              <w:t xml:space="preserve"> ET</w:t>
                            </w:r>
                            <w:r w:rsidR="00A8386E">
                              <w:rPr>
                                <w:rFonts w:asciiTheme="minorHAnsi" w:eastAsia="+mn-ea" w:hAnsiTheme="minorHAnsi" w:cs="+mn-cs"/>
                                <w:b/>
                                <w:color w:val="4F81BD" w:themeColor="accent1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BC11ED">
                              <w:rPr>
                                <w:rFonts w:asciiTheme="minorHAnsi" w:eastAsia="+mn-ea" w:hAnsiTheme="minorHAnsi" w:cs="+mn-cs"/>
                                <w:b/>
                                <w:color w:val="4F81BD" w:themeColor="accent1"/>
                                <w:sz w:val="22"/>
                                <w:lang w:eastAsia="fr-FR"/>
                              </w:rPr>
                              <w:t xml:space="preserve">DE COLOMBES, </w:t>
                            </w:r>
                            <w:r w:rsidRPr="00BC11ED">
                              <w:rPr>
                                <w:rFonts w:asciiTheme="minorHAnsi" w:eastAsia="+mn-ea" w:hAnsiTheme="minorHAnsi" w:cs="+mn-cs"/>
                                <w:b/>
                                <w:i/>
                                <w:color w:val="000000"/>
                                <w:sz w:val="22"/>
                                <w:lang w:eastAsia="fr-FR"/>
                              </w:rPr>
                              <w:t>Animatrice principale</w:t>
                            </w:r>
                            <w:r w:rsidR="009F27C4">
                              <w:rPr>
                                <w:rFonts w:asciiTheme="minorHAnsi" w:eastAsia="+mn-ea" w:hAnsiTheme="minorHAnsi" w:cs="+mn-cs"/>
                                <w:b/>
                                <w:i/>
                                <w:color w:val="000000"/>
                                <w:sz w:val="22"/>
                                <w:lang w:eastAsia="fr-FR"/>
                              </w:rPr>
                              <w:t xml:space="preserve"> et socioculturelle</w:t>
                            </w:r>
                          </w:p>
                          <w:p w:rsidR="009F27C4" w:rsidRPr="00CC4834" w:rsidRDefault="009F27C4" w:rsidP="009F27C4">
                            <w:pPr>
                              <w:pStyle w:val="Standard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1701"/>
                                <w:tab w:val="left" w:pos="1985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i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 w:rsidRPr="009F27C4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>Elaboration projet d’animation,</w:t>
                            </w:r>
                            <w:r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 apprendre à</w:t>
                            </w:r>
                            <w:r w:rsidRPr="009F27C4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 lire et à écrire</w:t>
                            </w:r>
                            <w:r w:rsidR="00CC4834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, animation </w:t>
                            </w:r>
                            <w:r w:rsidRPr="009F27C4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>(2-17 ANS)</w:t>
                            </w:r>
                          </w:p>
                          <w:p w:rsidR="00CC4834" w:rsidRPr="009F27C4" w:rsidRDefault="00CC4834" w:rsidP="00CC4834">
                            <w:pPr>
                              <w:pStyle w:val="Standard"/>
                              <w:tabs>
                                <w:tab w:val="left" w:pos="1701"/>
                                <w:tab w:val="left" w:pos="1985"/>
                              </w:tabs>
                              <w:ind w:left="2332"/>
                              <w:rPr>
                                <w:rFonts w:asciiTheme="minorHAnsi" w:eastAsia="+mn-ea" w:hAnsiTheme="minorHAnsi" w:cs="+mn-cs"/>
                                <w:b/>
                                <w:i/>
                                <w:color w:val="000000"/>
                                <w:sz w:val="22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pBdr>
                                <w:bottom w:val="single" w:sz="4" w:space="1" w:color="000000"/>
                              </w:pBdr>
                              <w:tabs>
                                <w:tab w:val="left" w:pos="1701"/>
                                <w:tab w:val="left" w:pos="1985"/>
                              </w:tabs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12E78">
                              <w:rPr>
                                <w:rFonts w:asciiTheme="minorHAnsi" w:hAnsiTheme="minorHAnsi"/>
                                <w:b/>
                              </w:rPr>
                              <w:t>COMPÉTENCES</w:t>
                            </w:r>
                          </w:p>
                          <w:p w:rsidR="007F6DA9" w:rsidRPr="00112E78" w:rsidRDefault="007F6DA9" w:rsidP="00112E78">
                            <w:pPr>
                              <w:pStyle w:val="Standard"/>
                              <w:tabs>
                                <w:tab w:val="left" w:pos="720"/>
                                <w:tab w:val="left" w:pos="1440"/>
                                <w:tab w:val="left" w:pos="1701"/>
                                <w:tab w:val="left" w:pos="1800"/>
                                <w:tab w:val="left" w:pos="1985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szCs w:val="22"/>
                                <w:lang w:eastAsia="fr-FR"/>
                              </w:rPr>
                            </w:pPr>
                          </w:p>
                          <w:p w:rsidR="00B7553D" w:rsidRDefault="00566DF1" w:rsidP="004A53A1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szCs w:val="22"/>
                                <w:lang w:eastAsia="fr-FR"/>
                              </w:rPr>
                              <w:t>COMPÉTENCES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0"/>
                                <w:lang w:eastAsia="fr-FR"/>
                              </w:rPr>
                              <w:tab/>
                            </w:r>
                            <w:r w:rsidR="000E0355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="004A53A1"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utonomie dans le traitement des dossiers, capacité de travail en groupe, une grande capacité de prise                                 </w:t>
                            </w:r>
                          </w:p>
                          <w:p w:rsidR="004A53A1" w:rsidRDefault="004A53A1" w:rsidP="004A53A1">
                            <w:pPr>
                              <w:pStyle w:val="Standard"/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sz w:val="22"/>
                                <w:szCs w:val="22"/>
                              </w:rPr>
                              <w:t>de décisions, une bonne maitrise des relations publiques et une prise en compte permanente des objectifs</w:t>
                            </w:r>
                          </w:p>
                          <w:p w:rsidR="004A53A1" w:rsidRPr="00CC4834" w:rsidRDefault="004A53A1" w:rsidP="004A53A1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eastAsia="+mn-ea" w:hAnsiTheme="minorHAnsi" w:cs="+mn-cs"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szCs w:val="22"/>
                                <w:lang w:eastAsia="fr-FR"/>
                              </w:rPr>
                              <w:t>LANGUES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000000"/>
                                <w:sz w:val="22"/>
                                <w:lang w:eastAsia="fr-FR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Anglais -  </w:t>
                            </w:r>
                            <w:r w:rsidR="00B7553D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>Intermédiaire</w:t>
                            </w:r>
                            <w:r w:rsidRPr="00112E78">
                              <w:rPr>
                                <w:rFonts w:asciiTheme="minorHAnsi" w:hAnsiTheme="minorHAnsi" w:cs="Times"/>
                                <w:sz w:val="22"/>
                                <w:szCs w:val="20"/>
                                <w:lang w:eastAsia="fr-FR"/>
                              </w:rPr>
                              <w:t xml:space="preserve"> /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Espagnol - </w:t>
                            </w:r>
                            <w:r w:rsidR="00B7553D"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>Opérationnel</w:t>
                            </w:r>
                          </w:p>
                          <w:p w:rsidR="00B7553D" w:rsidRPr="00B7553D" w:rsidRDefault="00B7553D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tabs>
                                <w:tab w:val="left" w:pos="1843"/>
                              </w:tabs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szCs w:val="22"/>
                                <w:lang w:val="en-US" w:eastAsia="fr-FR"/>
                              </w:rPr>
                              <w:t>INFORMATIQUE</w:t>
                            </w:r>
                            <w:r w:rsid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ab/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>Word</w:t>
                            </w:r>
                            <w:r w:rsidR="00976715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>/</w:t>
                            </w:r>
                            <w:r w:rsidR="00976715"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>Excel</w:t>
                            </w:r>
                            <w:r w:rsidR="00976715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 xml:space="preserve"> /</w:t>
                            </w:r>
                            <w:r w:rsidR="00976715" w:rsidRPr="00976715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 xml:space="preserve"> </w:t>
                            </w:r>
                            <w:r w:rsidR="00976715"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szCs w:val="22"/>
                                <w:lang w:val="en-US" w:eastAsia="fr-FR"/>
                              </w:rPr>
                              <w:t>Open Office</w:t>
                            </w:r>
                          </w:p>
                          <w:p w:rsidR="007F6DA9" w:rsidRPr="00112E78" w:rsidRDefault="007F6DA9" w:rsidP="00112E78">
                            <w:pPr>
                              <w:pStyle w:val="Standard"/>
                              <w:tabs>
                                <w:tab w:val="left" w:pos="1701"/>
                                <w:tab w:val="left" w:pos="1985"/>
                              </w:tabs>
                              <w:ind w:left="1800"/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val="en-US" w:eastAsia="fr-FR"/>
                              </w:rPr>
                            </w:pPr>
                          </w:p>
                          <w:p w:rsidR="007F6DA9" w:rsidRPr="00112E78" w:rsidRDefault="00566DF1" w:rsidP="00112E78">
                            <w:pPr>
                              <w:pStyle w:val="Standard"/>
                              <w:pBdr>
                                <w:bottom w:val="single" w:sz="4" w:space="1" w:color="000000"/>
                              </w:pBdr>
                              <w:tabs>
                                <w:tab w:val="left" w:pos="1701"/>
                                <w:tab w:val="left" w:pos="1985"/>
                              </w:tabs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</w:pPr>
                            <w:r w:rsidRPr="00112E78"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  <w:t>CENTRES D’INTERET</w:t>
                            </w:r>
                          </w:p>
                          <w:p w:rsidR="007F6DA9" w:rsidRPr="00112E78" w:rsidRDefault="007F6DA9" w:rsidP="00112E78">
                            <w:pPr>
                              <w:pStyle w:val="Standard"/>
                              <w:tabs>
                                <w:tab w:val="left" w:pos="1701"/>
                                <w:tab w:val="left" w:pos="1985"/>
                              </w:tabs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val="en-US" w:eastAsia="fr-FR"/>
                              </w:rPr>
                            </w:pPr>
                          </w:p>
                          <w:p w:rsidR="00CC4834" w:rsidRDefault="00A8386E" w:rsidP="00CC4834">
                            <w:pPr>
                              <w:pStyle w:val="Standard"/>
                              <w:tabs>
                                <w:tab w:val="left" w:pos="1701"/>
                                <w:tab w:val="left" w:pos="1985"/>
                              </w:tabs>
                              <w:spacing w:before="80"/>
                              <w:jc w:val="both"/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  <w:t>ASSOCIATIF</w:t>
                            </w:r>
                            <w:r w:rsidR="00B7553D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ab/>
                            </w:r>
                            <w:r w:rsidR="009C7E36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Trésoriè</w:t>
                            </w:r>
                            <w:r w:rsidR="008A50DB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re,</w:t>
                            </w:r>
                            <w:r w:rsidR="009C7E36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 xml:space="preserve">  Responsable des Etudiants</w:t>
                            </w:r>
                          </w:p>
                          <w:p w:rsidR="00BC11ED" w:rsidRPr="00CC4834" w:rsidRDefault="00B7553D" w:rsidP="00CC4834">
                            <w:pPr>
                              <w:pStyle w:val="Standard"/>
                              <w:tabs>
                                <w:tab w:val="left" w:pos="1701"/>
                                <w:tab w:val="left" w:pos="1985"/>
                              </w:tabs>
                              <w:spacing w:before="80"/>
                              <w:jc w:val="both"/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</w:pP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  <w:t>LOISIRS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2"/>
                                <w:lang w:eastAsia="fr-FR"/>
                              </w:rPr>
                              <w:t xml:space="preserve"> 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        </w:t>
                            </w:r>
                            <w:r w:rsidR="00FD6AB4">
                              <w:rPr>
                                <w:rFonts w:asciiTheme="minorHAnsi" w:eastAsia="+mn-ea" w:hAnsiTheme="minorHAnsi" w:cs="+mn-cs"/>
                                <w:color w:val="000000"/>
                                <w:sz w:val="22"/>
                                <w:lang w:eastAsia="fr-FR"/>
                              </w:rPr>
                              <w:t xml:space="preserve">             </w:t>
                            </w:r>
                            <w:r w:rsidRPr="00112E78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Prestation de musique gospel</w:t>
                            </w:r>
                            <w:r w:rsidR="00FD6AB4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 </w:t>
                            </w:r>
                            <w:r w:rsidR="00BC11ED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 xml:space="preserve"> </w:t>
                            </w:r>
                            <w:r w:rsidR="009F27C4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 xml:space="preserve">pour la </w:t>
                            </w:r>
                            <w:r w:rsidR="00BC11ED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LUTTE CONTRE LA DR</w:t>
                            </w:r>
                            <w:r w:rsidR="009F27C4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EPANO</w:t>
                            </w:r>
                            <w:r w:rsidR="00BC11ED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CYTOSE</w:t>
                            </w:r>
                            <w:r w:rsidR="00CC4834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/</w:t>
                            </w:r>
                            <w:r w:rsidR="00FD6AB4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BAFA</w:t>
                            </w:r>
                            <w:r w:rsidR="00CC4834">
                              <w:rPr>
                                <w:rFonts w:asciiTheme="minorHAnsi" w:eastAsia="+mn-ea" w:hAnsiTheme="minorHAnsi" w:cs="Andalus, 'Times New Roman'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fr-FR"/>
                              </w:rPr>
                              <w:t> spécialité handicap</w:t>
                            </w:r>
                          </w:p>
                          <w:p w:rsidR="007F6DA9" w:rsidRPr="00FD6AB4" w:rsidRDefault="00FD6AB4" w:rsidP="00CC4834">
                            <w:pPr>
                              <w:pStyle w:val="Standard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  <w:t>V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  <w:t>O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  <w:t>YAGE</w:t>
                            </w:r>
                            <w:r w:rsidRPr="00112E78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  <w:t>S</w:t>
                            </w:r>
                            <w:r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color w:val="376092"/>
                                <w:sz w:val="20"/>
                                <w:lang w:eastAsia="fr-FR"/>
                              </w:rPr>
                              <w:t xml:space="preserve">                     </w:t>
                            </w:r>
                            <w:r w:rsidRPr="00FD6AB4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Suisse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, </w:t>
                            </w:r>
                            <w:r w:rsidRPr="00FD6AB4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 Espagne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, </w:t>
                            </w:r>
                            <w:r w:rsidRPr="00FD6AB4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Côte d’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Ivoire, </w:t>
                            </w:r>
                            <w:r w:rsidR="009C7E36" w:rsidRPr="00FD6AB4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Israël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, </w:t>
                            </w:r>
                            <w:r w:rsidRPr="00FD6AB4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 xml:space="preserve"> Angleterre</w:t>
                            </w:r>
                            <w:r w:rsidR="009C7E36">
                              <w:rPr>
                                <w:rFonts w:asciiTheme="minorHAnsi" w:eastAsia="+mn-ea" w:hAnsiTheme="minorHAnsi" w:cs="+mn-cs"/>
                                <w:b/>
                                <w:bCs/>
                                <w:sz w:val="22"/>
                                <w:szCs w:val="22"/>
                                <w:lang w:eastAsia="fr-FR"/>
                              </w:rPr>
                              <w:t>, Allemagne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.05pt;margin-top:-3.25pt;width:570.75pt;height:8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IQrQIAAKcFAAAOAAAAZHJzL2Uyb0RvYy54bWysVG1vmzAQ/j5p/8Hyd4phJAFUUrUhTJO6&#10;F6nbD3DABGtgM9sJdNP++86mpGmrSdM2PpizfX58z93ju7wauxYdmdJcigwHFwQjJkpZcbHP8JfP&#10;hRdjpA0VFW2lYBm+ZxpfrV+/uhz6lIWykW3FFAIQodOhz3BjTJ/6vi4b1lF9IXsmYLOWqqMGpmrv&#10;V4oOgN61fkjI0h+kqnolS6Y1rObTJl47/LpmpflY15oZ1GYYYjNuVG7c2dFfX9J0r2jf8PIhDPoX&#10;UXSUC7j0BJVTQ9FB8RdQHS+V1LI2F6XsfFnXvGSOA7AJyDM2dw3tmeMCydH9KU36/8GWH46fFOIV&#10;1A4jQTsoUaHgF9jMDL1OweGuBxcz3sjRelmWur+V5VeNhNw0VOzZtVJyaBitIDJ30j87OuFoC7Ib&#10;3ssKrqAHIx3QWKvOAkIiEKBDhe5PVWGjQSUsrsIoXoQLjErYC8giCWLiCufTdD7fK23eMtkha2RY&#10;Qd0dPj3eagNMwHV2sdcJWfC2dbVvxZMFcJxW4HY4avdsHK6UPxKSbONtHHlRuNx6Eclz77rYRN6y&#10;CFaL/E2+2eTBT3tvEKUNryom7DWzrILoz8r2IPBJECdhadnyysLZkLTa7zatQkcKsi7cZ+sFwZ+5&#10;+U/DcNvA5RmlIIzITZh4xTJeeVERLbxkRWKPBMlNsiRREuXFU0q3XLB/p4SGDCe2qo7Ob7kR973k&#10;RtOOG2gcLe8yDHKAb3rKVoRbUbnSGsrbyT5LhQ3/MRWQsbnQTrJWpZNezbgbAcXqeCerexCvkqAs&#10;UCh0OzAaqb5jNEDnyLD+dqCKYdS+E/AAbJuZDTUbu9mgooSjGTYYTebGTO3o0Cu+bwB5emJCXsMj&#10;qblT72MUELqdQDdwJB46l20353Pn9dhf178AAAD//wMAUEsDBBQABgAIAAAAIQBIdi+D3gAAAAkB&#10;AAAPAAAAZHJzL2Rvd25yZXYueG1sTI/BTsMwEETvlfgHa5G4tU4QtSDEqaoKTkiINBw4OvE2sRqv&#10;09htw9/jnMptRrOaeZtvJtuzC47eOJKQrhJgSI3ThloJ39X78hmYD4q06h2hhF/0sCnuFrnKtLtS&#10;iZd9aFksIZ8pCV0IQ8a5bzq0yq/cgBSzgxutCtGOLdejusZy2/PHJBHcKkNxoVMD7jpsjvuzlbD9&#10;ofLNnD7rr/JQmqp6SehDHKV8uJ+2r8ACTuF2DDN+RIciMtXuTNqzfvYsSFiKNbA5TZ9SAayOSoh0&#10;DbzI+f8Pij8AAAD//wMAUEsBAi0AFAAGAAgAAAAhALaDOJL+AAAA4QEAABMAAAAAAAAAAAAAAAAA&#10;AAAAAFtDb250ZW50X1R5cGVzXS54bWxQSwECLQAUAAYACAAAACEAOP0h/9YAAACUAQAACwAAAAAA&#10;AAAAAAAAAAAvAQAAX3JlbHMvLnJlbHNQSwECLQAUAAYACAAAACEA2pWiEK0CAACnBQAADgAAAAAA&#10;AAAAAAAAAAAuAgAAZHJzL2Uyb0RvYy54bWxQSwECLQAUAAYACAAAACEASHYvg94AAAAJAQAADwAA&#10;AAAAAAAAAAAAAAAHBQAAZHJzL2Rvd25yZXYueG1sUEsFBgAAAAAEAAQA8wAAABIGAAAAAA==&#10;" filled="f" stroked="f">
                <v:textbox inset="0,0,0,0">
                  <w:txbxContent>
                    <w:p w:rsidR="007F6DA9" w:rsidRPr="00112E78" w:rsidRDefault="00566DF1" w:rsidP="00112E78">
                      <w:pPr>
                        <w:pStyle w:val="Standard"/>
                        <w:tabs>
                          <w:tab w:val="right" w:pos="10915"/>
                        </w:tabs>
                        <w:rPr>
                          <w:rFonts w:asciiTheme="minorHAnsi" w:hAnsiTheme="minorHAnsi"/>
                          <w:lang w:val="en-US"/>
                        </w:rPr>
                      </w:pPr>
                      <w:proofErr w:type="spellStart"/>
                      <w:r w:rsidRPr="00112E7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>Faren</w:t>
                      </w:r>
                      <w:proofErr w:type="spellEnd"/>
                      <w:r w:rsidRPr="00112E7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7553D" w:rsidRPr="00112E78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en-US"/>
                        </w:rPr>
                        <w:t xml:space="preserve">GADOU                                                                               </w:t>
                      </w:r>
                      <w:r w:rsidR="00B7553D" w:rsidRPr="00112E78">
                        <w:rPr>
                          <w:rFonts w:asciiTheme="minorHAnsi" w:hAnsiTheme="minorHAnsi"/>
                          <w:lang w:val="en-US"/>
                        </w:rPr>
                        <w:t xml:space="preserve">                                </w:t>
                      </w:r>
                      <w:r w:rsidR="00A8386E">
                        <w:rPr>
                          <w:rFonts w:asciiTheme="minorHAnsi" w:hAnsiTheme="minorHAnsi"/>
                          <w:lang w:val="en-US"/>
                        </w:rPr>
                        <w:t xml:space="preserve"> </w:t>
                      </w:r>
                      <w:r w:rsidR="00B7553D" w:rsidRPr="00112E78">
                        <w:rPr>
                          <w:rFonts w:asciiTheme="minorHAnsi" w:hAnsiTheme="minorHAnsi"/>
                          <w:lang w:val="en-US"/>
                        </w:rPr>
                        <w:t xml:space="preserve">    </w:t>
                      </w:r>
                      <w:r w:rsidR="00112E78" w:rsidRPr="00112E78">
                        <w:rPr>
                          <w:rFonts w:asciiTheme="minorHAnsi" w:hAnsiTheme="minorHAnsi"/>
                          <w:lang w:val="en-US"/>
                        </w:rPr>
                        <w:tab/>
                      </w:r>
                      <w:r w:rsidRPr="00112E78">
                        <w:rPr>
                          <w:rFonts w:asciiTheme="minorHAnsi" w:hAnsiTheme="minorHAnsi"/>
                          <w:lang w:val="en-US"/>
                        </w:rPr>
                        <w:t>farengadou@gmail.com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right" w:pos="10915"/>
                        </w:tabs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hAnsiTheme="minorHAnsi"/>
                        </w:rPr>
                        <w:t xml:space="preserve">33 rue Marcelin  Berthelot                                                                                                                          </w:t>
                      </w:r>
                      <w:r w:rsidR="00A8386E">
                        <w:rPr>
                          <w:rFonts w:asciiTheme="minorHAnsi" w:hAnsiTheme="minorHAnsi"/>
                        </w:rPr>
                        <w:t xml:space="preserve">  </w:t>
                      </w:r>
                      <w:r w:rsidRPr="00112E78">
                        <w:rPr>
                          <w:rFonts w:asciiTheme="minorHAnsi" w:hAnsiTheme="minorHAnsi"/>
                        </w:rPr>
                        <w:t xml:space="preserve">   </w:t>
                      </w:r>
                      <w:r w:rsidR="00A8386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112E78">
                        <w:rPr>
                          <w:rFonts w:asciiTheme="minorHAnsi" w:hAnsiTheme="minorHAnsi"/>
                        </w:rPr>
                        <w:t xml:space="preserve"> 06 50 83 74 72                                                                                      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right" w:pos="10915"/>
                        </w:tabs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hAnsiTheme="minorHAnsi"/>
                        </w:rPr>
                        <w:t xml:space="preserve">92700 Colombes                                                                                                                                                                </w:t>
                      </w:r>
                      <w:r w:rsidR="00112E78">
                        <w:rPr>
                          <w:rFonts w:asciiTheme="minorHAnsi" w:hAnsiTheme="minorHAnsi"/>
                        </w:rPr>
                        <w:tab/>
                      </w:r>
                      <w:r w:rsidR="001905BC">
                        <w:rPr>
                          <w:rFonts w:asciiTheme="minorHAnsi" w:hAnsiTheme="minorHAnsi"/>
                        </w:rPr>
                        <w:t>24</w:t>
                      </w:r>
                      <w:r w:rsidRPr="00112E78">
                        <w:rPr>
                          <w:rFonts w:asciiTheme="minorHAnsi" w:hAnsiTheme="minorHAnsi"/>
                        </w:rPr>
                        <w:t xml:space="preserve"> ans         </w:t>
                      </w:r>
                    </w:p>
                    <w:p w:rsidR="007F6DA9" w:rsidRPr="00112E78" w:rsidRDefault="007F6DA9">
                      <w:pPr>
                        <w:pStyle w:val="Standard"/>
                        <w:pBdr>
                          <w:bottom w:val="single" w:sz="4" w:space="1" w:color="000000"/>
                        </w:pBd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7F6DA9" w:rsidRPr="000E0355" w:rsidRDefault="00B7553D" w:rsidP="000E0355">
                      <w:pPr>
                        <w:pStyle w:val="Standard"/>
                        <w:pBdr>
                          <w:bottom w:val="single" w:sz="4" w:space="1" w:color="000000"/>
                        </w:pBdr>
                        <w:tabs>
                          <w:tab w:val="left" w:pos="1701"/>
                        </w:tabs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DIPLOMES ET </w:t>
                      </w:r>
                      <w:r w:rsidR="00566DF1" w:rsidRPr="00112E78">
                        <w:rPr>
                          <w:rFonts w:asciiTheme="minorHAnsi" w:hAnsiTheme="minorHAnsi"/>
                          <w:b/>
                        </w:rPr>
                        <w:t>FORMATION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2012/2013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ab/>
                      </w:r>
                      <w:r w:rsidR="007F2489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szCs w:val="22"/>
                          <w:lang w:eastAsia="fr-FR"/>
                        </w:rPr>
                        <w:t>Obtention B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szCs w:val="22"/>
                          <w:lang w:eastAsia="fr-FR"/>
                        </w:rPr>
                        <w:t xml:space="preserve">TS Comptabilité et Gestion des Organisations 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ITIC-</w:t>
                      </w:r>
                      <w:r w:rsidRPr="00112E78">
                        <w:rPr>
                          <w:rFonts w:asciiTheme="minorHAnsi" w:eastAsia="+mn-ea" w:hAnsiTheme="minorHAnsi" w:cs="+mn-cs"/>
                          <w:bCs/>
                          <w:i/>
                          <w:sz w:val="22"/>
                          <w:szCs w:val="22"/>
                          <w:lang w:eastAsia="fr-FR"/>
                        </w:rPr>
                        <w:t>Paris</w:t>
                      </w:r>
                    </w:p>
                    <w:p w:rsidR="007F6DA9" w:rsidRPr="00B7553D" w:rsidRDefault="007F6DA9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33333"/>
                          <w:sz w:val="16"/>
                          <w:szCs w:val="16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lang w:eastAsia="fr-FR"/>
                        </w:rPr>
                        <w:t>2010</w:t>
                      </w:r>
                      <w:r w:rsidR="007F2489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lang w:eastAsia="fr-FR"/>
                        </w:rPr>
                        <w:t>/2011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lang w:eastAsia="fr-FR"/>
                        </w:rPr>
                        <w:tab/>
                      </w:r>
                      <w:r w:rsidR="00EC10EC"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lang w:eastAsia="fr-FR"/>
                        </w:rPr>
                        <w:t xml:space="preserve">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lang w:eastAsia="fr-FR"/>
                        </w:rPr>
                        <w:t xml:space="preserve">Licence 1 </w:t>
                      </w:r>
                      <w:r w:rsidR="007F2489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lang w:eastAsia="fr-FR"/>
                        </w:rPr>
                        <w:t xml:space="preserve"> et 2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lang w:eastAsia="fr-FR"/>
                        </w:rPr>
                        <w:t xml:space="preserve">Eco gestion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lang w:eastAsia="fr-FR"/>
                        </w:rPr>
                        <w:t>Lille1-</w:t>
                      </w:r>
                      <w:r w:rsidR="007F2489">
                        <w:rPr>
                          <w:rFonts w:asciiTheme="minorHAnsi" w:eastAsia="+mn-ea" w:hAnsiTheme="minorHAnsi" w:cs="+mn-cs"/>
                          <w:bCs/>
                          <w:i/>
                          <w:sz w:val="22"/>
                          <w:lang w:eastAsia="fr-FR"/>
                        </w:rPr>
                        <w:t>Villeneuve d’ASQ</w:t>
                      </w:r>
                    </w:p>
                    <w:p w:rsidR="007F6DA9" w:rsidRPr="00B7553D" w:rsidRDefault="007F6DA9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33333"/>
                          <w:sz w:val="16"/>
                          <w:szCs w:val="16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2008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lang w:eastAsia="fr-FR"/>
                        </w:rPr>
                        <w:tab/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szCs w:val="22"/>
                          <w:lang w:eastAsia="fr-FR"/>
                        </w:rPr>
                        <w:t xml:space="preserve">Baccalauréat ES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 xml:space="preserve">Lycée La </w:t>
                      </w:r>
                      <w:proofErr w:type="spellStart"/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Hotoie</w:t>
                      </w:r>
                      <w:proofErr w:type="spellEnd"/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-</w:t>
                      </w:r>
                      <w:r w:rsidRPr="00112E78">
                        <w:rPr>
                          <w:rFonts w:asciiTheme="minorHAnsi" w:eastAsia="+mn-ea" w:hAnsiTheme="minorHAnsi" w:cs="+mn-cs"/>
                          <w:bCs/>
                          <w:i/>
                          <w:sz w:val="22"/>
                          <w:szCs w:val="22"/>
                          <w:lang w:eastAsia="fr-FR"/>
                        </w:rPr>
                        <w:t>Amiens</w:t>
                      </w:r>
                    </w:p>
                    <w:p w:rsidR="007F6DA9" w:rsidRPr="00112E78" w:rsidRDefault="007F6DA9" w:rsidP="00112E78">
                      <w:pPr>
                        <w:pStyle w:val="Standard"/>
                        <w:tabs>
                          <w:tab w:val="left" w:pos="720"/>
                          <w:tab w:val="left" w:pos="1701"/>
                          <w:tab w:val="left" w:pos="1985"/>
                        </w:tabs>
                        <w:rPr>
                          <w:rFonts w:asciiTheme="minorHAnsi" w:hAnsiTheme="minorHAnsi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pBdr>
                          <w:bottom w:val="single" w:sz="4" w:space="1" w:color="000000"/>
                        </w:pBdr>
                        <w:tabs>
                          <w:tab w:val="left" w:pos="1701"/>
                          <w:tab w:val="left" w:pos="1985"/>
                        </w:tabs>
                        <w:rPr>
                          <w:rFonts w:asciiTheme="minorHAnsi" w:hAnsiTheme="minorHAnsi"/>
                          <w:b/>
                        </w:rPr>
                      </w:pPr>
                      <w:r w:rsidRPr="00112E78">
                        <w:rPr>
                          <w:rFonts w:asciiTheme="minorHAnsi" w:hAnsiTheme="minorHAnsi"/>
                          <w:b/>
                        </w:rPr>
                        <w:t>EXPERIENCES</w:t>
                      </w:r>
                      <w:r w:rsidR="00B7553D">
                        <w:rPr>
                          <w:rFonts w:asciiTheme="minorHAnsi" w:hAnsiTheme="minorHAnsi"/>
                          <w:b/>
                        </w:rPr>
                        <w:t xml:space="preserve"> PROFESSIONNELLES</w:t>
                      </w:r>
                    </w:p>
                    <w:p w:rsidR="007F6DA9" w:rsidRPr="00112E78" w:rsidRDefault="007F6DA9" w:rsidP="00112E78">
                      <w:pPr>
                        <w:pStyle w:val="Standard"/>
                        <w:tabs>
                          <w:tab w:val="left" w:pos="720"/>
                          <w:tab w:val="left" w:pos="1513"/>
                          <w:tab w:val="left" w:pos="1701"/>
                          <w:tab w:val="left" w:pos="1985"/>
                        </w:tabs>
                        <w:jc w:val="both"/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</w:pPr>
                      <w:bookmarkStart w:id="1" w:name="_GoBack"/>
                      <w:bookmarkEnd w:id="1"/>
                    </w:p>
                    <w:p w:rsidR="007F2489" w:rsidRDefault="007F2489" w:rsidP="00112E78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>Septembre 2013 à Mars 2015</w:t>
                      </w:r>
                    </w:p>
                    <w:p w:rsidR="007F6DA9" w:rsidRPr="00AA7E29" w:rsidRDefault="00566DF1" w:rsidP="00AA7E29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          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ab/>
                      </w:r>
                      <w:r w:rsidR="007F2489">
                        <w:rPr>
                          <w:rFonts w:asciiTheme="minorHAnsi" w:eastAsia="+mn-ea" w:hAnsiTheme="minorHAnsi" w:cs="+mn-cs"/>
                          <w:b/>
                          <w:bCs/>
                          <w:color w:val="4F81BD"/>
                          <w:sz w:val="22"/>
                          <w:lang w:eastAsia="fr-FR"/>
                        </w:rPr>
                        <w:t>SPHINX SECURITE PRIVEE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, </w:t>
                      </w:r>
                      <w:r w:rsidR="007F2489">
                        <w:rPr>
                          <w:rFonts w:asciiTheme="minorHAnsi" w:eastAsia="+mn-ea" w:hAnsiTheme="minorHAnsi" w:cs="+mn-cs"/>
                          <w:b/>
                          <w:bCs/>
                          <w:i/>
                          <w:color w:val="000000"/>
                          <w:sz w:val="22"/>
                          <w:lang w:eastAsia="fr-FR"/>
                        </w:rPr>
                        <w:t xml:space="preserve">Assistante </w:t>
                      </w:r>
                      <w:r w:rsidR="009F27C4">
                        <w:rPr>
                          <w:rFonts w:asciiTheme="minorHAnsi" w:eastAsia="+mn-ea" w:hAnsiTheme="minorHAnsi" w:cs="+mn-cs"/>
                          <w:b/>
                          <w:bCs/>
                          <w:i/>
                          <w:color w:val="000000"/>
                          <w:sz w:val="22"/>
                          <w:lang w:eastAsia="fr-FR"/>
                        </w:rPr>
                        <w:t>commerciale</w:t>
                      </w:r>
                      <w:r w:rsidR="009F27C4">
                        <w:rPr>
                          <w:rFonts w:asciiTheme="minorHAnsi" w:eastAsia="+mn-ea" w:hAnsiTheme="minorHAnsi" w:cs="+mn-cs"/>
                          <w:bCs/>
                          <w:i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(cdi)</w:t>
                      </w:r>
                    </w:p>
                    <w:p w:rsidR="00AA7E29" w:rsidRDefault="00AA7E29" w:rsidP="00AA7E29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AA7E29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u w:val="single"/>
                          <w:lang w:eastAsia="fr-FR"/>
                        </w:rPr>
                        <w:t>RELATION CLIENTELE :</w:t>
                      </w:r>
                      <w:r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 xml:space="preserve"> Prise de rdv client et accueil</w:t>
                      </w:r>
                    </w:p>
                    <w:p w:rsidR="00D8192D" w:rsidRPr="00AA7E29" w:rsidRDefault="00AA7E29" w:rsidP="00AA7E29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 xml:space="preserve">                                        </w:t>
                      </w:r>
                    </w:p>
                    <w:p w:rsidR="007F6DA9" w:rsidRDefault="00AA7E29" w:rsidP="00AA7E29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AA7E29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u w:val="single"/>
                          <w:lang w:eastAsia="fr-FR"/>
                        </w:rPr>
                        <w:t xml:space="preserve">PRODUCTION </w:t>
                      </w: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u w:val="single"/>
                          <w:lang w:eastAsia="fr-FR"/>
                        </w:rPr>
                        <w:t>P</w:t>
                      </w:r>
                      <w:r w:rsidRPr="00AA7E29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u w:val="single"/>
                          <w:lang w:eastAsia="fr-FR"/>
                        </w:rPr>
                        <w:t>ROPOSITIONS COMMERCIALES</w:t>
                      </w:r>
                      <w:r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 : Devis</w:t>
                      </w:r>
                    </w:p>
                    <w:p w:rsidR="00AA7E29" w:rsidRDefault="00AA7E29" w:rsidP="00AA7E29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</w:p>
                    <w:p w:rsidR="00AA7E29" w:rsidRPr="00AA7E29" w:rsidRDefault="00AA7E29" w:rsidP="00AA7E29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u w:val="single"/>
                          <w:lang w:eastAsia="fr-FR"/>
                        </w:rPr>
                      </w:pPr>
                      <w:r w:rsidRPr="00AA7E29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u w:val="single"/>
                          <w:lang w:eastAsia="fr-FR"/>
                        </w:rPr>
                        <w:t>GESTION DES CONTRATS</w:t>
                      </w: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u w:val="single"/>
                          <w:lang w:eastAsia="fr-FR"/>
                        </w:rPr>
                        <w:t> </w:t>
                      </w:r>
                    </w:p>
                    <w:p w:rsidR="00AA7E29" w:rsidRPr="00112E78" w:rsidRDefault="00AA7E29" w:rsidP="00AA7E29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</w:p>
                    <w:p w:rsidR="007F6DA9" w:rsidRPr="00B7553D" w:rsidRDefault="007F6DA9" w:rsidP="00B7553D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33333"/>
                          <w:sz w:val="16"/>
                          <w:szCs w:val="16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Août 2013            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ab/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65F91"/>
                          <w:sz w:val="22"/>
                          <w:lang w:eastAsia="fr-FR"/>
                        </w:rPr>
                        <w:t>AMEN Internationale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lang w:eastAsia="fr-FR"/>
                        </w:rPr>
                        <w:t xml:space="preserve">, Chargée du Recouvrement </w:t>
                      </w:r>
                      <w:r w:rsidRPr="00112E78">
                        <w:rPr>
                          <w:rFonts w:asciiTheme="minorHAnsi" w:eastAsia="+mn-ea" w:hAnsiTheme="minorHAnsi" w:cs="+mn-cs"/>
                          <w:bCs/>
                          <w:sz w:val="18"/>
                          <w:szCs w:val="18"/>
                          <w:lang w:eastAsia="fr-FR"/>
                        </w:rPr>
                        <w:t>(bénévolat)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Relance adhérents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Gestion du compte adhérent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Encaissement cotisation</w:t>
                      </w:r>
                    </w:p>
                    <w:p w:rsidR="007F6DA9" w:rsidRPr="00112E78" w:rsidRDefault="007F6DA9" w:rsidP="00112E78">
                      <w:pPr>
                        <w:pStyle w:val="Standard"/>
                        <w:tabs>
                          <w:tab w:val="left" w:pos="1843"/>
                        </w:tabs>
                        <w:ind w:left="2203"/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Juin 2013              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ab/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65F91"/>
                          <w:sz w:val="22"/>
                          <w:lang w:eastAsia="fr-FR"/>
                        </w:rPr>
                        <w:t>ICTS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lang w:eastAsia="fr-FR"/>
                        </w:rPr>
                        <w:t>,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65F91"/>
                          <w:sz w:val="22"/>
                          <w:lang w:eastAsia="fr-FR"/>
                        </w:rPr>
                        <w:t xml:space="preserve">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i/>
                          <w:sz w:val="22"/>
                          <w:lang w:eastAsia="fr-FR"/>
                        </w:rPr>
                        <w:t xml:space="preserve">Responsable administratif aéroportuaire </w:t>
                      </w:r>
                      <w:r w:rsidRPr="00112E78">
                        <w:rPr>
                          <w:rFonts w:asciiTheme="minorHAnsi" w:eastAsia="+mn-ea" w:hAnsiTheme="minorHAnsi" w:cs="+mn-cs"/>
                          <w:bCs/>
                          <w:i/>
                          <w:sz w:val="18"/>
                          <w:szCs w:val="18"/>
                          <w:lang w:eastAsia="fr-FR"/>
                        </w:rPr>
                        <w:t>(1 mois-remplacement)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Enregistrement dans logiciel RH arrêts maladie</w:t>
                      </w:r>
                    </w:p>
                    <w:p w:rsidR="007F6DA9" w:rsidRPr="00A8386E" w:rsidRDefault="00566DF1" w:rsidP="00A8386E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Déclarations  di</w:t>
                      </w:r>
                      <w:r w:rsidR="009C7E36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verses (DUE</w:t>
                      </w:r>
                      <w:r w:rsidR="008A50DB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,  arrêt de travail</w:t>
                      </w:r>
                      <w:r w:rsidR="009C7E36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)</w:t>
                      </w:r>
                    </w:p>
                    <w:p w:rsidR="009C7E36" w:rsidRPr="00112E78" w:rsidRDefault="009C7E36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Rédaction de contrat de travail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Gestion du personnel</w:t>
                      </w:r>
                      <w:r w:rsidR="009C7E36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 xml:space="preserve"> (Accueil, préparation de mission, gestion des agréments)</w:t>
                      </w:r>
                    </w:p>
                    <w:p w:rsidR="007F6DA9" w:rsidRPr="00B7553D" w:rsidRDefault="007F6DA9" w:rsidP="00B7553D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33333"/>
                          <w:sz w:val="16"/>
                          <w:szCs w:val="16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Janvier 2013        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ab/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65F91"/>
                          <w:sz w:val="22"/>
                          <w:lang w:eastAsia="fr-FR"/>
                        </w:rPr>
                        <w:t>CGA PICPUS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1F497D"/>
                          <w:sz w:val="22"/>
                          <w:lang w:eastAsia="fr-FR"/>
                        </w:rPr>
                        <w:t>CENTRE ET ASSOCIATION DE GESTION AGREES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lang w:eastAsia="fr-FR"/>
                        </w:rPr>
                        <w:t>,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1F497D"/>
                          <w:sz w:val="22"/>
                          <w:lang w:eastAsia="fr-FR"/>
                        </w:rPr>
                        <w:t xml:space="preserve">  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i/>
                          <w:sz w:val="22"/>
                          <w:lang w:eastAsia="fr-FR"/>
                        </w:rPr>
                        <w:t>Assistante comptable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1F497D"/>
                          <w:sz w:val="22"/>
                          <w:lang w:eastAsia="fr-FR"/>
                        </w:rPr>
                        <w:t xml:space="preserve"> </w:t>
                      </w:r>
                      <w:r w:rsidRPr="00112E78">
                        <w:rPr>
                          <w:rFonts w:asciiTheme="minorHAnsi" w:eastAsia="+mn-ea" w:hAnsiTheme="minorHAnsi" w:cs="+mn-cs"/>
                          <w:i/>
                          <w:i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(3mois -stage)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Remise de chèque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Pointage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Paiement Fournisseur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Gérer compte adhérent</w:t>
                      </w:r>
                    </w:p>
                    <w:p w:rsidR="007F6DA9" w:rsidRPr="00B7553D" w:rsidRDefault="007F6DA9" w:rsidP="00B7553D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33333"/>
                          <w:sz w:val="16"/>
                          <w:szCs w:val="16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jc w:val="both"/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2011                     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ab/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lang w:eastAsia="fr-FR"/>
                        </w:rPr>
                        <w:t>CARRERE GROUP D.A.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 xml:space="preserve">, </w:t>
                      </w:r>
                      <w:r w:rsidR="000E0355">
                        <w:rPr>
                          <w:rFonts w:asciiTheme="minorHAnsi" w:eastAsia="+mn-ea" w:hAnsiTheme="minorHAnsi" w:cs="+mn-cs"/>
                          <w:b/>
                          <w:bCs/>
                          <w:i/>
                          <w:iCs/>
                          <w:color w:val="000000"/>
                          <w:sz w:val="22"/>
                          <w:lang w:eastAsia="fr-FR"/>
                        </w:rPr>
                        <w:t xml:space="preserve">Secrétaire </w:t>
                      </w:r>
                      <w:r w:rsidR="009C7E36">
                        <w:rPr>
                          <w:rFonts w:asciiTheme="minorHAnsi" w:eastAsia="+mn-ea" w:hAnsiTheme="minorHAnsi" w:cs="+mn-cs"/>
                          <w:b/>
                          <w:bCs/>
                          <w:i/>
                          <w:iCs/>
                          <w:color w:val="000000"/>
                          <w:sz w:val="22"/>
                          <w:lang w:eastAsia="fr-FR"/>
                        </w:rPr>
                        <w:t>administratif</w:t>
                      </w:r>
                      <w:r w:rsidR="009C7E36" w:rsidRPr="00112E78">
                        <w:rPr>
                          <w:rFonts w:asciiTheme="minorHAnsi" w:eastAsia="+mn-ea" w:hAnsiTheme="minorHAnsi" w:cs="+mn-cs"/>
                          <w:i/>
                          <w:iCs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(</w:t>
                      </w:r>
                      <w:r w:rsidRPr="00112E78">
                        <w:rPr>
                          <w:rFonts w:asciiTheme="minorHAnsi" w:eastAsia="+mn-ea" w:hAnsiTheme="minorHAnsi" w:cs="+mn-cs"/>
                          <w:i/>
                          <w:iCs/>
                          <w:color w:val="000000"/>
                          <w:sz w:val="18"/>
                          <w:szCs w:val="18"/>
                          <w:lang w:eastAsia="fr-FR"/>
                        </w:rPr>
                        <w:t>5 mois -stage)</w:t>
                      </w:r>
                    </w:p>
                    <w:p w:rsidR="007F6DA9" w:rsidRPr="00112E78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Prise de RDV, contact clientèle</w:t>
                      </w:r>
                      <w:r w:rsidR="008A50DB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,  présentation de l’entreprise</w:t>
                      </w:r>
                    </w:p>
                    <w:p w:rsidR="007F6DA9" w:rsidRDefault="00566DF1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Classement, Vérification et saisie de divers documents</w:t>
                      </w:r>
                    </w:p>
                    <w:p w:rsidR="000E0355" w:rsidRDefault="000E0355" w:rsidP="00112E78">
                      <w:pPr>
                        <w:pStyle w:val="Standard"/>
                        <w:numPr>
                          <w:ilvl w:val="0"/>
                          <w:numId w:val="24"/>
                        </w:numPr>
                        <w:tabs>
                          <w:tab w:val="left" w:pos="1843"/>
                        </w:tabs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 xml:space="preserve"> </w:t>
                      </w:r>
                      <w:r w:rsidR="009C7E36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Création</w:t>
                      </w:r>
                      <w:r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 xml:space="preserve"> d’une base de </w:t>
                      </w:r>
                      <w:r w:rsidR="008A50DB"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>données pour</w:t>
                      </w:r>
                      <w:r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  <w:t xml:space="preserve"> programme audiovisuelle</w:t>
                      </w:r>
                    </w:p>
                    <w:p w:rsidR="00BC11ED" w:rsidRPr="00112E78" w:rsidRDefault="00BC11ED" w:rsidP="00BC11ED">
                      <w:pPr>
                        <w:pStyle w:val="Standard"/>
                        <w:tabs>
                          <w:tab w:val="left" w:pos="1843"/>
                        </w:tabs>
                        <w:ind w:left="2203"/>
                        <w:jc w:val="both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</w:p>
                    <w:p w:rsidR="00BC11ED" w:rsidRDefault="00BC11ED" w:rsidP="00112E78">
                      <w:pPr>
                        <w:pStyle w:val="Standard"/>
                        <w:tabs>
                          <w:tab w:val="left" w:pos="1701"/>
                          <w:tab w:val="left" w:pos="1985"/>
                        </w:tabs>
                        <w:rPr>
                          <w:rFonts w:asciiTheme="minorHAnsi" w:eastAsia="+mn-ea" w:hAnsiTheme="minorHAnsi" w:cs="+mn-cs"/>
                          <w:b/>
                          <w:i/>
                          <w:color w:val="000000"/>
                          <w:sz w:val="22"/>
                          <w:lang w:eastAsia="fr-FR"/>
                        </w:rPr>
                      </w:pPr>
                      <w:r w:rsidRPr="00BC11ED">
                        <w:rPr>
                          <w:rFonts w:asciiTheme="minorHAnsi" w:eastAsia="+mn-ea" w:hAnsiTheme="minorHAnsi" w:cs="+mn-cs"/>
                          <w:b/>
                          <w:color w:val="000000"/>
                          <w:sz w:val="22"/>
                          <w:lang w:eastAsia="fr-FR"/>
                        </w:rPr>
                        <w:t>2008 à</w:t>
                      </w:r>
                      <w:r w:rsidR="009F27C4">
                        <w:rPr>
                          <w:rFonts w:asciiTheme="minorHAnsi" w:eastAsia="+mn-ea" w:hAnsiTheme="minorHAnsi" w:cs="+mn-cs"/>
                          <w:b/>
                          <w:color w:val="000000"/>
                          <w:sz w:val="22"/>
                          <w:lang w:eastAsia="fr-FR"/>
                        </w:rPr>
                        <w:t xml:space="preserve"> </w:t>
                      </w:r>
                      <w:r w:rsidRPr="00BC11ED">
                        <w:rPr>
                          <w:rFonts w:asciiTheme="minorHAnsi" w:eastAsia="+mn-ea" w:hAnsiTheme="minorHAnsi" w:cs="+mn-cs"/>
                          <w:b/>
                          <w:color w:val="000000"/>
                          <w:sz w:val="22"/>
                          <w:lang w:eastAsia="fr-FR"/>
                        </w:rPr>
                        <w:t>2015</w:t>
                      </w:r>
                      <w:r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             </w:t>
                      </w:r>
                      <w:r w:rsidR="009F27C4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 </w:t>
                      </w:r>
                      <w:r w:rsidRPr="00BC11ED">
                        <w:rPr>
                          <w:rFonts w:asciiTheme="minorHAnsi" w:eastAsia="+mn-ea" w:hAnsiTheme="minorHAnsi" w:cs="+mn-cs"/>
                          <w:b/>
                          <w:color w:val="4F81BD" w:themeColor="accent1"/>
                          <w:sz w:val="22"/>
                          <w:lang w:eastAsia="fr-FR"/>
                        </w:rPr>
                        <w:t>MAIRIE D</w:t>
                      </w:r>
                      <w:r w:rsidR="009F27C4">
                        <w:rPr>
                          <w:rFonts w:asciiTheme="minorHAnsi" w:eastAsia="+mn-ea" w:hAnsiTheme="minorHAnsi" w:cs="+mn-cs"/>
                          <w:b/>
                          <w:color w:val="4F81BD" w:themeColor="accent1"/>
                          <w:sz w:val="22"/>
                          <w:lang w:eastAsia="fr-FR"/>
                        </w:rPr>
                        <w:t>’AMIENS D</w:t>
                      </w:r>
                      <w:r w:rsidRPr="00BC11ED">
                        <w:rPr>
                          <w:rFonts w:asciiTheme="minorHAnsi" w:eastAsia="+mn-ea" w:hAnsiTheme="minorHAnsi" w:cs="+mn-cs"/>
                          <w:b/>
                          <w:color w:val="4F81BD" w:themeColor="accent1"/>
                          <w:sz w:val="22"/>
                          <w:lang w:eastAsia="fr-FR"/>
                        </w:rPr>
                        <w:t>E LILLE</w:t>
                      </w:r>
                      <w:r w:rsidR="009F27C4">
                        <w:rPr>
                          <w:rFonts w:asciiTheme="minorHAnsi" w:eastAsia="+mn-ea" w:hAnsiTheme="minorHAnsi" w:cs="+mn-cs"/>
                          <w:b/>
                          <w:color w:val="4F81BD" w:themeColor="accent1"/>
                          <w:sz w:val="22"/>
                          <w:lang w:eastAsia="fr-FR"/>
                        </w:rPr>
                        <w:t xml:space="preserve"> ET</w:t>
                      </w:r>
                      <w:r w:rsidR="00A8386E">
                        <w:rPr>
                          <w:rFonts w:asciiTheme="minorHAnsi" w:eastAsia="+mn-ea" w:hAnsiTheme="minorHAnsi" w:cs="+mn-cs"/>
                          <w:b/>
                          <w:color w:val="4F81BD" w:themeColor="accent1"/>
                          <w:sz w:val="22"/>
                          <w:lang w:eastAsia="fr-FR"/>
                        </w:rPr>
                        <w:t xml:space="preserve"> </w:t>
                      </w:r>
                      <w:r w:rsidRPr="00BC11ED">
                        <w:rPr>
                          <w:rFonts w:asciiTheme="minorHAnsi" w:eastAsia="+mn-ea" w:hAnsiTheme="minorHAnsi" w:cs="+mn-cs"/>
                          <w:b/>
                          <w:color w:val="4F81BD" w:themeColor="accent1"/>
                          <w:sz w:val="22"/>
                          <w:lang w:eastAsia="fr-FR"/>
                        </w:rPr>
                        <w:t xml:space="preserve">DE COLOMBES, </w:t>
                      </w:r>
                      <w:r w:rsidRPr="00BC11ED">
                        <w:rPr>
                          <w:rFonts w:asciiTheme="minorHAnsi" w:eastAsia="+mn-ea" w:hAnsiTheme="minorHAnsi" w:cs="+mn-cs"/>
                          <w:b/>
                          <w:i/>
                          <w:color w:val="000000"/>
                          <w:sz w:val="22"/>
                          <w:lang w:eastAsia="fr-FR"/>
                        </w:rPr>
                        <w:t>Animatrice principale</w:t>
                      </w:r>
                      <w:r w:rsidR="009F27C4">
                        <w:rPr>
                          <w:rFonts w:asciiTheme="minorHAnsi" w:eastAsia="+mn-ea" w:hAnsiTheme="minorHAnsi" w:cs="+mn-cs"/>
                          <w:b/>
                          <w:i/>
                          <w:color w:val="000000"/>
                          <w:sz w:val="22"/>
                          <w:lang w:eastAsia="fr-FR"/>
                        </w:rPr>
                        <w:t xml:space="preserve"> et socioculturelle</w:t>
                      </w:r>
                    </w:p>
                    <w:p w:rsidR="009F27C4" w:rsidRPr="00CC4834" w:rsidRDefault="009F27C4" w:rsidP="009F27C4">
                      <w:pPr>
                        <w:pStyle w:val="Standard"/>
                        <w:numPr>
                          <w:ilvl w:val="0"/>
                          <w:numId w:val="27"/>
                        </w:numPr>
                        <w:tabs>
                          <w:tab w:val="left" w:pos="1701"/>
                          <w:tab w:val="left" w:pos="1985"/>
                        </w:tabs>
                        <w:rPr>
                          <w:rFonts w:asciiTheme="minorHAnsi" w:eastAsia="+mn-ea" w:hAnsiTheme="minorHAnsi" w:cs="+mn-cs"/>
                          <w:b/>
                          <w:i/>
                          <w:color w:val="000000"/>
                          <w:sz w:val="22"/>
                          <w:lang w:eastAsia="fr-FR"/>
                        </w:rPr>
                      </w:pPr>
                      <w:r w:rsidRPr="009F27C4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>Elaboration projet d’animation,</w:t>
                      </w:r>
                      <w:r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 apprendre à</w:t>
                      </w:r>
                      <w:r w:rsidRPr="009F27C4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 lire et à écrire</w:t>
                      </w:r>
                      <w:r w:rsidR="00CC4834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, animation </w:t>
                      </w:r>
                      <w:r w:rsidRPr="009F27C4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>(2-17 ANS)</w:t>
                      </w:r>
                    </w:p>
                    <w:p w:rsidR="00CC4834" w:rsidRPr="009F27C4" w:rsidRDefault="00CC4834" w:rsidP="00CC4834">
                      <w:pPr>
                        <w:pStyle w:val="Standard"/>
                        <w:tabs>
                          <w:tab w:val="left" w:pos="1701"/>
                          <w:tab w:val="left" w:pos="1985"/>
                        </w:tabs>
                        <w:ind w:left="2332"/>
                        <w:rPr>
                          <w:rFonts w:asciiTheme="minorHAnsi" w:eastAsia="+mn-ea" w:hAnsiTheme="minorHAnsi" w:cs="+mn-cs"/>
                          <w:b/>
                          <w:i/>
                          <w:color w:val="000000"/>
                          <w:sz w:val="22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pBdr>
                          <w:bottom w:val="single" w:sz="4" w:space="1" w:color="000000"/>
                        </w:pBdr>
                        <w:tabs>
                          <w:tab w:val="left" w:pos="1701"/>
                          <w:tab w:val="left" w:pos="1985"/>
                        </w:tabs>
                        <w:rPr>
                          <w:rFonts w:asciiTheme="minorHAnsi" w:hAnsiTheme="minorHAnsi"/>
                          <w:b/>
                        </w:rPr>
                      </w:pPr>
                      <w:r w:rsidRPr="00112E78">
                        <w:rPr>
                          <w:rFonts w:asciiTheme="minorHAnsi" w:hAnsiTheme="minorHAnsi"/>
                          <w:b/>
                        </w:rPr>
                        <w:t>COMPÉTENCES</w:t>
                      </w:r>
                    </w:p>
                    <w:p w:rsidR="007F6DA9" w:rsidRPr="00112E78" w:rsidRDefault="007F6DA9" w:rsidP="00112E78">
                      <w:pPr>
                        <w:pStyle w:val="Standard"/>
                        <w:tabs>
                          <w:tab w:val="left" w:pos="720"/>
                          <w:tab w:val="left" w:pos="1440"/>
                          <w:tab w:val="left" w:pos="1701"/>
                          <w:tab w:val="left" w:pos="1800"/>
                          <w:tab w:val="left" w:pos="1985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szCs w:val="22"/>
                          <w:lang w:eastAsia="fr-FR"/>
                        </w:rPr>
                      </w:pPr>
                    </w:p>
                    <w:p w:rsidR="00B7553D" w:rsidRDefault="00566DF1" w:rsidP="004A53A1">
                      <w:pPr>
                        <w:pStyle w:val="Standard"/>
                        <w:tabs>
                          <w:tab w:val="left" w:pos="1843"/>
                        </w:tabs>
                        <w:jc w:val="center"/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szCs w:val="22"/>
                          <w:lang w:eastAsia="fr-FR"/>
                        </w:rPr>
                        <w:t>COMPÉTENCES</w:t>
                      </w:r>
                      <w:r w:rsidR="00112E78">
                        <w:rPr>
                          <w:rFonts w:asciiTheme="minorHAnsi" w:eastAsia="+mn-ea" w:hAnsiTheme="minorHAnsi" w:cs="+mn-cs"/>
                          <w:color w:val="000000"/>
                          <w:sz w:val="20"/>
                          <w:lang w:eastAsia="fr-FR"/>
                        </w:rPr>
                        <w:tab/>
                      </w:r>
                      <w:r w:rsidR="000E0355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="004A53A1"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utonomie dans le traitement des dossiers, capacité de travail en groupe, une grande capacité de prise                                 </w:t>
                      </w:r>
                    </w:p>
                    <w:p w:rsidR="004A53A1" w:rsidRDefault="004A53A1" w:rsidP="004A53A1">
                      <w:pPr>
                        <w:pStyle w:val="Standard"/>
                        <w:tabs>
                          <w:tab w:val="left" w:pos="1843"/>
                        </w:tabs>
                        <w:jc w:val="center"/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r>
                        <w:rPr>
                          <w:rFonts w:asciiTheme="minorHAnsi" w:hAnsiTheme="minorHAnsi" w:cs="Arial"/>
                          <w:color w:val="000000"/>
                          <w:sz w:val="22"/>
                          <w:szCs w:val="22"/>
                        </w:rPr>
                        <w:t>de décisions, une bonne maitrise des relations publiques et une prise en compte permanente des objectifs</w:t>
                      </w:r>
                    </w:p>
                    <w:p w:rsidR="004A53A1" w:rsidRPr="00CC4834" w:rsidRDefault="004A53A1" w:rsidP="004A53A1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eastAsia="+mn-ea" w:hAnsiTheme="minorHAnsi" w:cs="+mn-cs"/>
                          <w:bCs/>
                          <w:color w:val="000000"/>
                          <w:sz w:val="22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hAnsiTheme="minorHAnsi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szCs w:val="22"/>
                          <w:lang w:eastAsia="fr-FR"/>
                        </w:rPr>
                        <w:t>LANGUES</w:t>
                      </w:r>
                      <w:r w:rsid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000000"/>
                          <w:sz w:val="22"/>
                          <w:lang w:eastAsia="fr-FR"/>
                        </w:rPr>
                        <w:tab/>
                      </w:r>
                      <w:r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Anglais -  </w:t>
                      </w:r>
                      <w:r w:rsidR="00B7553D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>Intermédiaire</w:t>
                      </w:r>
                      <w:r w:rsidRPr="00112E78">
                        <w:rPr>
                          <w:rFonts w:asciiTheme="minorHAnsi" w:hAnsiTheme="minorHAnsi" w:cs="Times"/>
                          <w:sz w:val="22"/>
                          <w:szCs w:val="20"/>
                          <w:lang w:eastAsia="fr-FR"/>
                        </w:rPr>
                        <w:t xml:space="preserve"> / </w:t>
                      </w:r>
                      <w:r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Espagnol - </w:t>
                      </w:r>
                      <w:r w:rsidR="00B7553D"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>Opérationnel</w:t>
                      </w:r>
                    </w:p>
                    <w:p w:rsidR="00B7553D" w:rsidRPr="00B7553D" w:rsidRDefault="00B7553D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33333"/>
                          <w:sz w:val="16"/>
                          <w:szCs w:val="16"/>
                          <w:lang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tabs>
                          <w:tab w:val="left" w:pos="1843"/>
                        </w:tabs>
                        <w:rPr>
                          <w:rFonts w:asciiTheme="minorHAnsi" w:hAnsiTheme="minorHAnsi"/>
                          <w:lang w:val="en-US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szCs w:val="22"/>
                          <w:lang w:val="en-US" w:eastAsia="fr-FR"/>
                        </w:rPr>
                        <w:t>INFORMATIQUE</w:t>
                      </w:r>
                      <w:r w:rsid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ab/>
                      </w:r>
                      <w:r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>Word</w:t>
                      </w:r>
                      <w:r w:rsidR="00976715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 xml:space="preserve"> </w:t>
                      </w:r>
                      <w:r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>/</w:t>
                      </w:r>
                      <w:r w:rsidR="00976715"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 xml:space="preserve"> </w:t>
                      </w:r>
                      <w:r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>Excel</w:t>
                      </w:r>
                      <w:r w:rsidR="00976715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 xml:space="preserve"> /</w:t>
                      </w:r>
                      <w:r w:rsidR="00976715" w:rsidRPr="00976715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 xml:space="preserve"> </w:t>
                      </w:r>
                      <w:r w:rsidR="00976715"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szCs w:val="22"/>
                          <w:lang w:val="en-US" w:eastAsia="fr-FR"/>
                        </w:rPr>
                        <w:t>Open Office</w:t>
                      </w:r>
                    </w:p>
                    <w:p w:rsidR="007F6DA9" w:rsidRPr="00112E78" w:rsidRDefault="007F6DA9" w:rsidP="00112E78">
                      <w:pPr>
                        <w:pStyle w:val="Standard"/>
                        <w:tabs>
                          <w:tab w:val="left" w:pos="1701"/>
                          <w:tab w:val="left" w:pos="1985"/>
                        </w:tabs>
                        <w:ind w:left="1800"/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val="en-US" w:eastAsia="fr-FR"/>
                        </w:rPr>
                      </w:pPr>
                    </w:p>
                    <w:p w:rsidR="007F6DA9" w:rsidRPr="00112E78" w:rsidRDefault="00566DF1" w:rsidP="00112E78">
                      <w:pPr>
                        <w:pStyle w:val="Standard"/>
                        <w:pBdr>
                          <w:bottom w:val="single" w:sz="4" w:space="1" w:color="000000"/>
                        </w:pBdr>
                        <w:tabs>
                          <w:tab w:val="left" w:pos="1701"/>
                          <w:tab w:val="left" w:pos="1985"/>
                        </w:tabs>
                        <w:rPr>
                          <w:rFonts w:asciiTheme="minorHAnsi" w:hAnsiTheme="minorHAnsi"/>
                          <w:b/>
                          <w:lang w:val="en-US"/>
                        </w:rPr>
                      </w:pPr>
                      <w:r w:rsidRPr="00112E78">
                        <w:rPr>
                          <w:rFonts w:asciiTheme="minorHAnsi" w:hAnsiTheme="minorHAnsi"/>
                          <w:b/>
                          <w:lang w:val="en-US"/>
                        </w:rPr>
                        <w:t>CENTRES D’INTERET</w:t>
                      </w:r>
                    </w:p>
                    <w:p w:rsidR="007F6DA9" w:rsidRPr="00112E78" w:rsidRDefault="007F6DA9" w:rsidP="00112E78">
                      <w:pPr>
                        <w:pStyle w:val="Standard"/>
                        <w:tabs>
                          <w:tab w:val="left" w:pos="1701"/>
                          <w:tab w:val="left" w:pos="1985"/>
                        </w:tabs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val="en-US" w:eastAsia="fr-FR"/>
                        </w:rPr>
                      </w:pPr>
                    </w:p>
                    <w:p w:rsidR="00CC4834" w:rsidRDefault="00A8386E" w:rsidP="00CC4834">
                      <w:pPr>
                        <w:pStyle w:val="Standard"/>
                        <w:tabs>
                          <w:tab w:val="left" w:pos="1701"/>
                          <w:tab w:val="left" w:pos="1985"/>
                        </w:tabs>
                        <w:spacing w:before="80"/>
                        <w:jc w:val="both"/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  <w:t>ASSOCIATIF</w:t>
                      </w:r>
                      <w:r w:rsidR="00B7553D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ab/>
                      </w:r>
                      <w:r w:rsidR="009C7E36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Trésoriè</w:t>
                      </w:r>
                      <w:r w:rsidR="008A50DB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re,</w:t>
                      </w:r>
                      <w:r w:rsidR="009C7E36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 xml:space="preserve">  Responsable des Etudiants</w:t>
                      </w:r>
                    </w:p>
                    <w:p w:rsidR="00BC11ED" w:rsidRPr="00CC4834" w:rsidRDefault="00B7553D" w:rsidP="00CC4834">
                      <w:pPr>
                        <w:pStyle w:val="Standard"/>
                        <w:tabs>
                          <w:tab w:val="left" w:pos="1701"/>
                          <w:tab w:val="left" w:pos="1985"/>
                        </w:tabs>
                        <w:spacing w:before="80"/>
                        <w:jc w:val="both"/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</w:pP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  <w:t>LOISIRS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2"/>
                          <w:lang w:eastAsia="fr-FR"/>
                        </w:rPr>
                        <w:t xml:space="preserve"> </w:t>
                      </w:r>
                      <w:r w:rsidRPr="00112E78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        </w:t>
                      </w:r>
                      <w:r w:rsidR="00FD6AB4">
                        <w:rPr>
                          <w:rFonts w:asciiTheme="minorHAnsi" w:eastAsia="+mn-ea" w:hAnsiTheme="minorHAnsi" w:cs="+mn-cs"/>
                          <w:color w:val="000000"/>
                          <w:sz w:val="22"/>
                          <w:lang w:eastAsia="fr-FR"/>
                        </w:rPr>
                        <w:t xml:space="preserve">             </w:t>
                      </w:r>
                      <w:r w:rsidRPr="00112E78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Prestation de musique gospel</w:t>
                      </w:r>
                      <w:r w:rsidR="00FD6AB4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 </w:t>
                      </w:r>
                      <w:r w:rsidR="00BC11ED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 xml:space="preserve"> </w:t>
                      </w:r>
                      <w:r w:rsidR="009F27C4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 xml:space="preserve">pour la </w:t>
                      </w:r>
                      <w:r w:rsidR="00BC11ED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LUTTE CONTRE LA DR</w:t>
                      </w:r>
                      <w:r w:rsidR="009F27C4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EPANO</w:t>
                      </w:r>
                      <w:r w:rsidR="00BC11ED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CYTOSE</w:t>
                      </w:r>
                      <w:r w:rsidR="00CC4834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/</w:t>
                      </w:r>
                      <w:r w:rsidR="00FD6AB4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BAFA</w:t>
                      </w:r>
                      <w:r w:rsidR="00CC4834">
                        <w:rPr>
                          <w:rFonts w:asciiTheme="minorHAnsi" w:eastAsia="+mn-ea" w:hAnsiTheme="minorHAnsi" w:cs="Andalus, 'Times New Roman'"/>
                          <w:b/>
                          <w:bCs/>
                          <w:color w:val="000000"/>
                          <w:sz w:val="22"/>
                          <w:szCs w:val="22"/>
                          <w:lang w:eastAsia="fr-FR"/>
                        </w:rPr>
                        <w:t> spécialité handicap</w:t>
                      </w:r>
                    </w:p>
                    <w:p w:rsidR="007F6DA9" w:rsidRPr="00FD6AB4" w:rsidRDefault="00FD6AB4" w:rsidP="00CC4834">
                      <w:pPr>
                        <w:pStyle w:val="Standard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  <w:t>V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  <w:t>O</w:t>
                      </w: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  <w:t>YAGE</w:t>
                      </w:r>
                      <w:r w:rsidRPr="00112E78"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  <w:t>S</w:t>
                      </w:r>
                      <w:r>
                        <w:rPr>
                          <w:rFonts w:asciiTheme="minorHAnsi" w:eastAsia="+mn-ea" w:hAnsiTheme="minorHAnsi" w:cs="+mn-cs"/>
                          <w:b/>
                          <w:bCs/>
                          <w:color w:val="376092"/>
                          <w:sz w:val="20"/>
                          <w:lang w:eastAsia="fr-FR"/>
                        </w:rPr>
                        <w:t xml:space="preserve">                     </w:t>
                      </w:r>
                      <w:r w:rsidRPr="00FD6AB4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Suisse</w:t>
                      </w:r>
                      <w:r w:rsidR="009C7E36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 xml:space="preserve">, </w:t>
                      </w:r>
                      <w:r w:rsidRPr="00FD6AB4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 xml:space="preserve"> Espagne</w:t>
                      </w:r>
                      <w:r w:rsidR="009C7E36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 xml:space="preserve">, </w:t>
                      </w:r>
                      <w:r w:rsidRPr="00FD6AB4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Côte d’</w:t>
                      </w:r>
                      <w:r w:rsidR="009C7E36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 xml:space="preserve">Ivoire, </w:t>
                      </w:r>
                      <w:r w:rsidR="009C7E36" w:rsidRPr="00FD6AB4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Israël</w:t>
                      </w:r>
                      <w:r w:rsidR="009C7E36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 xml:space="preserve">, </w:t>
                      </w:r>
                      <w:r w:rsidRPr="00FD6AB4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 xml:space="preserve"> Angleterre</w:t>
                      </w:r>
                      <w:r w:rsidR="009C7E36">
                        <w:rPr>
                          <w:rFonts w:asciiTheme="minorHAnsi" w:eastAsia="+mn-ea" w:hAnsiTheme="minorHAnsi" w:cs="+mn-cs"/>
                          <w:b/>
                          <w:bCs/>
                          <w:sz w:val="22"/>
                          <w:szCs w:val="22"/>
                          <w:lang w:eastAsia="fr-FR"/>
                        </w:rPr>
                        <w:t>, Allemagne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6DA9" w:rsidSect="00C36931">
      <w:pgSz w:w="11906" w:h="16838"/>
      <w:pgMar w:top="170" w:right="284" w:bottom="17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DD" w:rsidRDefault="00D600DD">
      <w:r>
        <w:separator/>
      </w:r>
    </w:p>
  </w:endnote>
  <w:endnote w:type="continuationSeparator" w:id="0">
    <w:p w:rsidR="00D600DD" w:rsidRDefault="00D6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, 'Times New Roman'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DD" w:rsidRDefault="00D600DD">
      <w:r>
        <w:rPr>
          <w:color w:val="000000"/>
        </w:rPr>
        <w:separator/>
      </w:r>
    </w:p>
  </w:footnote>
  <w:footnote w:type="continuationSeparator" w:id="0">
    <w:p w:rsidR="00D600DD" w:rsidRDefault="00D6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3"/>
    <w:multiLevelType w:val="multilevel"/>
    <w:tmpl w:val="B5342EF0"/>
    <w:styleLink w:val="WW8Num7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098B3E10"/>
    <w:multiLevelType w:val="hybridMultilevel"/>
    <w:tmpl w:val="78327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06950"/>
    <w:multiLevelType w:val="multilevel"/>
    <w:tmpl w:val="FBCC49D2"/>
    <w:styleLink w:val="WW8Num8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4BE54A5"/>
    <w:multiLevelType w:val="multilevel"/>
    <w:tmpl w:val="F7E6D07A"/>
    <w:styleLink w:val="WW8Num16"/>
    <w:lvl w:ilvl="0">
      <w:numFmt w:val="bullet"/>
      <w:lvlText w:val="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eastAsia="+mn-ea" w:hAnsi="Wingdings" w:cs="Wingdings"/>
        <w:color w:val="000000"/>
        <w:kern w:val="3"/>
        <w:sz w:val="20"/>
        <w:szCs w:val="22"/>
        <w:lang w:eastAsia="fr-FR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FF14A51"/>
    <w:multiLevelType w:val="multilevel"/>
    <w:tmpl w:val="7DA0F4E4"/>
    <w:styleLink w:val="WW8Num9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447B73FE"/>
    <w:multiLevelType w:val="multilevel"/>
    <w:tmpl w:val="72A80DD4"/>
    <w:styleLink w:val="WW8Num10"/>
    <w:lvl w:ilvl="0">
      <w:start w:val="2009"/>
      <w:numFmt w:val="decimal"/>
      <w:lvlText w:val="%1"/>
      <w:lvlJc w:val="left"/>
      <w:rPr>
        <w:i/>
        <w:color w:val="00000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46CD6CB3"/>
    <w:multiLevelType w:val="multilevel"/>
    <w:tmpl w:val="AFA4967E"/>
    <w:styleLink w:val="WW8Num17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4E625924"/>
    <w:multiLevelType w:val="multilevel"/>
    <w:tmpl w:val="FA485DD4"/>
    <w:styleLink w:val="WW8Num6"/>
    <w:lvl w:ilvl="0">
      <w:start w:val="2010"/>
      <w:numFmt w:val="decimal"/>
      <w:lvlText w:val="%1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66224A1"/>
    <w:multiLevelType w:val="multilevel"/>
    <w:tmpl w:val="D93C4A30"/>
    <w:styleLink w:val="WW8Num5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56955894"/>
    <w:multiLevelType w:val="multilevel"/>
    <w:tmpl w:val="D69E0C5E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58F163E9"/>
    <w:multiLevelType w:val="multilevel"/>
    <w:tmpl w:val="6F4E9A3C"/>
    <w:styleLink w:val="WW8Num20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5B005E9D"/>
    <w:multiLevelType w:val="multilevel"/>
    <w:tmpl w:val="CAF00FA0"/>
    <w:styleLink w:val="WW8Num2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5CB30C7B"/>
    <w:multiLevelType w:val="multilevel"/>
    <w:tmpl w:val="DC60FEF0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63B27262"/>
    <w:multiLevelType w:val="multilevel"/>
    <w:tmpl w:val="CFD4A648"/>
    <w:styleLink w:val="WW8Num19"/>
    <w:lvl w:ilvl="0">
      <w:numFmt w:val="bullet"/>
      <w:lvlText w:val=""/>
      <w:lvlJc w:val="left"/>
      <w:rPr>
        <w:rFonts w:ascii="Wingdings" w:eastAsia="+mn-ea" w:hAnsi="Wingdings" w:cs="Wingdings"/>
        <w:color w:val="000000"/>
        <w:kern w:val="3"/>
        <w:sz w:val="20"/>
        <w:lang w:eastAsia="fr-F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64277B7F"/>
    <w:multiLevelType w:val="multilevel"/>
    <w:tmpl w:val="313AD69C"/>
    <w:styleLink w:val="WW8Num18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68706128"/>
    <w:multiLevelType w:val="multilevel"/>
    <w:tmpl w:val="336877DC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16">
    <w:nsid w:val="6B235C73"/>
    <w:multiLevelType w:val="hybridMultilevel"/>
    <w:tmpl w:val="F72266EE"/>
    <w:lvl w:ilvl="0" w:tplc="040C000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17">
    <w:nsid w:val="6C4264ED"/>
    <w:multiLevelType w:val="hybridMultilevel"/>
    <w:tmpl w:val="4DD4118C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8">
    <w:nsid w:val="6D657DCF"/>
    <w:multiLevelType w:val="multilevel"/>
    <w:tmpl w:val="A7701018"/>
    <w:styleLink w:val="WW8Num13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70430652"/>
    <w:multiLevelType w:val="multilevel"/>
    <w:tmpl w:val="667AD654"/>
    <w:styleLink w:val="WW8Num12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78D25E0E"/>
    <w:multiLevelType w:val="multilevel"/>
    <w:tmpl w:val="073600FE"/>
    <w:styleLink w:val="WW8Num15"/>
    <w:lvl w:ilvl="0">
      <w:numFmt w:val="bullet"/>
      <w:lvlText w:val="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7B48405A"/>
    <w:multiLevelType w:val="multilevel"/>
    <w:tmpl w:val="E23CD408"/>
    <w:styleLink w:val="WW8Num11"/>
    <w:lvl w:ilvl="0">
      <w:numFmt w:val="bullet"/>
      <w:lvlText w:val=""/>
      <w:lvlJc w:val="left"/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7C05101D"/>
    <w:multiLevelType w:val="hybridMultilevel"/>
    <w:tmpl w:val="A6C685C6"/>
    <w:lvl w:ilvl="0" w:tplc="040C000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7" w:hanging="360"/>
      </w:pPr>
      <w:rPr>
        <w:rFonts w:ascii="Wingdings" w:hAnsi="Wingdings" w:hint="default"/>
      </w:rPr>
    </w:lvl>
  </w:abstractNum>
  <w:abstractNum w:abstractNumId="23">
    <w:nsid w:val="7F467893"/>
    <w:multiLevelType w:val="multilevel"/>
    <w:tmpl w:val="E7D0BCC6"/>
    <w:styleLink w:val="WW8Num4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23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21"/>
  </w:num>
  <w:num w:numId="12">
    <w:abstractNumId w:val="19"/>
  </w:num>
  <w:num w:numId="13">
    <w:abstractNumId w:val="18"/>
  </w:num>
  <w:num w:numId="14">
    <w:abstractNumId w:val="9"/>
  </w:num>
  <w:num w:numId="15">
    <w:abstractNumId w:val="20"/>
  </w:num>
  <w:num w:numId="16">
    <w:abstractNumId w:val="3"/>
  </w:num>
  <w:num w:numId="17">
    <w:abstractNumId w:val="6"/>
  </w:num>
  <w:num w:numId="18">
    <w:abstractNumId w:val="14"/>
  </w:num>
  <w:num w:numId="19">
    <w:abstractNumId w:val="13"/>
  </w:num>
  <w:num w:numId="20">
    <w:abstractNumId w:val="10"/>
  </w:num>
  <w:num w:numId="21">
    <w:abstractNumId w:val="13"/>
  </w:num>
  <w:num w:numId="22">
    <w:abstractNumId w:val="12"/>
  </w:num>
  <w:num w:numId="23">
    <w:abstractNumId w:val="10"/>
  </w:num>
  <w:num w:numId="24">
    <w:abstractNumId w:val="17"/>
  </w:num>
  <w:num w:numId="25">
    <w:abstractNumId w:val="22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A9"/>
    <w:rsid w:val="000E0355"/>
    <w:rsid w:val="00112E78"/>
    <w:rsid w:val="001905BC"/>
    <w:rsid w:val="004A53A1"/>
    <w:rsid w:val="00511A61"/>
    <w:rsid w:val="00566DF1"/>
    <w:rsid w:val="005D67E0"/>
    <w:rsid w:val="007F2489"/>
    <w:rsid w:val="007F6DA9"/>
    <w:rsid w:val="008A50DB"/>
    <w:rsid w:val="009053A7"/>
    <w:rsid w:val="00976715"/>
    <w:rsid w:val="009A2BA5"/>
    <w:rsid w:val="009C7E36"/>
    <w:rsid w:val="009F27C4"/>
    <w:rsid w:val="00A8386E"/>
    <w:rsid w:val="00A954D0"/>
    <w:rsid w:val="00AA7E29"/>
    <w:rsid w:val="00B7553D"/>
    <w:rsid w:val="00BC11ED"/>
    <w:rsid w:val="00C36931"/>
    <w:rsid w:val="00CC4834"/>
    <w:rsid w:val="00D600DD"/>
    <w:rsid w:val="00D8192D"/>
    <w:rsid w:val="00EC10EC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i/>
      <w:color w:val="00000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  <w:color w:val="000000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  <w:sz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eastAsia="+mn-ea" w:hAnsi="Wingdings" w:cs="Wingdings"/>
      <w:color w:val="000000"/>
      <w:kern w:val="3"/>
      <w:sz w:val="20"/>
      <w:szCs w:val="22"/>
      <w:lang w:eastAsia="fr-FR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eastAsia="+mn-ea" w:hAnsi="Wingdings" w:cs="Wingdings"/>
      <w:color w:val="000000"/>
      <w:kern w:val="3"/>
      <w:sz w:val="20"/>
      <w:lang w:eastAsia="fr-FR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  <w:sz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i/>
      <w:color w:val="00000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  <w:color w:val="000000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  <w:sz w:val="16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  <w:sz w:val="1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eastAsia="+mn-ea" w:hAnsi="Wingdings" w:cs="Wingdings"/>
      <w:color w:val="000000"/>
      <w:kern w:val="3"/>
      <w:sz w:val="20"/>
      <w:szCs w:val="22"/>
      <w:lang w:eastAsia="fr-FR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eastAsia="+mn-ea" w:hAnsi="Wingdings" w:cs="Wingdings"/>
      <w:color w:val="000000"/>
      <w:kern w:val="3"/>
      <w:sz w:val="20"/>
      <w:lang w:eastAsia="fr-FR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faren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faren</dc:title>
  <dc:creator>gadou faren</dc:creator>
  <cp:lastModifiedBy>FAREN°°°</cp:lastModifiedBy>
  <cp:revision>2</cp:revision>
  <cp:lastPrinted>2015-03-07T06:29:00Z</cp:lastPrinted>
  <dcterms:created xsi:type="dcterms:W3CDTF">2015-03-09T17:28:00Z</dcterms:created>
  <dcterms:modified xsi:type="dcterms:W3CDTF">2015-03-09T17:28:00Z</dcterms:modified>
</cp:coreProperties>
</file>