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1050612889"/>
        <w:docPartObj>
          <w:docPartGallery w:val="Cover Pages"/>
          <w:docPartUnique/>
        </w:docPartObj>
      </w:sdtPr>
      <w:sdtEndPr>
        <w:rPr>
          <w:color w:val="FFFFFF" w:themeColor="background1"/>
          <w:sz w:val="84"/>
          <w:szCs w:val="84"/>
        </w:rPr>
      </w:sdtEndPr>
      <w:sdtContent>
        <w:p w14:paraId="4EFB8C98" w14:textId="77777777" w:rsidR="00B53454" w:rsidRPr="00B53454" w:rsidRDefault="001B45DB" w:rsidP="00BD1FFB">
          <w:pPr>
            <w:pStyle w:val="Sansinterligne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fr-FR"/>
            </w:rPr>
            <w:pict w14:anchorId="49F4F753">
              <v:rect id="Rectangle 3" o:spid="_x0000_s1033" style="position:absolute;left:0;text-align:left;margin-left:-.65pt;margin-top:98pt;width:608.6pt;height:9pt;z-index:251660288;visibility:visible;mso-wrap-style:square;mso-height-percent:0;mso-wrap-distance-left:9pt;mso-wrap-distance-top:0;mso-wrap-distance-right:9pt;mso-wrap-distance-bottom:0;mso-position-horizontal-relative:page;mso-position-vertical-relative:top-margin-area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" o:allowincell="f" fillcolor="#b2a1c7 [1943]" strokecolor="#4f81bd [3204]">
                <v:shadow on="t" opacity="26214f" origin="-.5,-.5"/>
                <w10:wrap anchorx="page" anchory="margin"/>
              </v:rect>
            </w:pict>
          </w:r>
          <w:r>
            <w:rPr>
              <w:noProof/>
              <w:lang w:eastAsia="fr-FR"/>
            </w:rPr>
            <w:pict w14:anchorId="55C0F70E">
              <v:rect id="Rectangle 5" o:spid="_x0000_s1026" style="position:absolute;left:0;text-align:left;margin-left:339.15pt;margin-top:-147.9pt;width:75.5pt;height:395.25pt;rotation:90;z-index:251662336;visibility:visible;mso-wrap-style:square;mso-width-percent:0;mso-wrap-distance-left:9pt;mso-wrap-distance-top:0;mso-wrap-distance-right:9pt;mso-wrap-distance-bottom:0;mso-position-horizontal-relative:left-margin-area;mso-position-vertical-relative:page;mso-width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" o:allowincell="f" strokecolor="black [3213]">
                <v:shadow on="t" opacity="26214f" origin=".5" offset="-3pt,0"/>
                <v:textbox style="mso-next-textbox:#Rectangle 5">
                  <w:txbxContent>
                    <w:p w14:paraId="1E785DFB" w14:textId="77777777" w:rsidR="00615C02" w:rsidRDefault="00B97983" w:rsidP="00B97983">
                      <w:pPr>
                        <w:pStyle w:val="Sansinterlign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Licence Professionnelle C</w:t>
                      </w:r>
                      <w:r w:rsidR="00615C02" w:rsidRPr="00615C02">
                        <w:rPr>
                          <w:b/>
                          <w:sz w:val="32"/>
                          <w:szCs w:val="32"/>
                        </w:rPr>
                        <w:t>onseiller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 Souscripteur, G</w:t>
                      </w:r>
                      <w:r w:rsidR="00615C02" w:rsidRPr="00615C02">
                        <w:rPr>
                          <w:b/>
                          <w:sz w:val="32"/>
                          <w:szCs w:val="32"/>
                        </w:rPr>
                        <w:t>estionnaire en assurance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0ABA27F9" w14:textId="77777777" w:rsidR="00615C02" w:rsidRPr="00615C02" w:rsidRDefault="00615C02" w:rsidP="00615C02">
                      <w:pPr>
                        <w:pStyle w:val="Sansinterlign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Recherche contrat d’apprentissage d’un an</w:t>
                      </w:r>
                    </w:p>
                    <w:p w14:paraId="229C415E" w14:textId="77777777" w:rsidR="00615C02" w:rsidRPr="00874740" w:rsidRDefault="00615C02" w:rsidP="00874740">
                      <w:pPr>
                        <w:spacing w:line="72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w:r>
          <w:r>
            <w:rPr>
              <w:noProof/>
              <w:lang w:eastAsia="fr-FR"/>
            </w:rPr>
            <w:pict w14:anchorId="66D2ADFF">
              <v:rect id="Rectangle 1" o:spid="_x0000_s1027" style="position:absolute;left:0;text-align:left;margin-left:-46.05pt;margin-top:-36.5pt;width:135.7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" fillcolor="white [3212]" strokecolor="black [3213]">
                <v:stroke dashstyle="longDashDotDot"/>
                <v:textbox style="mso-next-textbox:#Rectangle 1">
                  <w:txbxContent>
                    <w:p w14:paraId="78169AA0" w14:textId="77777777" w:rsidR="005C6743" w:rsidRDefault="005C6743" w:rsidP="00100EE8">
                      <w:pPr>
                        <w:spacing w:after="0" w:line="0" w:lineRule="atLeast"/>
                        <w:rPr>
                          <w:b/>
                          <w:color w:val="000000" w:themeColor="text1"/>
                        </w:rPr>
                      </w:pPr>
                      <w:r w:rsidRPr="005C6743">
                        <w:rPr>
                          <w:b/>
                          <w:color w:val="000000" w:themeColor="text1"/>
                        </w:rPr>
                        <w:t>Sarah LAHRACHE</w:t>
                      </w:r>
                    </w:p>
                    <w:p w14:paraId="1636F027" w14:textId="77777777" w:rsidR="005C6743" w:rsidRPr="00100EE8" w:rsidRDefault="005C6743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  <w:r w:rsidRPr="00100EE8">
                        <w:rPr>
                          <w:color w:val="000000" w:themeColor="text1"/>
                        </w:rPr>
                        <w:t xml:space="preserve">6 rue Alfred de Musset </w:t>
                      </w:r>
                    </w:p>
                    <w:p w14:paraId="54A7BDBE" w14:textId="77777777" w:rsidR="005C6743" w:rsidRDefault="005C6743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  <w:r w:rsidRPr="00100EE8">
                        <w:rPr>
                          <w:color w:val="000000" w:themeColor="text1"/>
                        </w:rPr>
                        <w:t xml:space="preserve">77176 Savigny le Temple </w:t>
                      </w:r>
                    </w:p>
                    <w:p w14:paraId="4226F6FE" w14:textId="77777777" w:rsidR="00100EE8" w:rsidRDefault="00100EE8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</w:p>
                    <w:p w14:paraId="6BDE475C" w14:textId="77777777" w:rsidR="00100EE8" w:rsidRDefault="00100EE8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Tél : 07.77.91.13.73</w:t>
                      </w:r>
                    </w:p>
                    <w:p w14:paraId="49649380" w14:textId="77777777" w:rsidR="00100EE8" w:rsidRDefault="00100EE8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Mail : </w:t>
                      </w:r>
                    </w:p>
                    <w:p w14:paraId="327B71BD" w14:textId="77777777" w:rsidR="00100EE8" w:rsidRDefault="001B45DB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  <w:hyperlink r:id="rId9" w:history="1">
                        <w:r w:rsidR="008706E9" w:rsidRPr="000C331E">
                          <w:rPr>
                            <w:rStyle w:val="Lienhypertexte"/>
                          </w:rPr>
                          <w:t>lahrache-sarah@hotmail.fr</w:t>
                        </w:r>
                      </w:hyperlink>
                    </w:p>
                    <w:p w14:paraId="44C72A24" w14:textId="77777777" w:rsidR="008706E9" w:rsidRPr="00100EE8" w:rsidRDefault="008706E9" w:rsidP="00100EE8">
                      <w:pPr>
                        <w:spacing w:after="0"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Née le 17/03/1996</w:t>
                      </w:r>
                    </w:p>
                    <w:p w14:paraId="27A86FAF" w14:textId="77777777" w:rsidR="005C6743" w:rsidRDefault="005C6743" w:rsidP="005C6743">
                      <w:pPr>
                        <w:spacing w:line="240" w:lineRule="auto"/>
                        <w:rPr>
                          <w:b/>
                          <w:color w:val="000000" w:themeColor="text1"/>
                        </w:rPr>
                      </w:pPr>
                    </w:p>
                    <w:p w14:paraId="03D166CB" w14:textId="77777777" w:rsidR="005C6743" w:rsidRPr="005C6743" w:rsidRDefault="005C6743" w:rsidP="005C6743">
                      <w:pPr>
                        <w:spacing w:line="168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w:r>
          <w:r w:rsidR="008706E9">
            <w:rPr>
              <w:rFonts w:asciiTheme="majorHAnsi" w:eastAsiaTheme="majorEastAsia" w:hAnsiTheme="majorHAnsi" w:cstheme="majorBidi"/>
            </w:rPr>
            <w:tab/>
          </w:r>
          <w:r w:rsidR="008706E9">
            <w:rPr>
              <w:rFonts w:asciiTheme="majorHAnsi" w:eastAsiaTheme="majorEastAsia" w:hAnsiTheme="majorHAnsi" w:cstheme="majorBidi"/>
            </w:rPr>
            <w:tab/>
          </w:r>
        </w:p>
      </w:sdtContent>
    </w:sdt>
    <w:p w14:paraId="234D72DF" w14:textId="77777777" w:rsidR="00126165" w:rsidRDefault="001B45DB" w:rsidP="00126165">
      <w:pPr>
        <w:spacing w:before="240"/>
      </w:pPr>
      <w:r>
        <w:rPr>
          <w:noProof/>
          <w:lang w:eastAsia="fr-FR"/>
        </w:rPr>
        <w:pict w14:anchorId="3B6A0EA4">
          <v:rect id="Rectangle 11" o:spid="_x0000_s1028" style="position:absolute;margin-left:93.4pt;margin-top:2.45pt;width:365.25pt;height:50.2pt;z-index:251668480;visibility:visible;mso-wrap-style:square;mso-wrap-distance-left:9pt;mso-wrap-distance-top:0;mso-wrap-distance-right:9pt;mso-wrap-distance-bottom:0;mso-position-horizontal-relative:text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" fillcolor="white [3212]" strokecolor="white [3212]" strokeweight=".25pt">
            <v:textbox style="mso-next-textbox:#Rectangle 11">
              <w:txbxContent>
                <w:p w14:paraId="1050498F" w14:textId="77777777" w:rsidR="00382C34" w:rsidRPr="00382C34" w:rsidRDefault="00382C34" w:rsidP="00382C34">
                  <w:pPr>
                    <w:rPr>
                      <w:color w:val="000000" w:themeColor="text1"/>
                    </w:rPr>
                  </w:pPr>
                  <w:r w:rsidRPr="00382C34">
                    <w:rPr>
                      <w:b/>
                      <w:i/>
                      <w:color w:val="000000" w:themeColor="text1"/>
                      <w:u w:val="single"/>
                    </w:rPr>
                    <w:t>Mes atouts en quelques mots</w:t>
                  </w:r>
                  <w:r w:rsidRPr="00382C34">
                    <w:rPr>
                      <w:color w:val="000000" w:themeColor="text1"/>
                    </w:rPr>
                    <w:t xml:space="preserve"> : </w:t>
                  </w:r>
                  <w:r w:rsidR="00B97983">
                    <w:rPr>
                      <w:color w:val="000000" w:themeColor="text1"/>
                    </w:rPr>
                    <w:t xml:space="preserve">ponctuelle, impliquée, volontaire, </w:t>
                  </w:r>
                  <w:r w:rsidR="00B97983">
                    <w:rPr>
                      <w:i/>
                      <w:color w:val="000000" w:themeColor="text1"/>
                    </w:rPr>
                    <w:t>agréable, souriante, courtoise, avenante</w:t>
                  </w:r>
                  <w:r w:rsidRPr="00382C34">
                    <w:rPr>
                      <w:i/>
                      <w:color w:val="000000" w:themeColor="text1"/>
                    </w:rPr>
                    <w:t>, engagée</w:t>
                  </w:r>
                  <w:r w:rsidR="00B97983">
                    <w:rPr>
                      <w:i/>
                      <w:color w:val="000000" w:themeColor="text1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 w14:anchorId="6EC07ED8">
          <v:rect id="Rectangle 2" o:spid="_x0000_s1032" style="position:absolute;margin-left:-12.65pt;margin-top:808.15pt;width:609.05pt;height:9.7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" o:allowincell="f" fillcolor="#b2a1c7 [1943]" strokecolor="#4f81bd [3204]">
            <v:shadow on="t" opacity="26214f" origin="-.5,-.5"/>
            <w10:wrap anchorx="page" anchory="page"/>
          </v:rect>
        </w:pict>
      </w:r>
      <w:r w:rsidR="00F0442F">
        <w:tab/>
      </w:r>
      <w:r w:rsidR="00F0442F">
        <w:tab/>
      </w:r>
    </w:p>
    <w:p w14:paraId="6D3C8BB5" w14:textId="77777777" w:rsidR="008706E9" w:rsidRPr="00126165" w:rsidRDefault="001B45DB" w:rsidP="00126165">
      <w:pPr>
        <w:spacing w:before="240"/>
        <w:ind w:left="142" w:hanging="142"/>
      </w:pPr>
      <w:r>
        <w:rPr>
          <w:b/>
          <w:noProof/>
          <w:color w:val="F79646" w:themeColor="accent6"/>
          <w:sz w:val="32"/>
          <w:szCs w:val="32"/>
          <w:lang w:eastAsia="fr-FR"/>
        </w:rPr>
        <w:pict w14:anchorId="69CF196E">
          <v:line id="Connecteur droit 3" o:spid="_x0000_s1031" style="position:absolute;left:0;text-align:lef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7.15pt,26.5pt" to="459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" strokecolor="#a5a5a5 [2092]">
            <v:shadow on="t" opacity="26214f" origin="-.5,-.5"/>
          </v:line>
        </w:pict>
      </w:r>
      <w:r w:rsidR="00874740">
        <w:rPr>
          <w:b/>
          <w:color w:val="F79646" w:themeColor="accent6"/>
          <w:sz w:val="32"/>
          <w:szCs w:val="32"/>
        </w:rPr>
        <w:t xml:space="preserve">FORMATION </w:t>
      </w:r>
    </w:p>
    <w:p w14:paraId="46C88F85" w14:textId="77777777" w:rsidR="00C5548D" w:rsidRPr="0024733A" w:rsidRDefault="00C5548D" w:rsidP="003A0416">
      <w:pPr>
        <w:pStyle w:val="Paragraphedeliste"/>
        <w:numPr>
          <w:ilvl w:val="0"/>
          <w:numId w:val="1"/>
        </w:numPr>
        <w:spacing w:before="240"/>
        <w:rPr>
          <w:b/>
          <w:color w:val="F79646" w:themeColor="accent6"/>
          <w:sz w:val="32"/>
          <w:szCs w:val="32"/>
        </w:rPr>
      </w:pPr>
      <w:r w:rsidRPr="00C5548D">
        <w:rPr>
          <w:b/>
        </w:rPr>
        <w:t>20</w:t>
      </w:r>
      <w:r w:rsidR="0024733A">
        <w:rPr>
          <w:b/>
        </w:rPr>
        <w:t>15 – 2016</w:t>
      </w:r>
      <w:r w:rsidRPr="00C5548D">
        <w:rPr>
          <w:b/>
        </w:rPr>
        <w:t xml:space="preserve"> (</w:t>
      </w:r>
      <w:r w:rsidR="0024733A">
        <w:rPr>
          <w:b/>
        </w:rPr>
        <w:t>CFA IFPASS ENASS</w:t>
      </w:r>
      <w:r w:rsidRPr="00C5548D">
        <w:rPr>
          <w:b/>
        </w:rPr>
        <w:t xml:space="preserve">) </w:t>
      </w:r>
      <w:r w:rsidR="0024733A">
        <w:t>Seconde année</w:t>
      </w:r>
      <w:r>
        <w:t xml:space="preserve"> en BTS Assurance en </w:t>
      </w:r>
      <w:r w:rsidR="0024733A">
        <w:t>alternance</w:t>
      </w:r>
      <w:r>
        <w:t xml:space="preserve"> </w:t>
      </w:r>
    </w:p>
    <w:p w14:paraId="1736C965" w14:textId="77777777" w:rsidR="0024733A" w:rsidRPr="0024733A" w:rsidRDefault="0024733A" w:rsidP="0024733A">
      <w:pPr>
        <w:pStyle w:val="Paragraphedeliste"/>
        <w:numPr>
          <w:ilvl w:val="0"/>
          <w:numId w:val="1"/>
        </w:numPr>
        <w:spacing w:before="240"/>
        <w:rPr>
          <w:b/>
          <w:color w:val="F79646" w:themeColor="accent6"/>
          <w:sz w:val="32"/>
          <w:szCs w:val="32"/>
        </w:rPr>
      </w:pPr>
      <w:r w:rsidRPr="00C5548D">
        <w:rPr>
          <w:b/>
        </w:rPr>
        <w:t xml:space="preserve">2014 – 2015 (Lycée Jacquard, 75019) </w:t>
      </w:r>
      <w:r>
        <w:t xml:space="preserve">Première année en BTS Assurance en formation initiale </w:t>
      </w:r>
    </w:p>
    <w:p w14:paraId="2BD8E6A2" w14:textId="77777777" w:rsidR="00C5548D" w:rsidRPr="00C5548D" w:rsidRDefault="00C5548D" w:rsidP="003A0416">
      <w:pPr>
        <w:pStyle w:val="Paragraphedeliste"/>
        <w:numPr>
          <w:ilvl w:val="0"/>
          <w:numId w:val="1"/>
        </w:numPr>
        <w:spacing w:before="240"/>
        <w:rPr>
          <w:b/>
          <w:color w:val="F79646" w:themeColor="accent6"/>
          <w:sz w:val="32"/>
          <w:szCs w:val="32"/>
        </w:rPr>
      </w:pPr>
      <w:r w:rsidRPr="00C5548D">
        <w:rPr>
          <w:b/>
        </w:rPr>
        <w:t xml:space="preserve">2013 – 2014 (Lycée Fustel de Coulanges, 91300) </w:t>
      </w:r>
      <w:r w:rsidRPr="00C5548D">
        <w:t>Titulaire du BAC STMG Gestion et Finance</w:t>
      </w:r>
    </w:p>
    <w:p w14:paraId="3B149E82" w14:textId="77777777" w:rsidR="00126165" w:rsidRPr="00126165" w:rsidRDefault="00C5548D" w:rsidP="003A0416">
      <w:pPr>
        <w:pStyle w:val="Paragraphedeliste"/>
        <w:numPr>
          <w:ilvl w:val="0"/>
          <w:numId w:val="1"/>
        </w:numPr>
        <w:spacing w:before="240"/>
        <w:rPr>
          <w:b/>
          <w:color w:val="F79646" w:themeColor="accent6"/>
          <w:sz w:val="32"/>
          <w:szCs w:val="32"/>
        </w:rPr>
      </w:pPr>
      <w:r w:rsidRPr="00C5548D">
        <w:rPr>
          <w:b/>
        </w:rPr>
        <w:t xml:space="preserve">2011 – 2013 </w:t>
      </w:r>
      <w:r w:rsidR="00BD1FFB">
        <w:rPr>
          <w:b/>
        </w:rPr>
        <w:t>(Lycée</w:t>
      </w:r>
      <w:r w:rsidRPr="00C5548D">
        <w:rPr>
          <w:b/>
        </w:rPr>
        <w:t xml:space="preserve"> Fustel de Coulanges, 91300) </w:t>
      </w:r>
      <w:r w:rsidRPr="00C5548D">
        <w:t>S</w:t>
      </w:r>
      <w:r>
        <w:t xml:space="preserve">econde générale et première STMG </w:t>
      </w:r>
    </w:p>
    <w:p w14:paraId="2111A9E9" w14:textId="77777777" w:rsidR="00382C34" w:rsidRPr="003A0416" w:rsidRDefault="001B45DB" w:rsidP="003A0416">
      <w:pPr>
        <w:pStyle w:val="Paragraphedeliste"/>
        <w:spacing w:before="240"/>
        <w:ind w:left="0"/>
        <w:rPr>
          <w:b/>
          <w:color w:val="F79646" w:themeColor="accent6"/>
        </w:rPr>
      </w:pPr>
      <w:r>
        <w:rPr>
          <w:noProof/>
          <w:lang w:eastAsia="fr-FR"/>
        </w:rPr>
        <w:pict w14:anchorId="490F7FA1">
          <v:line id="Connecteur droit 5" o:spid="_x0000_s1030" style="position:absolute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7.85pt,19.3pt" to="458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" strokecolor="#a5a5a5 [2092]" strokeweight="1pt">
            <v:shadow on="t" opacity="26214f" origin="-.5,-.5"/>
          </v:line>
        </w:pict>
      </w:r>
      <w:r w:rsidR="00C5548D" w:rsidRPr="00C5548D">
        <w:rPr>
          <w:b/>
          <w:color w:val="F79646" w:themeColor="accent6"/>
          <w:sz w:val="32"/>
          <w:szCs w:val="32"/>
        </w:rPr>
        <w:t xml:space="preserve">EXPERIENCES PROFESSIONNELLES </w:t>
      </w:r>
    </w:p>
    <w:p w14:paraId="3DB00A77" w14:textId="77777777" w:rsidR="003A0416" w:rsidRPr="003A0416" w:rsidRDefault="003A0416" w:rsidP="003A0416">
      <w:pPr>
        <w:pStyle w:val="Paragraphedeliste"/>
        <w:numPr>
          <w:ilvl w:val="0"/>
          <w:numId w:val="2"/>
        </w:numPr>
        <w:spacing w:before="240"/>
        <w:rPr>
          <w:b/>
          <w:color w:val="F79646" w:themeColor="accent6"/>
          <w:sz w:val="32"/>
          <w:szCs w:val="32"/>
        </w:rPr>
      </w:pPr>
      <w:r>
        <w:rPr>
          <w:b/>
        </w:rPr>
        <w:t xml:space="preserve">01 Septembre 2015 – 31 Aout 2016 : Contrat d’apprentissage – Agence Aviva Assurance – 91560 Crosne </w:t>
      </w:r>
    </w:p>
    <w:p w14:paraId="258E4143" w14:textId="77777777" w:rsidR="00B04B26" w:rsidRDefault="003A0416" w:rsidP="003A0416">
      <w:pPr>
        <w:pStyle w:val="Paragraphedeliste"/>
        <w:numPr>
          <w:ilvl w:val="0"/>
          <w:numId w:val="4"/>
        </w:numPr>
        <w:spacing w:before="240"/>
      </w:pPr>
      <w:r>
        <w:t>Production automobiles, MRH, santé</w:t>
      </w:r>
      <w:r w:rsidR="00B04B26">
        <w:t xml:space="preserve"> pour particuliers et professionnels</w:t>
      </w:r>
      <w:r>
        <w:t xml:space="preserve"> : établissement devis, contrats, attestations, cartes vertes. </w:t>
      </w:r>
    </w:p>
    <w:p w14:paraId="5D6A6C7F" w14:textId="77777777" w:rsidR="003A0416" w:rsidRDefault="003A0416" w:rsidP="003A0416">
      <w:pPr>
        <w:pStyle w:val="Paragraphedeliste"/>
        <w:numPr>
          <w:ilvl w:val="0"/>
          <w:numId w:val="4"/>
        </w:numPr>
        <w:spacing w:before="240"/>
      </w:pPr>
      <w:r>
        <w:t xml:space="preserve">Gestion des avenants, des résiliations et des suspensions. </w:t>
      </w:r>
    </w:p>
    <w:p w14:paraId="56D13713" w14:textId="77777777" w:rsidR="003A0416" w:rsidRPr="0082173B" w:rsidRDefault="003A0416" w:rsidP="003A0416">
      <w:pPr>
        <w:pStyle w:val="Paragraphedeliste"/>
        <w:numPr>
          <w:ilvl w:val="0"/>
          <w:numId w:val="4"/>
        </w:numPr>
        <w:spacing w:before="240"/>
        <w:rPr>
          <w:color w:val="F79646" w:themeColor="accent6"/>
          <w:sz w:val="32"/>
          <w:szCs w:val="32"/>
        </w:rPr>
      </w:pPr>
      <w:r>
        <w:t>Ges</w:t>
      </w:r>
      <w:bookmarkStart w:id="0" w:name="_GoBack"/>
      <w:bookmarkEnd w:id="0"/>
      <w:r>
        <w:t>ti</w:t>
      </w:r>
      <w:r w:rsidR="00B04B26">
        <w:t xml:space="preserve">on des sinistres automobiles, </w:t>
      </w:r>
      <w:r>
        <w:t>MRH</w:t>
      </w:r>
      <w:r w:rsidR="00B04B26">
        <w:t xml:space="preserve">, professionnels </w:t>
      </w:r>
      <w:r>
        <w:t>: enregistrements des sinistres, sais</w:t>
      </w:r>
      <w:r w:rsidR="0082173B">
        <w:t xml:space="preserve">i des experts, indemnisation des </w:t>
      </w:r>
      <w:r>
        <w:t>sinistre</w:t>
      </w:r>
      <w:r w:rsidR="0082173B">
        <w:t>s</w:t>
      </w:r>
      <w:r>
        <w:t xml:space="preserve">. </w:t>
      </w:r>
    </w:p>
    <w:p w14:paraId="333AC62B" w14:textId="77777777" w:rsidR="0082173B" w:rsidRPr="003A0416" w:rsidRDefault="0082173B" w:rsidP="003A0416">
      <w:pPr>
        <w:pStyle w:val="Paragraphedeliste"/>
        <w:numPr>
          <w:ilvl w:val="0"/>
          <w:numId w:val="4"/>
        </w:numPr>
        <w:spacing w:before="240"/>
        <w:rPr>
          <w:color w:val="F79646" w:themeColor="accent6"/>
          <w:sz w:val="32"/>
          <w:szCs w:val="32"/>
        </w:rPr>
      </w:pPr>
      <w:r>
        <w:t>Gestions des courriers de résiliations</w:t>
      </w:r>
    </w:p>
    <w:p w14:paraId="70D13988" w14:textId="77777777" w:rsidR="003A0416" w:rsidRPr="003A0416" w:rsidRDefault="0082173B" w:rsidP="003A0416">
      <w:pPr>
        <w:pStyle w:val="Paragraphedeliste"/>
        <w:numPr>
          <w:ilvl w:val="0"/>
          <w:numId w:val="4"/>
        </w:numPr>
        <w:spacing w:before="240"/>
        <w:rPr>
          <w:color w:val="F79646" w:themeColor="accent6"/>
          <w:sz w:val="32"/>
          <w:szCs w:val="32"/>
        </w:rPr>
      </w:pPr>
      <w:r>
        <w:t xml:space="preserve">Relances téléphoniques et relances courriers </w:t>
      </w:r>
    </w:p>
    <w:p w14:paraId="25991569" w14:textId="77777777" w:rsidR="003A0416" w:rsidRPr="003A0416" w:rsidRDefault="003A0416" w:rsidP="003A0416">
      <w:pPr>
        <w:pStyle w:val="Paragraphedeliste"/>
        <w:numPr>
          <w:ilvl w:val="0"/>
          <w:numId w:val="4"/>
        </w:numPr>
        <w:spacing w:before="240"/>
      </w:pPr>
      <w:r w:rsidRPr="003A0416">
        <w:t xml:space="preserve">Gestions </w:t>
      </w:r>
      <w:r>
        <w:t xml:space="preserve">des </w:t>
      </w:r>
      <w:r w:rsidRPr="003A0416">
        <w:t xml:space="preserve">appels entrants et sortants </w:t>
      </w:r>
    </w:p>
    <w:p w14:paraId="7CD7327C" w14:textId="77777777" w:rsidR="00BD1FFB" w:rsidRPr="00BD1FFB" w:rsidRDefault="007A116C" w:rsidP="003A0416">
      <w:pPr>
        <w:pStyle w:val="Paragraphedeliste"/>
        <w:numPr>
          <w:ilvl w:val="0"/>
          <w:numId w:val="2"/>
        </w:numPr>
        <w:spacing w:before="240"/>
        <w:rPr>
          <w:rStyle w:val="Accentuationdiscrte"/>
          <w:b/>
          <w:i w:val="0"/>
          <w:iCs w:val="0"/>
          <w:color w:val="F79646" w:themeColor="accent6"/>
          <w:sz w:val="32"/>
          <w:szCs w:val="32"/>
        </w:rPr>
      </w:pPr>
      <w:r w:rsidRPr="00C5548D">
        <w:rPr>
          <w:b/>
        </w:rPr>
        <w:t xml:space="preserve">18 Mai 2015 – 20 Juin 2015 : stage 5 semaines –Allianz Assurance – Melun </w:t>
      </w:r>
      <w:r w:rsidR="00C5548D">
        <w:rPr>
          <w:b/>
        </w:rPr>
        <w:t xml:space="preserve"> 77000</w:t>
      </w:r>
    </w:p>
    <w:p w14:paraId="66B8BAFA" w14:textId="77777777" w:rsidR="007A116C" w:rsidRPr="00C5548D" w:rsidRDefault="007A116C" w:rsidP="003A0416">
      <w:pPr>
        <w:pStyle w:val="Paragraphedeliste"/>
        <w:numPr>
          <w:ilvl w:val="0"/>
          <w:numId w:val="3"/>
        </w:numPr>
        <w:spacing w:before="240"/>
        <w:rPr>
          <w:b/>
          <w:color w:val="F79646" w:themeColor="accent6"/>
          <w:sz w:val="32"/>
          <w:szCs w:val="32"/>
        </w:rPr>
      </w:pPr>
      <w:r w:rsidRPr="007A116C">
        <w:t>Enregistrement nouveaux clients</w:t>
      </w:r>
    </w:p>
    <w:p w14:paraId="57E9F371" w14:textId="77777777" w:rsidR="007A116C" w:rsidRDefault="00BD1FFB" w:rsidP="003A0416">
      <w:pPr>
        <w:pStyle w:val="Paragraphedeliste"/>
        <w:numPr>
          <w:ilvl w:val="0"/>
          <w:numId w:val="3"/>
        </w:numPr>
        <w:spacing w:before="240"/>
      </w:pPr>
      <w:r>
        <w:t xml:space="preserve">Etablissement devis, contrats, </w:t>
      </w:r>
      <w:r w:rsidR="007A116C" w:rsidRPr="007A116C">
        <w:t>attestations</w:t>
      </w:r>
      <w:r w:rsidR="005D5636">
        <w:t>,</w:t>
      </w:r>
      <w:r w:rsidR="007A116C" w:rsidRPr="007A116C">
        <w:t xml:space="preserve"> relevés d’informations     </w:t>
      </w:r>
    </w:p>
    <w:p w14:paraId="452D2219" w14:textId="77777777" w:rsidR="007A116C" w:rsidRDefault="005D5636" w:rsidP="003A0416">
      <w:pPr>
        <w:pStyle w:val="Paragraphedeliste"/>
        <w:numPr>
          <w:ilvl w:val="0"/>
          <w:numId w:val="3"/>
        </w:numPr>
        <w:spacing w:before="240"/>
      </w:pPr>
      <w:r>
        <w:t>Entretien</w:t>
      </w:r>
      <w:r w:rsidR="00BD1FFB">
        <w:t>s assurances santé</w:t>
      </w:r>
      <w:r>
        <w:t xml:space="preserve"> collective</w:t>
      </w:r>
      <w:r w:rsidR="00BD1FFB">
        <w:t>s</w:t>
      </w:r>
      <w:r>
        <w:t xml:space="preserve"> (proposition</w:t>
      </w:r>
      <w:r w:rsidR="00BD1FFB">
        <w:t>s</w:t>
      </w:r>
      <w:r>
        <w:t xml:space="preserve"> aux entreprises) </w:t>
      </w:r>
    </w:p>
    <w:p w14:paraId="6F81F012" w14:textId="77777777" w:rsidR="005D5636" w:rsidRDefault="005D5636" w:rsidP="003A0416">
      <w:pPr>
        <w:pStyle w:val="Paragraphedeliste"/>
        <w:numPr>
          <w:ilvl w:val="0"/>
          <w:numId w:val="3"/>
        </w:numPr>
        <w:spacing w:before="240"/>
      </w:pPr>
      <w:r>
        <w:t>V</w:t>
      </w:r>
      <w:r w:rsidR="00BD1FFB">
        <w:t>isites de</w:t>
      </w:r>
      <w:r>
        <w:t xml:space="preserve"> risque</w:t>
      </w:r>
      <w:r w:rsidR="00BD1FFB">
        <w:t>s</w:t>
      </w:r>
      <w:r>
        <w:t xml:space="preserve"> sur le terrain </w:t>
      </w:r>
    </w:p>
    <w:p w14:paraId="66E3DE52" w14:textId="77777777" w:rsidR="005D5636" w:rsidRDefault="005D5636" w:rsidP="003A0416">
      <w:pPr>
        <w:pStyle w:val="Paragraphedeliste"/>
        <w:numPr>
          <w:ilvl w:val="0"/>
          <w:numId w:val="3"/>
        </w:numPr>
        <w:spacing w:before="240"/>
      </w:pPr>
      <w:r>
        <w:t xml:space="preserve">Rédaction courrier avec AR </w:t>
      </w:r>
    </w:p>
    <w:p w14:paraId="4ED4CC53" w14:textId="77777777" w:rsidR="005D5636" w:rsidRDefault="005D5636" w:rsidP="003A0416">
      <w:pPr>
        <w:pStyle w:val="Paragraphedeliste"/>
        <w:numPr>
          <w:ilvl w:val="0"/>
          <w:numId w:val="3"/>
        </w:numPr>
        <w:spacing w:before="240"/>
      </w:pPr>
      <w:r>
        <w:t>Ge</w:t>
      </w:r>
      <w:r w:rsidR="00F0442F">
        <w:t>stion appels entrant</w:t>
      </w:r>
      <w:r w:rsidR="00BD1FFB">
        <w:t>s et sortants</w:t>
      </w:r>
    </w:p>
    <w:p w14:paraId="54AF7281" w14:textId="77777777" w:rsidR="00BD1FFB" w:rsidRDefault="00F0442F" w:rsidP="003A0416">
      <w:pPr>
        <w:pStyle w:val="Paragraphedeliste"/>
        <w:numPr>
          <w:ilvl w:val="0"/>
          <w:numId w:val="3"/>
        </w:numPr>
        <w:spacing w:before="240"/>
      </w:pPr>
      <w:r>
        <w:t xml:space="preserve">Envoi mails </w:t>
      </w:r>
    </w:p>
    <w:p w14:paraId="69C89D58" w14:textId="77777777" w:rsidR="00C5548D" w:rsidRPr="00C5548D" w:rsidRDefault="005D5636" w:rsidP="003A0416">
      <w:pPr>
        <w:pStyle w:val="Paragraphedeliste"/>
        <w:numPr>
          <w:ilvl w:val="0"/>
          <w:numId w:val="2"/>
        </w:numPr>
        <w:spacing w:before="240"/>
      </w:pPr>
      <w:r w:rsidRPr="00C5548D">
        <w:rPr>
          <w:b/>
        </w:rPr>
        <w:t>19 Janvier 2015 – 31 Janvier 2015 : stage 2 semaines – Allianz Assurance – Melun</w:t>
      </w:r>
      <w:r w:rsidR="00443904" w:rsidRPr="00C5548D">
        <w:rPr>
          <w:b/>
        </w:rPr>
        <w:t xml:space="preserve"> 77000</w:t>
      </w:r>
    </w:p>
    <w:p w14:paraId="50493B0B" w14:textId="77777777" w:rsidR="00C5548D" w:rsidRDefault="00443904" w:rsidP="003A0416">
      <w:pPr>
        <w:pStyle w:val="Paragraphedeliste"/>
        <w:numPr>
          <w:ilvl w:val="0"/>
          <w:numId w:val="3"/>
        </w:numPr>
        <w:spacing w:before="240"/>
      </w:pPr>
      <w:r w:rsidRPr="00443904">
        <w:t xml:space="preserve">Accueil clientèle </w:t>
      </w:r>
    </w:p>
    <w:p w14:paraId="246AFB6D" w14:textId="77777777" w:rsidR="0024733A" w:rsidRDefault="0024733A" w:rsidP="0024733A">
      <w:pPr>
        <w:pStyle w:val="Paragraphedeliste"/>
        <w:numPr>
          <w:ilvl w:val="0"/>
          <w:numId w:val="3"/>
        </w:numPr>
        <w:spacing w:before="240"/>
      </w:pPr>
      <w:r>
        <w:t>Etablissement de devis, contrats autos pour particuliers/professionnels</w:t>
      </w:r>
    </w:p>
    <w:p w14:paraId="373C43B0" w14:textId="77777777" w:rsidR="00C5548D" w:rsidRDefault="00FA0338" w:rsidP="003A0416">
      <w:pPr>
        <w:pStyle w:val="Paragraphedeliste"/>
        <w:numPr>
          <w:ilvl w:val="0"/>
          <w:numId w:val="3"/>
        </w:numPr>
        <w:spacing w:before="240"/>
      </w:pPr>
      <w:r w:rsidRPr="00FA0338">
        <w:t xml:space="preserve">Réception des appels entrants </w:t>
      </w:r>
    </w:p>
    <w:p w14:paraId="1DFD8E88" w14:textId="77777777" w:rsidR="006F0DCC" w:rsidRDefault="00FA0338" w:rsidP="0024733A">
      <w:pPr>
        <w:pStyle w:val="Paragraphedeliste"/>
        <w:numPr>
          <w:ilvl w:val="0"/>
          <w:numId w:val="3"/>
        </w:numPr>
        <w:spacing w:before="240"/>
      </w:pPr>
      <w:r>
        <w:t>Préparation des courriers et lettre</w:t>
      </w:r>
      <w:r w:rsidR="00BD1FFB">
        <w:t>s</w:t>
      </w:r>
      <w:r>
        <w:t xml:space="preserve"> avec AR </w:t>
      </w:r>
    </w:p>
    <w:p w14:paraId="2351B7D9" w14:textId="77777777" w:rsidR="00B04B26" w:rsidRPr="0024733A" w:rsidRDefault="00FA0338" w:rsidP="0024733A">
      <w:pPr>
        <w:pStyle w:val="Paragraphedeliste"/>
        <w:numPr>
          <w:ilvl w:val="0"/>
          <w:numId w:val="2"/>
        </w:numPr>
        <w:spacing w:before="240"/>
      </w:pPr>
      <w:r w:rsidRPr="006F0DCC">
        <w:rPr>
          <w:b/>
        </w:rPr>
        <w:t>Février – Juillet 2015 :</w:t>
      </w:r>
      <w:r w:rsidR="00874740" w:rsidRPr="006F0DCC">
        <w:rPr>
          <w:b/>
        </w:rPr>
        <w:t xml:space="preserve"> Aide aux devoirs </w:t>
      </w:r>
      <w:r w:rsidR="003A0416">
        <w:rPr>
          <w:b/>
        </w:rPr>
        <w:t xml:space="preserve">CE1 CM1 CM2 </w:t>
      </w:r>
    </w:p>
    <w:p w14:paraId="1106BB67" w14:textId="77777777" w:rsidR="0024733A" w:rsidRPr="006F0DCC" w:rsidRDefault="0024733A" w:rsidP="0024733A">
      <w:pPr>
        <w:pStyle w:val="Paragraphedeliste"/>
        <w:spacing w:before="240"/>
        <w:ind w:left="447"/>
      </w:pPr>
    </w:p>
    <w:p w14:paraId="4A502167" w14:textId="77777777" w:rsidR="00C5548D" w:rsidRDefault="00FA0338" w:rsidP="003A0416">
      <w:pPr>
        <w:pStyle w:val="Paragraphedeliste"/>
        <w:numPr>
          <w:ilvl w:val="0"/>
          <w:numId w:val="2"/>
        </w:numPr>
        <w:spacing w:before="240"/>
      </w:pPr>
      <w:r w:rsidRPr="006F0DCC">
        <w:rPr>
          <w:b/>
        </w:rPr>
        <w:t>2012-2013 : Garde de 2 enfants (2 ans et 4 ans) – Massy 91300</w:t>
      </w:r>
    </w:p>
    <w:p w14:paraId="7F1E5517" w14:textId="77777777" w:rsidR="00FA0338" w:rsidRPr="00FA0338" w:rsidRDefault="00FA0338" w:rsidP="003A0416">
      <w:pPr>
        <w:pStyle w:val="Paragraphedeliste"/>
        <w:numPr>
          <w:ilvl w:val="0"/>
          <w:numId w:val="3"/>
        </w:numPr>
        <w:spacing w:before="240"/>
      </w:pPr>
      <w:r w:rsidRPr="00FA0338">
        <w:t xml:space="preserve">Sortie d’école, de crèche </w:t>
      </w:r>
    </w:p>
    <w:p w14:paraId="49B34A0B" w14:textId="77777777" w:rsidR="00126165" w:rsidRDefault="00FA0338" w:rsidP="003A0416">
      <w:pPr>
        <w:pStyle w:val="Paragraphedeliste"/>
        <w:numPr>
          <w:ilvl w:val="0"/>
          <w:numId w:val="3"/>
        </w:numPr>
        <w:spacing w:before="240"/>
      </w:pPr>
      <w:r w:rsidRPr="00FA0338">
        <w:t xml:space="preserve">Bain des enfants, repas des enfants </w:t>
      </w:r>
    </w:p>
    <w:p w14:paraId="7E2C570B" w14:textId="77777777" w:rsidR="00126165" w:rsidRPr="00126165" w:rsidRDefault="001B45DB" w:rsidP="00126165">
      <w:pPr>
        <w:pStyle w:val="Paragraphedeliste"/>
        <w:spacing w:before="240"/>
        <w:ind w:left="0"/>
        <w:rPr>
          <w:b/>
          <w:color w:val="F79646" w:themeColor="accent6"/>
          <w:sz w:val="32"/>
          <w:szCs w:val="32"/>
        </w:rPr>
      </w:pPr>
      <w:r>
        <w:rPr>
          <w:noProof/>
          <w:lang w:eastAsia="fr-FR"/>
        </w:rPr>
        <w:pict w14:anchorId="72A02830">
          <v:line id="Connecteur droit 12" o:spid="_x0000_s1029" style="position:absolute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7.85pt,20.15pt" to="458.6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" strokecolor="#a5a5a5 [2092]" strokeweight="1pt">
            <v:shadow on="t" opacity="26214f" origin="-.5,-.5"/>
          </v:line>
        </w:pict>
      </w:r>
      <w:r w:rsidR="00382C34" w:rsidRPr="00126165">
        <w:rPr>
          <w:b/>
          <w:color w:val="F79646" w:themeColor="accent6"/>
          <w:sz w:val="32"/>
          <w:szCs w:val="32"/>
        </w:rPr>
        <w:t xml:space="preserve">COMPETENCES LINGUISTIQUES ET BUREAUTIQUES </w:t>
      </w:r>
    </w:p>
    <w:p w14:paraId="0614330A" w14:textId="77777777" w:rsidR="00126165" w:rsidRPr="00126165" w:rsidRDefault="00126165" w:rsidP="003A0416">
      <w:pPr>
        <w:pStyle w:val="Paragraphedeliste"/>
        <w:numPr>
          <w:ilvl w:val="0"/>
          <w:numId w:val="2"/>
        </w:numPr>
        <w:spacing w:before="240"/>
        <w:rPr>
          <w:b/>
        </w:rPr>
      </w:pPr>
      <w:r w:rsidRPr="00126165">
        <w:rPr>
          <w:b/>
        </w:rPr>
        <w:t>Langues :</w:t>
      </w:r>
      <w:r w:rsidR="00615C02">
        <w:rPr>
          <w:b/>
        </w:rPr>
        <w:t xml:space="preserve"> </w:t>
      </w:r>
      <w:r w:rsidR="00615C02">
        <w:t>Français (langue maternelle),</w:t>
      </w:r>
      <w:r w:rsidRPr="00126165">
        <w:rPr>
          <w:b/>
        </w:rPr>
        <w:t xml:space="preserve"> </w:t>
      </w:r>
      <w:r w:rsidRPr="00126165">
        <w:t>Anglais (intermédiaire), Espagnol (opérationnelle)</w:t>
      </w:r>
    </w:p>
    <w:p w14:paraId="4FF6CBCA" w14:textId="77777777" w:rsidR="00126165" w:rsidRPr="00126165" w:rsidRDefault="00126165" w:rsidP="003A0416">
      <w:pPr>
        <w:pStyle w:val="Paragraphedeliste"/>
        <w:numPr>
          <w:ilvl w:val="0"/>
          <w:numId w:val="2"/>
        </w:numPr>
        <w:spacing w:before="240"/>
        <w:rPr>
          <w:b/>
        </w:rPr>
      </w:pPr>
      <w:r>
        <w:rPr>
          <w:b/>
        </w:rPr>
        <w:t xml:space="preserve">Informatique : </w:t>
      </w:r>
      <w:r w:rsidRPr="00126165">
        <w:t>Word, Excel, PowerPoint</w:t>
      </w:r>
    </w:p>
    <w:sectPr w:rsidR="00126165" w:rsidRPr="00126165" w:rsidSect="007A116C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9710168" w14:textId="77777777" w:rsidR="00B53454" w:rsidRDefault="00B53454" w:rsidP="00B53454">
      <w:pPr>
        <w:spacing w:after="0" w:line="240" w:lineRule="auto"/>
      </w:pPr>
      <w:r>
        <w:separator/>
      </w:r>
    </w:p>
  </w:endnote>
  <w:endnote w:type="continuationSeparator" w:id="0">
    <w:p w14:paraId="1466B60E" w14:textId="77777777" w:rsidR="00B53454" w:rsidRDefault="00B53454" w:rsidP="00B5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532BE70" w14:textId="77777777" w:rsidR="00B53454" w:rsidRDefault="00B53454" w:rsidP="00B53454">
      <w:pPr>
        <w:spacing w:after="0" w:line="240" w:lineRule="auto"/>
      </w:pPr>
      <w:r>
        <w:separator/>
      </w:r>
    </w:p>
  </w:footnote>
  <w:footnote w:type="continuationSeparator" w:id="0">
    <w:p w14:paraId="24AFBB84" w14:textId="77777777" w:rsidR="00B53454" w:rsidRDefault="00B53454" w:rsidP="00B5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58D67C5"/>
    <w:multiLevelType w:val="hybridMultilevel"/>
    <w:tmpl w:val="70D03FEA"/>
    <w:lvl w:ilvl="0" w:tplc="4C9C7B3A">
      <w:start w:val="2"/>
      <w:numFmt w:val="bullet"/>
      <w:lvlText w:val="-"/>
      <w:lvlJc w:val="left"/>
      <w:pPr>
        <w:ind w:left="807" w:hanging="360"/>
      </w:pPr>
      <w:rPr>
        <w:rFonts w:ascii="Calibri" w:eastAsiaTheme="minorEastAsia" w:hAnsi="Calibri" w:cstheme="minorBidi" w:hint="default"/>
        <w:b w:val="0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>
    <w:nsid w:val="26A41CFE"/>
    <w:multiLevelType w:val="hybridMultilevel"/>
    <w:tmpl w:val="FA564E3A"/>
    <w:lvl w:ilvl="0" w:tplc="858A70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BA7150B"/>
    <w:multiLevelType w:val="hybridMultilevel"/>
    <w:tmpl w:val="B9B842F2"/>
    <w:lvl w:ilvl="0" w:tplc="858A704C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auto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>
    <w:nsid w:val="610F5707"/>
    <w:multiLevelType w:val="hybridMultilevel"/>
    <w:tmpl w:val="D8C0E16C"/>
    <w:lvl w:ilvl="0" w:tplc="01E89D08">
      <w:start w:val="19"/>
      <w:numFmt w:val="bullet"/>
      <w:lvlText w:val="-"/>
      <w:lvlJc w:val="left"/>
      <w:pPr>
        <w:ind w:left="807" w:hanging="360"/>
      </w:pPr>
      <w:rPr>
        <w:rFonts w:ascii="Calibri" w:eastAsiaTheme="minorEastAsia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>
    <w:nsid w:val="78C45641"/>
    <w:multiLevelType w:val="multilevel"/>
    <w:tmpl w:val="E480C034"/>
    <w:lvl w:ilvl="0">
      <w:start w:val="2"/>
      <w:numFmt w:val="bullet"/>
      <w:lvlText w:val="-"/>
      <w:lvlJc w:val="left"/>
      <w:pPr>
        <w:ind w:left="807" w:hanging="360"/>
      </w:pPr>
      <w:rPr>
        <w:rFonts w:ascii="Calibri" w:eastAsiaTheme="minorEastAsia" w:hAnsi="Calibri" w:cstheme="minorBidi" w:hint="default"/>
        <w:b/>
        <w:color w:val="auto"/>
      </w:rPr>
    </w:lvl>
    <w:lvl w:ilvl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3454"/>
    <w:rsid w:val="00055D82"/>
    <w:rsid w:val="000B21B6"/>
    <w:rsid w:val="00100EE8"/>
    <w:rsid w:val="00126165"/>
    <w:rsid w:val="001B45DB"/>
    <w:rsid w:val="001F7A19"/>
    <w:rsid w:val="0024733A"/>
    <w:rsid w:val="002E5462"/>
    <w:rsid w:val="00382C34"/>
    <w:rsid w:val="003A0416"/>
    <w:rsid w:val="00443904"/>
    <w:rsid w:val="00522CF9"/>
    <w:rsid w:val="00565077"/>
    <w:rsid w:val="005B5635"/>
    <w:rsid w:val="005C6743"/>
    <w:rsid w:val="005D5636"/>
    <w:rsid w:val="00615C02"/>
    <w:rsid w:val="006616EF"/>
    <w:rsid w:val="00685885"/>
    <w:rsid w:val="006A286B"/>
    <w:rsid w:val="006F0DCC"/>
    <w:rsid w:val="007A116C"/>
    <w:rsid w:val="00815AD2"/>
    <w:rsid w:val="0081689A"/>
    <w:rsid w:val="0082173B"/>
    <w:rsid w:val="008706E9"/>
    <w:rsid w:val="00874740"/>
    <w:rsid w:val="00916255"/>
    <w:rsid w:val="009A35C7"/>
    <w:rsid w:val="00AF5FD8"/>
    <w:rsid w:val="00B04B26"/>
    <w:rsid w:val="00B53454"/>
    <w:rsid w:val="00B97983"/>
    <w:rsid w:val="00BD1FFB"/>
    <w:rsid w:val="00C5548D"/>
    <w:rsid w:val="00CC0765"/>
    <w:rsid w:val="00D017D9"/>
    <w:rsid w:val="00D40DF6"/>
    <w:rsid w:val="00DC76C3"/>
    <w:rsid w:val="00F0442F"/>
    <w:rsid w:val="00F82AB3"/>
    <w:rsid w:val="00F83485"/>
    <w:rsid w:val="00FA0338"/>
    <w:rsid w:val="00FD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F5E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F6"/>
  </w:style>
  <w:style w:type="paragraph" w:styleId="Titre1">
    <w:name w:val="heading 1"/>
    <w:basedOn w:val="Normal"/>
    <w:next w:val="Normal"/>
    <w:link w:val="Titre1Car"/>
    <w:uiPriority w:val="9"/>
    <w:qFormat/>
    <w:rsid w:val="00B53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454"/>
  </w:style>
  <w:style w:type="paragraph" w:styleId="Pieddepage">
    <w:name w:val="footer"/>
    <w:basedOn w:val="Normal"/>
    <w:link w:val="PieddepageCar"/>
    <w:uiPriority w:val="99"/>
    <w:unhideWhenUsed/>
    <w:rsid w:val="00B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454"/>
  </w:style>
  <w:style w:type="paragraph" w:styleId="Sansinterligne">
    <w:name w:val="No Spacing"/>
    <w:link w:val="SansinterligneCar"/>
    <w:uiPriority w:val="1"/>
    <w:qFormat/>
    <w:rsid w:val="00B5345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53454"/>
  </w:style>
  <w:style w:type="paragraph" w:styleId="Textedebulles">
    <w:name w:val="Balloon Text"/>
    <w:basedOn w:val="Normal"/>
    <w:link w:val="TextedebullesCar"/>
    <w:uiPriority w:val="99"/>
    <w:semiHidden/>
    <w:unhideWhenUsed/>
    <w:rsid w:val="00B5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454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1625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C07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06E9"/>
    <w:rPr>
      <w:color w:val="0000FF" w:themeColor="hyperlink"/>
      <w:u w:val="single"/>
    </w:rPr>
  </w:style>
  <w:style w:type="character" w:styleId="Accentuationdiscrte">
    <w:name w:val="Subtle Emphasis"/>
    <w:basedOn w:val="Policepardfaut"/>
    <w:uiPriority w:val="19"/>
    <w:qFormat/>
    <w:rsid w:val="00BD1FF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454"/>
  </w:style>
  <w:style w:type="paragraph" w:styleId="Pieddepage">
    <w:name w:val="footer"/>
    <w:basedOn w:val="Normal"/>
    <w:link w:val="PieddepageCar"/>
    <w:uiPriority w:val="99"/>
    <w:unhideWhenUsed/>
    <w:rsid w:val="00B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454"/>
  </w:style>
  <w:style w:type="paragraph" w:styleId="Sansinterligne">
    <w:name w:val="No Spacing"/>
    <w:link w:val="SansinterligneCar"/>
    <w:uiPriority w:val="1"/>
    <w:qFormat/>
    <w:rsid w:val="00B5345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53454"/>
  </w:style>
  <w:style w:type="paragraph" w:styleId="Textedebulles">
    <w:name w:val="Balloon Text"/>
    <w:basedOn w:val="Normal"/>
    <w:link w:val="TextedebullesCar"/>
    <w:uiPriority w:val="99"/>
    <w:semiHidden/>
    <w:unhideWhenUsed/>
    <w:rsid w:val="00B5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454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1625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C07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06E9"/>
    <w:rPr>
      <w:color w:val="0000FF" w:themeColor="hyperlink"/>
      <w:u w:val="single"/>
    </w:rPr>
  </w:style>
  <w:style w:type="character" w:styleId="Accentuationdiscrte">
    <w:name w:val="Subtle Emphasis"/>
    <w:basedOn w:val="Policepardfaut"/>
    <w:uiPriority w:val="19"/>
    <w:qFormat/>
    <w:rsid w:val="00BD1FF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ahrache-sarah@hotmail.f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5605-DEB3-654A-9F1F-4B519C2B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297</Words>
  <Characters>1635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Manolito</dc:creator>
  <cp:lastModifiedBy>TestPrenom TestNom</cp:lastModifiedBy>
  <cp:revision>13</cp:revision>
  <cp:lastPrinted>2015-06-19T15:52:00Z</cp:lastPrinted>
  <dcterms:created xsi:type="dcterms:W3CDTF">2015-06-19T08:11:00Z</dcterms:created>
  <dcterms:modified xsi:type="dcterms:W3CDTF">2016-02-26T16:00:00Z</dcterms:modified>
</cp:coreProperties>
</file>