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E5" w:rsidRDefault="00A378CA">
      <w:r w:rsidRPr="00A378CA">
        <w:drawing>
          <wp:inline distT="0" distB="0" distL="0" distR="0">
            <wp:extent cx="7410450" cy="10401300"/>
            <wp:effectExtent l="19050" t="0" r="0" b="0"/>
            <wp:docPr id="2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60519" cy="9144000"/>
                      <a:chOff x="-2519" y="0"/>
                      <a:chExt cx="6860519" cy="9144000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 rot="5400000">
                        <a:off x="3607599" y="-1678797"/>
                        <a:ext cx="1571604" cy="4929198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Rectangle 3"/>
                      <a:cNvSpPr/>
                    </a:nvSpPr>
                    <a:spPr>
                      <a:xfrm>
                        <a:off x="0" y="0"/>
                        <a:ext cx="1928802" cy="9144000"/>
                      </a:xfrm>
                      <a:prstGeom prst="rect">
                        <a:avLst/>
                      </a:prstGeom>
                      <a:solidFill>
                        <a:srgbClr val="EEECE1">
                          <a:lumMod val="90000"/>
                        </a:srgbClr>
                      </a:solidFill>
                      <a:ln w="25400" cap="flat" cmpd="sng" algn="ctr">
                        <a:solidFill>
                          <a:srgbClr val="EEECE1">
                            <a:lumMod val="90000"/>
                          </a:srgbClr>
                        </a:solidFill>
                        <a:prstDash val="solid"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ZoneTexte 8"/>
                      <a:cNvSpPr txBox="1"/>
                    </a:nvSpPr>
                    <a:spPr>
                      <a:xfrm>
                        <a:off x="90465" y="1386376"/>
                        <a:ext cx="785818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b="1" dirty="0" smtClean="0"/>
                            <a:t>INFO</a:t>
                          </a:r>
                          <a:endParaRPr lang="fr-FR" sz="1600" b="1" dirty="0"/>
                        </a:p>
                      </a:txBody>
                      <a:useSpRect/>
                    </a:txSp>
                  </a:sp>
                  <a:pic>
                    <a:nvPicPr>
                      <a:cNvPr id="11266" name="Picture 2" descr="Résultat de recherche d'images pour &quot;icone personne femme&quot;"/>
                      <a:cNvPicPr>
                        <a:picLocks noChangeAspect="1" noChangeArrowheads="1"/>
                      </a:cNvPicPr>
                    </a:nvPicPr>
                    <a:blipFill>
                      <a:blip r:embed="rId5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biLevel thresh="50000"/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1096" y="1841571"/>
                        <a:ext cx="285752" cy="285752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2" name="ZoneTexte 11"/>
                      <a:cNvSpPr txBox="1"/>
                    </a:nvSpPr>
                    <a:spPr>
                      <a:xfrm>
                        <a:off x="428604" y="1824319"/>
                        <a:ext cx="1500198" cy="80021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300" b="1" dirty="0" smtClean="0"/>
                            <a:t>Identité</a:t>
                          </a:r>
                        </a:p>
                        <a:p>
                          <a:r>
                            <a:rPr lang="fr-FR" sz="1100" dirty="0" smtClean="0"/>
                            <a:t>Floriane MOIOLI</a:t>
                          </a:r>
                        </a:p>
                        <a:p>
                          <a:r>
                            <a:rPr lang="fr-FR" sz="1100" dirty="0" smtClean="0"/>
                            <a:t>Née  le 03/04/1997 à Metz</a:t>
                          </a:r>
                          <a:endParaRPr lang="fr-FR" sz="1100" dirty="0"/>
                        </a:p>
                      </a:txBody>
                      <a:useSpRect/>
                    </a:txSp>
                  </a:sp>
                  <a:pic>
                    <a:nvPicPr>
                      <a:cNvPr id="11268" name="Picture 4" descr="Résultat de recherche d'images pour &quot;icone localisation&quot;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4900" y="2801003"/>
                        <a:ext cx="284400" cy="2844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5" name="ZoneTexte 14"/>
                      <a:cNvSpPr txBox="1"/>
                    </a:nvSpPr>
                    <a:spPr>
                      <a:xfrm>
                        <a:off x="402726" y="2753013"/>
                        <a:ext cx="1500198" cy="80021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300" b="1" dirty="0" smtClean="0"/>
                            <a:t>Adresse</a:t>
                          </a:r>
                        </a:p>
                        <a:p>
                          <a:r>
                            <a:rPr lang="fr-FR" sz="1100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10 rue Hector Berlioz</a:t>
                          </a:r>
                        </a:p>
                        <a:p>
                          <a:r>
                            <a:rPr lang="fr-FR" sz="1100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57360 Malancourt la Montagne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" name="ZoneTexte 15"/>
                      <a:cNvSpPr txBox="1"/>
                    </a:nvSpPr>
                    <a:spPr>
                      <a:xfrm>
                        <a:off x="2714620" y="108678"/>
                        <a:ext cx="3571900" cy="67710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3800" dirty="0" smtClean="0">
                              <a:solidFill>
                                <a:srgbClr val="EEECE1"/>
                              </a:solidFill>
                            </a:rPr>
                            <a:t>Floriane MOIOLI</a:t>
                          </a:r>
                          <a:endParaRPr lang="fr-FR" sz="3800" dirty="0">
                            <a:solidFill>
                              <a:srgbClr val="EEECE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ZoneTexte 16"/>
                      <a:cNvSpPr txBox="1"/>
                    </a:nvSpPr>
                    <a:spPr>
                      <a:xfrm>
                        <a:off x="2069854" y="856980"/>
                        <a:ext cx="4654502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just"/>
                          <a:r>
                            <a:rPr lang="fr-FR" sz="1200" i="1" dirty="0" smtClean="0">
                              <a:solidFill>
                                <a:srgbClr val="EEECE1">
                                  <a:lumMod val="90000"/>
                                </a:srgbClr>
                              </a:solidFill>
                            </a:rPr>
                            <a:t>Etudiante en DUT Techniques de commercialisation, je recherche un emploi en alternance dans le domaine de l’assurance afin de poursuivre mes études en licence. </a:t>
                          </a:r>
                          <a:endParaRPr lang="fr-FR" sz="1200" i="1" dirty="0">
                            <a:solidFill>
                              <a:srgbClr val="EEECE1">
                                <a:lumMod val="90000"/>
                              </a:srgbClr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" name="ZoneTexte 26"/>
                      <a:cNvSpPr txBox="1"/>
                    </a:nvSpPr>
                    <a:spPr>
                      <a:xfrm>
                        <a:off x="2666932" y="2931343"/>
                        <a:ext cx="3643338" cy="61791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BACCALAUREAT STMG option marketing - mention très bien</a:t>
                          </a:r>
                        </a:p>
                        <a:p>
                          <a:r>
                            <a:rPr lang="fr-FR" sz="1050" i="1" dirty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</a:rPr>
                            <a:t> </a:t>
                          </a:r>
                          <a:r>
                            <a:rPr lang="fr-FR" sz="1050" i="1" dirty="0" smtClean="0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</a:rPr>
                            <a:t>  </a:t>
                          </a:r>
                          <a:r>
                            <a:rPr lang="fr-FR" sz="1050" i="1" dirty="0" smtClean="0"/>
                            <a:t>Lycée Julie </a:t>
                          </a:r>
                          <a:r>
                            <a:rPr lang="fr-FR" sz="1050" i="1" dirty="0" err="1" smtClean="0"/>
                            <a:t>Daubié</a:t>
                          </a:r>
                          <a:r>
                            <a:rPr lang="fr-FR" sz="1050" i="1" dirty="0" smtClean="0"/>
                            <a:t> Metz</a:t>
                          </a:r>
                          <a:endParaRPr lang="fr-FR" sz="1050" i="1" dirty="0"/>
                        </a:p>
                      </a:txBody>
                      <a:useSpRect/>
                    </a:txSp>
                  </a:sp>
                  <a:cxnSp>
                    <a:nvCxnSpPr>
                      <a:cNvPr id="34" name="Connecteur droit 33"/>
                      <a:cNvCxnSpPr/>
                    </a:nvCxnSpPr>
                    <a:spPr>
                      <a:xfrm flipV="1">
                        <a:off x="2143116" y="2020784"/>
                        <a:ext cx="3929090" cy="26152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D4747"/>
                        </a:solidFill>
                        <a:prstDash val="sysDot"/>
                      </a:ln>
                      <a:effectLst/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7" name="ZoneTexte 36"/>
                      <a:cNvSpPr txBox="1"/>
                    </a:nvSpPr>
                    <a:spPr>
                      <a:xfrm>
                        <a:off x="2071678" y="1735032"/>
                        <a:ext cx="3786190" cy="36551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b="1" dirty="0" smtClean="0">
                              <a:latin typeface="Agency FB" pitchFamily="34" charset="0"/>
                            </a:rPr>
                            <a:t>Formations</a:t>
                          </a:r>
                          <a:r>
                            <a:rPr lang="fr-FR" dirty="0" smtClean="0"/>
                            <a:t>	</a:t>
                          </a:r>
                          <a:endParaRPr lang="fr-FR" dirty="0"/>
                        </a:p>
                      </a:txBody>
                      <a:useSpRect/>
                    </a:txSp>
                  </a:sp>
                  <a:sp>
                    <a:nvSpPr>
                      <a:cNvPr id="39" name="Triangle isocèle 38"/>
                      <a:cNvSpPr/>
                    </a:nvSpPr>
                    <a:spPr>
                      <a:xfrm>
                        <a:off x="6357958" y="1735032"/>
                        <a:ext cx="285752" cy="287981"/>
                      </a:xfrm>
                      <a:prstGeom prst="triangle">
                        <a:avLst/>
                      </a:prstGeom>
                      <a:solidFill>
                        <a:srgbClr val="CD4747"/>
                      </a:solidFill>
                      <a:ln w="25400" cap="flat" cmpd="sng" algn="ctr">
                        <a:solidFill>
                          <a:srgbClr val="CD4747"/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lIns="86157" tIns="43078" rIns="86157" bIns="43078"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40" name="Picture 4" descr="Afficher l'image d'origine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65281" y="1735032"/>
                        <a:ext cx="335553" cy="363517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44" name="ZoneTexte 43"/>
                      <a:cNvSpPr txBox="1"/>
                    </a:nvSpPr>
                    <a:spPr>
                      <a:xfrm>
                        <a:off x="2666744" y="2268790"/>
                        <a:ext cx="3262586" cy="43324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BREVET DES COLLEGES - mention  bien</a:t>
                          </a:r>
                        </a:p>
                        <a:p>
                          <a:r>
                            <a:rPr lang="fr-FR" sz="1050" i="1" dirty="0" smtClean="0"/>
                            <a:t>Collège La Source Amnéville</a:t>
                          </a:r>
                          <a:endParaRPr lang="fr-FR" sz="1050" i="1" dirty="0"/>
                        </a:p>
                      </a:txBody>
                      <a:useSpRect/>
                    </a:txSp>
                  </a:sp>
                  <a:cxnSp>
                    <a:nvCxnSpPr>
                      <a:cNvPr id="61" name="Connecteur droit 60"/>
                      <a:cNvCxnSpPr/>
                    </a:nvCxnSpPr>
                    <a:spPr>
                      <a:xfrm rot="5400000">
                        <a:off x="1479119" y="3259352"/>
                        <a:ext cx="2124000" cy="1588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4" name="Ellipse 63"/>
                      <a:cNvSpPr/>
                    </a:nvSpPr>
                    <a:spPr>
                      <a:xfrm>
                        <a:off x="2493619" y="2364166"/>
                        <a:ext cx="90000" cy="90000"/>
                      </a:xfrm>
                      <a:prstGeom prst="ellipse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5" name="Ellipse 64"/>
                      <a:cNvSpPr/>
                    </a:nvSpPr>
                    <a:spPr>
                      <a:xfrm>
                        <a:off x="2493431" y="3055657"/>
                        <a:ext cx="90000" cy="90000"/>
                      </a:xfrm>
                      <a:prstGeom prst="ellipse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7" name="ZoneTexte 66"/>
                      <a:cNvSpPr txBox="1"/>
                    </a:nvSpPr>
                    <a:spPr>
                      <a:xfrm>
                        <a:off x="1964615" y="2268602"/>
                        <a:ext cx="500066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/>
                            <a:t>2012</a:t>
                          </a:r>
                          <a:endParaRPr lang="fr-FR" sz="1200" b="1" dirty="0"/>
                        </a:p>
                      </a:txBody>
                      <a:useSpRect/>
                    </a:txSp>
                  </a:sp>
                  <a:sp>
                    <a:nvSpPr>
                      <a:cNvPr id="68" name="ZoneTexte 67"/>
                      <a:cNvSpPr txBox="1"/>
                    </a:nvSpPr>
                    <a:spPr>
                      <a:xfrm>
                        <a:off x="1976490" y="2960921"/>
                        <a:ext cx="500066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/>
                            <a:t>2015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0" name="ZoneTexte 69"/>
                      <a:cNvSpPr txBox="1"/>
                    </a:nvSpPr>
                    <a:spPr>
                      <a:xfrm>
                        <a:off x="1988365" y="3581462"/>
                        <a:ext cx="500066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/>
                            <a:t>2015</a:t>
                          </a:r>
                        </a:p>
                        <a:p>
                          <a:pPr algn="ctr"/>
                          <a:r>
                            <a:rPr lang="fr-FR" sz="1200" b="1" dirty="0" smtClean="0"/>
                            <a:t>-</a:t>
                          </a:r>
                        </a:p>
                        <a:p>
                          <a:r>
                            <a:rPr lang="fr-FR" sz="1200" b="1" dirty="0" smtClean="0"/>
                            <a:t>2017</a:t>
                          </a:r>
                          <a:endParaRPr lang="fr-FR" sz="1200" b="1" dirty="0"/>
                        </a:p>
                      </a:txBody>
                      <a:useSpRect/>
                    </a:txSp>
                  </a:sp>
                  <a:sp>
                    <a:nvSpPr>
                      <a:cNvPr id="72" name="Ellipse 71"/>
                      <a:cNvSpPr/>
                    </a:nvSpPr>
                    <a:spPr>
                      <a:xfrm>
                        <a:off x="2500306" y="3795776"/>
                        <a:ext cx="90000" cy="90000"/>
                      </a:xfrm>
                      <a:prstGeom prst="ellipse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ZoneTexte 72"/>
                      <a:cNvSpPr txBox="1"/>
                    </a:nvSpPr>
                    <a:spPr>
                      <a:xfrm>
                        <a:off x="2700972" y="3704294"/>
                        <a:ext cx="3429024" cy="90024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DUT Techniques de commercialisation en alternance</a:t>
                          </a:r>
                        </a:p>
                        <a:p>
                          <a:r>
                            <a:rPr lang="fr-FR" sz="1050" i="1" dirty="0" smtClean="0"/>
                            <a:t>   IUT Saulcy Metz</a:t>
                          </a:r>
                          <a:endParaRPr lang="fr-FR" sz="1050" b="1" dirty="0" smtClean="0">
                            <a:solidFill>
                              <a:srgbClr val="ABDB77"/>
                            </a:solidFill>
                          </a:endParaRPr>
                        </a:p>
                        <a:p>
                          <a:endParaRPr lang="fr-FR" dirty="0"/>
                        </a:p>
                      </a:txBody>
                      <a:useSpRect/>
                    </a:txSp>
                  </a:sp>
                  <a:sp>
                    <a:nvSpPr>
                      <a:cNvPr id="76" name="ZoneTexte 75"/>
                      <a:cNvSpPr txBox="1"/>
                    </a:nvSpPr>
                    <a:spPr>
                      <a:xfrm>
                        <a:off x="2071678" y="4356830"/>
                        <a:ext cx="3786190" cy="36551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b="1" dirty="0" smtClean="0">
                              <a:latin typeface="Agency FB" pitchFamily="34" charset="0"/>
                            </a:rPr>
                            <a:t>Expériences professionnelles</a:t>
                          </a:r>
                          <a:r>
                            <a:rPr lang="fr-FR" dirty="0" smtClean="0"/>
                            <a:t>	</a:t>
                          </a:r>
                          <a:endParaRPr lang="fr-FR" dirty="0"/>
                        </a:p>
                      </a:txBody>
                      <a:useSpRect/>
                    </a:txSp>
                  </a:sp>
                  <a:cxnSp>
                    <a:nvCxnSpPr>
                      <a:cNvPr id="79" name="Connecteur droit 78"/>
                      <a:cNvCxnSpPr/>
                    </a:nvCxnSpPr>
                    <a:spPr>
                      <a:xfrm flipV="1">
                        <a:off x="2143116" y="4656230"/>
                        <a:ext cx="3929090" cy="26152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D4747"/>
                        </a:solidFill>
                        <a:prstDash val="sysDot"/>
                      </a:ln>
                      <a:effectLst/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0" name="Triangle isocèle 79"/>
                      <a:cNvSpPr/>
                    </a:nvSpPr>
                    <a:spPr>
                      <a:xfrm>
                        <a:off x="6330662" y="4358415"/>
                        <a:ext cx="285752" cy="287981"/>
                      </a:xfrm>
                      <a:prstGeom prst="triangle">
                        <a:avLst/>
                      </a:prstGeom>
                      <a:solidFill>
                        <a:srgbClr val="CD4747"/>
                      </a:solidFill>
                      <a:ln w="25400" cap="flat" cmpd="sng" algn="ctr">
                        <a:solidFill>
                          <a:srgbClr val="CD4747"/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lIns="86157" tIns="43078" rIns="86157" bIns="43078"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77" name="Picture 2" descr="Afficher l'image d'origine"/>
                      <a:cNvPicPr>
                        <a:picLocks noChangeAspect="1" noChangeArrowheads="1"/>
                      </a:cNvPicPr>
                    </a:nvPicPr>
                    <a:blipFill>
                      <a:blip r:embed="rId8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87787" y="4388307"/>
                        <a:ext cx="269574" cy="292038"/>
                      </a:xfrm>
                      <a:prstGeom prst="rect">
                        <a:avLst/>
                      </a:prstGeom>
                      <a:noFill/>
                    </a:spPr>
                  </a:pic>
                  <a:cxnSp>
                    <a:nvCxnSpPr>
                      <a:cNvPr id="81" name="Connecteur droit 80"/>
                      <a:cNvCxnSpPr/>
                    </a:nvCxnSpPr>
                    <a:spPr>
                      <a:xfrm rot="5400000">
                        <a:off x="1393414" y="5919646"/>
                        <a:ext cx="2214578" cy="794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3" name="Ellipse 82"/>
                      <a:cNvSpPr/>
                    </a:nvSpPr>
                    <a:spPr>
                      <a:xfrm>
                        <a:off x="2452618" y="4832798"/>
                        <a:ext cx="90000" cy="90000"/>
                      </a:xfrm>
                      <a:prstGeom prst="ellipse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4" name="ZoneTexte 83"/>
                      <a:cNvSpPr txBox="1"/>
                    </a:nvSpPr>
                    <a:spPr>
                      <a:xfrm>
                        <a:off x="1928802" y="4911488"/>
                        <a:ext cx="500066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/>
                            <a:t>2012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5" name="ZoneTexte 84"/>
                      <a:cNvSpPr txBox="1"/>
                    </a:nvSpPr>
                    <a:spPr>
                      <a:xfrm>
                        <a:off x="2588590" y="4941982"/>
                        <a:ext cx="3769368" cy="60785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>
                              <a:solidFill>
                                <a:srgbClr val="CA6E6C"/>
                              </a:solidFill>
                            </a:rPr>
                            <a:t> </a:t>
                          </a:r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STAGE PROFESSIONNEL DE 3EME </a:t>
                          </a:r>
                        </a:p>
                        <a:p>
                          <a:r>
                            <a:rPr lang="fr-FR" sz="1100" b="1" i="1" dirty="0"/>
                            <a:t> </a:t>
                          </a:r>
                          <a:r>
                            <a:rPr lang="fr-FR" sz="1100" b="1" i="1" dirty="0" smtClean="0"/>
                            <a:t>  </a:t>
                          </a:r>
                          <a:r>
                            <a:rPr lang="fr-FR" sz="1100" b="1" i="1" dirty="0" smtClean="0">
                              <a:solidFill>
                                <a:sysClr val="windowText" lastClr="000000">
                                  <a:lumMod val="85000"/>
                                  <a:lumOff val="15000"/>
                                </a:sysClr>
                              </a:solidFill>
                            </a:rPr>
                            <a:t>  Salon de coiffure ELO TIFF – Saint Privat-la-Montagne</a:t>
                          </a:r>
                          <a:endParaRPr lang="fr-FR" sz="1100" b="1" dirty="0" smtClean="0"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</a:endParaRPr>
                        </a:p>
                        <a:p>
                          <a:endParaRPr lang="fr-FR" sz="1050" b="1" i="1" dirty="0" smtClean="0">
                            <a:solidFill>
                              <a:srgbClr val="ABDB77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1270" name="Picture 6" descr="Phone Icon Clip Art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01908" y="3725849"/>
                        <a:ext cx="284400" cy="2844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88" name="ZoneTexte 87"/>
                      <a:cNvSpPr txBox="1"/>
                    </a:nvSpPr>
                    <a:spPr>
                      <a:xfrm>
                        <a:off x="387660" y="3709003"/>
                        <a:ext cx="150019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300" b="1" dirty="0" smtClean="0"/>
                            <a:t>Téléphone</a:t>
                          </a:r>
                        </a:p>
                        <a:p>
                          <a:r>
                            <a:rPr lang="fr-FR" sz="1100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06 09 60 15 55</a:t>
                          </a:r>
                          <a:endParaRPr lang="fr-FR" sz="1100" dirty="0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1272" name="Picture 8" descr="https://tse2.mm.bing.net/th?id=OIP.pcMYOB9Ksa_XI5MCC27GvwEsEs&amp;pid=15.1&amp;P=0&amp;w=300&amp;h=300"/>
                      <a:cNvPicPr>
                        <a:picLocks noChangeAspect="1" noChangeArrowheads="1"/>
                      </a:cNvPicPr>
                    </a:nvPicPr>
                    <a:blipFill>
                      <a:blip r:embed="rId10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1414" y="4467525"/>
                        <a:ext cx="357190" cy="35719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92" name="ZoneTexte 91"/>
                      <a:cNvSpPr txBox="1"/>
                    </a:nvSpPr>
                    <a:spPr>
                      <a:xfrm>
                        <a:off x="428604" y="4469970"/>
                        <a:ext cx="150019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300" b="1" dirty="0" smtClean="0"/>
                            <a:t>Mail</a:t>
                          </a:r>
                        </a:p>
                        <a:p>
                          <a:r>
                            <a:rPr lang="fr-FR" sz="1100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fmoioli57@gmail.com</a:t>
                          </a:r>
                          <a:endParaRPr lang="fr-FR" sz="1100" dirty="0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1274" name="Picture 10" descr="https://tse4.mm.bing.net/th?id=OIP.zuYKlErYB8UG7yBSjOqvRAEsEs&amp;pid=15.1&amp;P=0&amp;w=300&amp;h=300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>
                        <a:clrChange>
                          <a:clrFrom>
                            <a:srgbClr val="FEFEFE"/>
                          </a:clrFrom>
                          <a:clrTo>
                            <a:srgbClr val="FEFEFE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-2519" y="5110467"/>
                        <a:ext cx="492111" cy="492111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94" name="ZoneTexte 93"/>
                      <a:cNvSpPr txBox="1"/>
                    </a:nvSpPr>
                    <a:spPr>
                      <a:xfrm>
                        <a:off x="428604" y="5181905"/>
                        <a:ext cx="1500198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300" b="1" dirty="0" smtClean="0"/>
                            <a:t>Véhicule</a:t>
                          </a:r>
                        </a:p>
                        <a:p>
                          <a:r>
                            <a:rPr lang="fr-FR" sz="1100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Permis B + véhicule</a:t>
                          </a:r>
                          <a:endParaRPr lang="fr-FR" sz="1100" dirty="0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5" name="Connecteur droit 94"/>
                      <a:cNvCxnSpPr/>
                    </a:nvCxnSpPr>
                    <a:spPr>
                      <a:xfrm flipV="1">
                        <a:off x="2143116" y="7732433"/>
                        <a:ext cx="1714512" cy="5252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D4747"/>
                        </a:solidFill>
                        <a:prstDash val="sysDot"/>
                      </a:ln>
                      <a:effectLst/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6" name="ZoneTexte 95"/>
                      <a:cNvSpPr txBox="1"/>
                    </a:nvSpPr>
                    <a:spPr>
                      <a:xfrm>
                        <a:off x="2071678" y="7417457"/>
                        <a:ext cx="3786190" cy="36551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b="1" dirty="0" smtClean="0">
                              <a:latin typeface="Agency FB" pitchFamily="34" charset="0"/>
                            </a:rPr>
                            <a:t>Compétences</a:t>
                          </a:r>
                          <a:r>
                            <a:rPr lang="fr-FR" dirty="0" smtClean="0"/>
                            <a:t>	</a:t>
                          </a:r>
                          <a:endParaRPr lang="fr-FR" dirty="0"/>
                        </a:p>
                      </a:txBody>
                      <a:useSpRect/>
                    </a:txSp>
                  </a:sp>
                  <a:sp>
                    <a:nvSpPr>
                      <a:cNvPr id="97" name="Triangle isocèle 96"/>
                      <a:cNvSpPr/>
                    </a:nvSpPr>
                    <a:spPr>
                      <a:xfrm>
                        <a:off x="4071942" y="7423552"/>
                        <a:ext cx="285752" cy="287981"/>
                      </a:xfrm>
                      <a:prstGeom prst="triangle">
                        <a:avLst/>
                      </a:prstGeom>
                      <a:solidFill>
                        <a:srgbClr val="CD4747"/>
                      </a:solidFill>
                      <a:ln w="25400" cap="flat" cmpd="sng" algn="ctr">
                        <a:solidFill>
                          <a:srgbClr val="CD4747"/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lIns="86157" tIns="43078" rIns="86157" bIns="43078"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98" name="Picture 10" descr="Afficher l'image d'origine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904079" y="7425781"/>
                        <a:ext cx="310739" cy="336634"/>
                      </a:xfrm>
                      <a:prstGeom prst="rect">
                        <a:avLst/>
                      </a:prstGeom>
                      <a:noFill/>
                    </a:spPr>
                  </a:pic>
                  <a:cxnSp>
                    <a:nvCxnSpPr>
                      <a:cNvPr id="99" name="Connecteur droit 98"/>
                      <a:cNvCxnSpPr/>
                    </a:nvCxnSpPr>
                    <a:spPr>
                      <a:xfrm>
                        <a:off x="142852" y="5999172"/>
                        <a:ext cx="1571636" cy="1588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0" name="ZoneTexte 99"/>
                      <a:cNvSpPr txBox="1"/>
                    </a:nvSpPr>
                    <a:spPr>
                      <a:xfrm>
                        <a:off x="71414" y="5733644"/>
                        <a:ext cx="1000132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b="1" dirty="0" smtClean="0"/>
                            <a:t>LANGUES</a:t>
                          </a:r>
                          <a:endParaRPr lang="fr-FR" sz="1600" b="1" dirty="0"/>
                        </a:p>
                      </a:txBody>
                      <a:useSpRect/>
                    </a:txSp>
                  </a:sp>
                  <a:sp>
                    <a:nvSpPr>
                      <a:cNvPr id="106" name="Rectangle 105"/>
                      <a:cNvSpPr/>
                    </a:nvSpPr>
                    <a:spPr>
                      <a:xfrm>
                        <a:off x="213850" y="6605956"/>
                        <a:ext cx="1429200" cy="285752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25400" cap="flat" cmpd="sng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9" name="Rectangle 108"/>
                      <a:cNvSpPr/>
                    </a:nvSpPr>
                    <a:spPr>
                      <a:xfrm>
                        <a:off x="214290" y="6599560"/>
                        <a:ext cx="1041076" cy="285752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r>
                            <a:rPr lang="fr-FR" sz="1250" dirty="0" smtClean="0"/>
                            <a:t>Allemand A2</a:t>
                          </a:r>
                          <a:endParaRPr lang="fr-FR" sz="125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20" name="Connecteur droit 119"/>
                      <a:cNvCxnSpPr/>
                    </a:nvCxnSpPr>
                    <a:spPr>
                      <a:xfrm flipV="1">
                        <a:off x="4511020" y="7732433"/>
                        <a:ext cx="1704062" cy="5252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D4747"/>
                        </a:solidFill>
                        <a:prstDash val="sysDot"/>
                      </a:ln>
                      <a:effectLst/>
                    </a:spPr>
                    <a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3" name="Triangle isocèle 122"/>
                      <a:cNvSpPr/>
                    </a:nvSpPr>
                    <a:spPr>
                      <a:xfrm>
                        <a:off x="6487186" y="7446681"/>
                        <a:ext cx="285752" cy="287981"/>
                      </a:xfrm>
                      <a:prstGeom prst="triangle">
                        <a:avLst/>
                      </a:prstGeom>
                      <a:solidFill>
                        <a:srgbClr val="CD4747"/>
                      </a:solidFill>
                      <a:ln w="25400" cap="flat" cmpd="sng" algn="ctr">
                        <a:solidFill>
                          <a:srgbClr val="C0504D"/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lIns="86157" tIns="43078" rIns="86157" bIns="43078"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11276" name="Picture 12" descr="https://tse1.mm.bing.net/th?id=OIP.U6Dss6ggEHsJy2dp2WQ_JwEsEs&amp;pid=15.1&amp;P=0&amp;w=300&amp;h=300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biLevel thresh="50000"/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286520" y="7422583"/>
                        <a:ext cx="357166" cy="357166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28" name="ZoneTexte 127"/>
                      <a:cNvSpPr txBox="1"/>
                    </a:nvSpPr>
                    <a:spPr>
                      <a:xfrm>
                        <a:off x="71414" y="7036374"/>
                        <a:ext cx="1500198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b="1" dirty="0" smtClean="0"/>
                            <a:t>CENTRES D’INTERETS</a:t>
                          </a:r>
                          <a:endParaRPr lang="fr-FR" sz="1600" b="1" dirty="0"/>
                        </a:p>
                      </a:txBody>
                      <a:useSpRect/>
                    </a:txSp>
                  </a:sp>
                  <a:cxnSp>
                    <a:nvCxnSpPr>
                      <a:cNvPr id="129" name="Connecteur droit 128"/>
                      <a:cNvCxnSpPr/>
                    </a:nvCxnSpPr>
                    <a:spPr>
                      <a:xfrm>
                        <a:off x="142852" y="7574006"/>
                        <a:ext cx="1571636" cy="1588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30" name="Image 129" descr="avion-voyage-autour-du-monde_318-64634.jpg"/>
                      <a:cNvPicPr>
                        <a:picLocks noChangeAspect="1"/>
                      </a:cNvPicPr>
                    </a:nvPicPr>
                    <a:blipFill>
                      <a:blip r:embed="rId14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tretch>
                        <a:fillRect/>
                      </a:stretch>
                    </a:blipFill>
                    <a:spPr>
                      <a:xfrm>
                        <a:off x="142852" y="7728753"/>
                        <a:ext cx="418050" cy="415147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31" name="Picture 12" descr="Afficher l'image d'origine"/>
                      <a:cNvPicPr>
                        <a:picLocks noChangeAspect="1" noChangeArrowheads="1"/>
                      </a:cNvPicPr>
                    </a:nvPicPr>
                    <a:blipFill>
                      <a:blip r:embed="rId15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biLevel thresh="50000"/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4290" y="8286776"/>
                        <a:ext cx="324341" cy="322088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33" name="ZoneTexte 132"/>
                      <a:cNvSpPr txBox="1"/>
                    </a:nvSpPr>
                    <a:spPr>
                      <a:xfrm>
                        <a:off x="642918" y="7786710"/>
                        <a:ext cx="1000131" cy="33631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dirty="0" smtClean="0">
                              <a:latin typeface="AR CENA" pitchFamily="2" charset="0"/>
                            </a:rPr>
                            <a:t>Voyages</a:t>
                          </a:r>
                          <a:endParaRPr lang="fr-FR" sz="1600" dirty="0">
                            <a:latin typeface="AR CENA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4" name="ZoneTexte 133"/>
                      <a:cNvSpPr txBox="1"/>
                    </a:nvSpPr>
                    <a:spPr>
                      <a:xfrm>
                        <a:off x="670214" y="8300424"/>
                        <a:ext cx="1000131" cy="33631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dirty="0" smtClean="0">
                              <a:latin typeface="AR CENA" pitchFamily="2" charset="0"/>
                            </a:rPr>
                            <a:t>Sport</a:t>
                          </a:r>
                          <a:endParaRPr lang="fr-FR" sz="1600" dirty="0">
                            <a:latin typeface="AR CENA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6" name="ZoneTexte 135"/>
                      <a:cNvSpPr txBox="1"/>
                    </a:nvSpPr>
                    <a:spPr>
                      <a:xfrm>
                        <a:off x="4786322" y="7929586"/>
                        <a:ext cx="1143008" cy="101566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>
                            <a:buFont typeface="Arial" pitchFamily="34" charset="0"/>
                            <a:buChar char="•"/>
                          </a:pPr>
                          <a:r>
                            <a:rPr lang="fr-FR" sz="1400" dirty="0" smtClean="0">
                              <a:solidFill>
                                <a:srgbClr val="EEECE1">
                                  <a:lumMod val="25000"/>
                                </a:srgbClr>
                              </a:solidFill>
                              <a:latin typeface="AR CENA" pitchFamily="2" charset="0"/>
                            </a:rPr>
                            <a:t>Autonome</a:t>
                          </a:r>
                        </a:p>
                        <a:p>
                          <a:pPr>
                            <a:buFont typeface="Arial" pitchFamily="34" charset="0"/>
                            <a:buChar char="•"/>
                          </a:pPr>
                          <a:r>
                            <a:rPr lang="fr-FR" sz="1400" dirty="0" smtClean="0">
                              <a:solidFill>
                                <a:srgbClr val="EEECE1">
                                  <a:lumMod val="25000"/>
                                </a:srgbClr>
                              </a:solidFill>
                              <a:latin typeface="AR CENA" pitchFamily="2" charset="0"/>
                            </a:rPr>
                            <a:t>Organisée </a:t>
                          </a:r>
                        </a:p>
                        <a:p>
                          <a:pPr>
                            <a:buFont typeface="Arial" pitchFamily="34" charset="0"/>
                            <a:buChar char="•"/>
                          </a:pPr>
                          <a:r>
                            <a:rPr lang="fr-FR" sz="1400" dirty="0" smtClean="0">
                              <a:solidFill>
                                <a:srgbClr val="EEECE1">
                                  <a:lumMod val="25000"/>
                                </a:srgbClr>
                              </a:solidFill>
                              <a:latin typeface="AR CENA" pitchFamily="2" charset="0"/>
                            </a:rPr>
                            <a:t>Ponctuelle</a:t>
                          </a:r>
                        </a:p>
                        <a:p>
                          <a:endParaRPr lang="fr-FR" dirty="0"/>
                        </a:p>
                      </a:txBody>
                      <a:useSpRect/>
                    </a:txSp>
                  </a:sp>
                  <a:sp>
                    <a:nvSpPr>
                      <a:cNvPr id="137" name="Rectangle 136"/>
                      <a:cNvSpPr/>
                    </a:nvSpPr>
                    <a:spPr>
                      <a:xfrm>
                        <a:off x="2728268" y="7978854"/>
                        <a:ext cx="1214446" cy="214314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9" name="Rectangle 138"/>
                      <a:cNvSpPr/>
                    </a:nvSpPr>
                    <a:spPr>
                      <a:xfrm>
                        <a:off x="2728268" y="8380186"/>
                        <a:ext cx="1214446" cy="214314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0" name="Rectangle 139"/>
                      <a:cNvSpPr/>
                    </a:nvSpPr>
                    <a:spPr>
                      <a:xfrm>
                        <a:off x="2728268" y="8808814"/>
                        <a:ext cx="1214446" cy="214314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1" name="ZoneTexte 140"/>
                      <a:cNvSpPr txBox="1"/>
                    </a:nvSpPr>
                    <a:spPr>
                      <a:xfrm>
                        <a:off x="1928802" y="7937910"/>
                        <a:ext cx="506870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100" dirty="0" smtClean="0"/>
                            <a:t>Word</a:t>
                          </a:r>
                          <a:endParaRPr lang="fr-FR" sz="1100" dirty="0"/>
                        </a:p>
                      </a:txBody>
                      <a:useSpRect/>
                    </a:txSp>
                  </a:sp>
                  <a:sp>
                    <a:nvSpPr>
                      <a:cNvPr id="143" name="ZoneTexte 142"/>
                      <a:cNvSpPr txBox="1"/>
                    </a:nvSpPr>
                    <a:spPr>
                      <a:xfrm>
                        <a:off x="1938808" y="8366538"/>
                        <a:ext cx="476412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100" dirty="0" smtClean="0"/>
                            <a:t>Excel</a:t>
                          </a:r>
                          <a:endParaRPr lang="fr-FR" sz="1100" dirty="0"/>
                        </a:p>
                      </a:txBody>
                      <a:useSpRect/>
                    </a:txSp>
                  </a:sp>
                  <a:sp>
                    <a:nvSpPr>
                      <a:cNvPr id="144" name="ZoneTexte 143"/>
                      <a:cNvSpPr txBox="1"/>
                    </a:nvSpPr>
                    <a:spPr>
                      <a:xfrm>
                        <a:off x="1928802" y="8795166"/>
                        <a:ext cx="881973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100" dirty="0" smtClean="0"/>
                            <a:t>Power Point</a:t>
                          </a:r>
                          <a:endParaRPr lang="fr-FR" sz="1100" dirty="0"/>
                        </a:p>
                      </a:txBody>
                      <a:useSpRect/>
                    </a:txSp>
                  </a:sp>
                  <a:sp>
                    <a:nvSpPr>
                      <a:cNvPr id="145" name="Rectangle 144"/>
                      <a:cNvSpPr/>
                    </a:nvSpPr>
                    <a:spPr>
                      <a:xfrm>
                        <a:off x="2728268" y="7978854"/>
                        <a:ext cx="1000132" cy="214314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6" name="Rectangle 145"/>
                      <a:cNvSpPr/>
                    </a:nvSpPr>
                    <a:spPr>
                      <a:xfrm>
                        <a:off x="2728268" y="8380186"/>
                        <a:ext cx="714380" cy="214314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7" name="Rectangle 146"/>
                      <a:cNvSpPr/>
                    </a:nvSpPr>
                    <a:spPr>
                      <a:xfrm>
                        <a:off x="2728268" y="8795166"/>
                        <a:ext cx="1129360" cy="227962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9" name="Organigramme : Joindre 148"/>
                      <a:cNvSpPr/>
                    </a:nvSpPr>
                    <a:spPr>
                      <a:xfrm>
                        <a:off x="4347244" y="7866472"/>
                        <a:ext cx="285752" cy="1214446"/>
                      </a:xfrm>
                      <a:prstGeom prst="flowChartCollate">
                        <a:avLst/>
                      </a:prstGeom>
                      <a:solidFill>
                        <a:srgbClr val="CD4747"/>
                      </a:solidFill>
                      <a:ln w="25400" cap="flat" cmpd="sng" algn="ctr">
                        <a:solidFill>
                          <a:srgbClr val="CD4747"/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>
                            <a:solidFill>
                              <a:sysClr val="windowText" lastClr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2" name="Rectangle 151"/>
                      <a:cNvSpPr/>
                    </a:nvSpPr>
                    <a:spPr>
                      <a:xfrm>
                        <a:off x="214290" y="6184580"/>
                        <a:ext cx="1429200" cy="285752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25400" cap="flat" cmpd="sng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150" name="Image 149" descr="peinture-palette-et-pinceau_318-44073.jpg"/>
                      <a:cNvPicPr>
                        <a:picLocks noChangeAspect="1"/>
                      </a:cNvPicPr>
                    </a:nvPicPr>
                    <a:blipFill>
                      <a:blip r:embed="rId16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tretch>
                        <a:fillRect/>
                      </a:stretch>
                    </a:blipFill>
                    <a:spPr>
                      <a:xfrm>
                        <a:off x="200642" y="8736036"/>
                        <a:ext cx="383330" cy="380668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51" name="ZoneTexte 150"/>
                      <a:cNvSpPr txBox="1"/>
                    </a:nvSpPr>
                    <a:spPr>
                      <a:xfrm>
                        <a:off x="656567" y="8736281"/>
                        <a:ext cx="1000131" cy="336313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86157" tIns="43078" rIns="86157" bIns="43078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600" dirty="0" smtClean="0">
                              <a:latin typeface="AR CENA" pitchFamily="2" charset="0"/>
                            </a:rPr>
                            <a:t>Dessin</a:t>
                          </a:r>
                          <a:endParaRPr lang="fr-FR" sz="1600" dirty="0">
                            <a:latin typeface="AR CENA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3" name="Rectangle 152"/>
                      <a:cNvSpPr/>
                    </a:nvSpPr>
                    <a:spPr>
                      <a:xfrm>
                        <a:off x="216562" y="6189203"/>
                        <a:ext cx="1041076" cy="285752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r>
                            <a:rPr lang="fr-FR" sz="1250" dirty="0" smtClean="0"/>
                            <a:t>Anglais B1</a:t>
                          </a:r>
                          <a:endParaRPr lang="fr-FR" sz="125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1" name="Ellipse 160"/>
                      <a:cNvSpPr/>
                    </a:nvSpPr>
                    <a:spPr>
                      <a:xfrm>
                        <a:off x="2459362" y="6553702"/>
                        <a:ext cx="90000" cy="90000"/>
                      </a:xfrm>
                      <a:prstGeom prst="ellipse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4" name="ZoneTexte 163"/>
                      <a:cNvSpPr txBox="1"/>
                    </a:nvSpPr>
                    <a:spPr>
                      <a:xfrm>
                        <a:off x="1959296" y="6394840"/>
                        <a:ext cx="500066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/>
                            <a:t>2015</a:t>
                          </a:r>
                        </a:p>
                        <a:p>
                          <a:pPr algn="ctr"/>
                          <a:r>
                            <a:rPr lang="fr-FR" sz="1200" b="1" dirty="0" smtClean="0"/>
                            <a:t>-</a:t>
                          </a:r>
                        </a:p>
                        <a:p>
                          <a:pPr algn="ctr"/>
                          <a:r>
                            <a:rPr lang="fr-FR" sz="1200" b="1" dirty="0" smtClean="0"/>
                            <a:t>2017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8" name="Ellipse 167"/>
                      <a:cNvSpPr/>
                    </a:nvSpPr>
                    <a:spPr>
                      <a:xfrm>
                        <a:off x="2462560" y="5527134"/>
                        <a:ext cx="90000" cy="90000"/>
                      </a:xfrm>
                      <a:prstGeom prst="ellipse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 w="254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" lastClr="FFFFFF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pPr algn="ctr"/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9" name="ZoneTexte 168"/>
                      <a:cNvSpPr txBox="1"/>
                    </a:nvSpPr>
                    <a:spPr>
                      <a:xfrm>
                        <a:off x="2585392" y="5471178"/>
                        <a:ext cx="3769368" cy="130035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 </a:t>
                          </a:r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VENDEUSE EN PRÊT A PORTER </a:t>
                          </a:r>
                        </a:p>
                        <a:p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      ZARA- Luxembourg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Mise en rayon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Conseils  aux clients</a:t>
                          </a:r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Organisation d’équipe </a:t>
                          </a:r>
                        </a:p>
                        <a:p>
                          <a:endParaRPr lang="fr-FR" sz="1200" b="1" dirty="0" smtClean="0">
                            <a:solidFill>
                              <a:srgbClr val="CA6E6C"/>
                            </a:solidFill>
                          </a:endParaRPr>
                        </a:p>
                        <a:p>
                          <a:endParaRPr lang="fr-FR" sz="1050" b="1" i="1" dirty="0" smtClean="0">
                            <a:solidFill>
                              <a:srgbClr val="ABDB77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0" name="ZoneTexte 169"/>
                      <a:cNvSpPr txBox="1"/>
                    </a:nvSpPr>
                    <a:spPr>
                      <a:xfrm>
                        <a:off x="1972944" y="5377862"/>
                        <a:ext cx="500066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/>
                            <a:t>ÉTÉ 2014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71" name="Image 170" descr="photo cv.jpg"/>
                      <a:cNvPicPr>
                        <a:picLocks noChangeAspect="1"/>
                      </a:cNvPicPr>
                    </a:nvPicPr>
                    <a:blipFill>
                      <a:blip r:embed="rId17"/>
                      <a:stretch>
                        <a:fillRect/>
                      </a:stretch>
                    </a:blipFill>
                    <a:spPr>
                      <a:xfrm>
                        <a:off x="503267" y="159690"/>
                        <a:ext cx="883234" cy="1187625"/>
                      </a:xfrm>
                      <a:prstGeom prst="roundRect">
                        <a:avLst>
                          <a:gd name="adj" fmla="val 8594"/>
                        </a:avLst>
                      </a:prstGeom>
                      <a:solidFill>
                        <a:srgbClr val="FFFFFF">
                          <a:shade val="85000"/>
                        </a:srgbClr>
                      </a:solidFill>
                      <a:ln>
                        <a:noFill/>
                      </a:ln>
                      <a:effectLst>
                        <a:reflection blurRad="12700" stA="38000" endPos="28000" dist="5000" dir="5400000" sy="-100000" algn="bl" rotWithShape="0"/>
                      </a:effectLst>
                    </a:spPr>
                  </a:pic>
                  <a:cxnSp>
                    <a:nvCxnSpPr>
                      <a:cNvPr id="173" name="Connecteur droit 172"/>
                      <a:cNvCxnSpPr/>
                    </a:nvCxnSpPr>
                    <a:spPr>
                      <a:xfrm>
                        <a:off x="170148" y="1641454"/>
                        <a:ext cx="1571636" cy="1588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5" name="ZoneTexte 174"/>
                      <a:cNvSpPr txBox="1"/>
                    </a:nvSpPr>
                    <a:spPr>
                      <a:xfrm>
                        <a:off x="2571744" y="6453138"/>
                        <a:ext cx="3769368" cy="111569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ysClr val="windowText" lastClr="000000"/>
                              </a:solidFill>
                              <a:latin typeface="Calibri"/>
                            </a:defRPr>
                          </a:lvl9pPr>
                        </a:lstStyle>
                        <a:p>
                          <a:r>
                            <a:rPr lang="fr-FR" sz="1200" b="1" dirty="0" smtClean="0">
                              <a:solidFill>
                                <a:srgbClr val="C0504D"/>
                              </a:solidFill>
                            </a:rPr>
                            <a:t>CONEILLERE CLIENTELE EN ASSURANCE</a:t>
                          </a:r>
                          <a:endParaRPr lang="fr-FR" sz="1200" b="1" dirty="0" smtClean="0">
                            <a:solidFill>
                              <a:srgbClr val="C0504D"/>
                            </a:solidFill>
                          </a:endParaRPr>
                        </a:p>
                        <a:p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</a:rPr>
                            <a:t>      MAIF - Metz</a:t>
                          </a:r>
                        </a:p>
                        <a:p>
                          <a:pPr marL="534988">
                            <a:buFont typeface="Arial" pitchFamily="34" charset="0"/>
                            <a:buChar char="•"/>
                          </a:pPr>
                          <a:r>
                            <a:rPr lang="fr-FR" sz="1100" b="1" dirty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 Suivi d’un portefeuille clients </a:t>
                          </a:r>
                        </a:p>
                        <a:p>
                          <a:pPr marL="534988">
                            <a:buFont typeface="Arial" pitchFamily="34" charset="0"/>
                            <a:buChar char="•"/>
                          </a:pPr>
                          <a:r>
                            <a:rPr lang="fr-FR" sz="1100" b="1" dirty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  Actions de </a:t>
                          </a:r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prospection (téléphone/face </a:t>
                          </a:r>
                          <a:r>
                            <a:rPr lang="fr-FR" sz="1100" b="1" dirty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à face)</a:t>
                          </a:r>
                        </a:p>
                        <a:p>
                          <a:pPr marL="534988">
                            <a:buFont typeface="Arial" pitchFamily="34" charset="0"/>
                            <a:buChar char="•"/>
                          </a:pPr>
                          <a:r>
                            <a:rPr lang="fr-FR" sz="1100" b="1" dirty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  Vente de services </a:t>
                          </a:r>
                          <a:r>
                            <a:rPr lang="fr-FR" sz="1100" b="1" dirty="0" err="1" smtClean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BtoC</a:t>
                          </a:r>
                          <a:r>
                            <a:rPr lang="fr-FR" sz="1100" b="1" dirty="0" smtClean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 </a:t>
                          </a:r>
                          <a:r>
                            <a:rPr lang="fr-FR" sz="1100" b="1" dirty="0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</a:rPr>
                            <a:t>(réalisation des objectifs) </a:t>
                          </a:r>
                          <a:endParaRPr lang="fr-FR" sz="1200" b="1" dirty="0" smtClean="0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</a:endParaRPr>
                        </a:p>
                        <a:p>
                          <a:endParaRPr lang="fr-FR" sz="1050" b="1" i="1" dirty="0" smtClean="0">
                            <a:solidFill>
                              <a:srgbClr val="ABDB77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624AE5" w:rsidSect="00A378CA">
      <w:pgSz w:w="11906" w:h="16838"/>
      <w:pgMar w:top="181" w:right="181" w:bottom="187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2F78"/>
    <w:multiLevelType w:val="hybridMultilevel"/>
    <w:tmpl w:val="959AC480"/>
    <w:lvl w:ilvl="0" w:tplc="AC2CADC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78CA"/>
    <w:rsid w:val="002B0E2B"/>
    <w:rsid w:val="003601C1"/>
    <w:rsid w:val="003778DD"/>
    <w:rsid w:val="00624AE5"/>
    <w:rsid w:val="00A3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C1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601C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01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60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0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601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8C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2017-03-09T07:15:00Z</dcterms:created>
  <dcterms:modified xsi:type="dcterms:W3CDTF">2017-03-09T07:17:00Z</dcterms:modified>
</cp:coreProperties>
</file>