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1B8" w:rsidRDefault="009871B8" w:rsidP="009871B8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</w:rPr>
        <w:t>Mlle Charline PATAMIA</w:t>
      </w:r>
    </w:p>
    <w:p w:rsidR="009871B8" w:rsidRDefault="009871B8" w:rsidP="009871B8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108 </w:t>
      </w:r>
      <w:proofErr w:type="gramStart"/>
      <w:r>
        <w:rPr>
          <w:rFonts w:ascii="Times New Roman" w:eastAsia="Times New Roman" w:hAnsi="Times New Roman" w:cs="Times New Roman"/>
          <w:sz w:val="24"/>
        </w:rPr>
        <w:t>impasse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des éperviers</w:t>
      </w:r>
    </w:p>
    <w:p w:rsidR="009871B8" w:rsidRDefault="009871B8" w:rsidP="009871B8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>01390 St-André-de-</w:t>
      </w:r>
      <w:proofErr w:type="spellStart"/>
      <w:r>
        <w:rPr>
          <w:rFonts w:ascii="Times New Roman" w:eastAsia="Times New Roman" w:hAnsi="Times New Roman" w:cs="Times New Roman"/>
          <w:sz w:val="24"/>
        </w:rPr>
        <w:t>Corcy</w:t>
      </w:r>
      <w:proofErr w:type="spellEnd"/>
    </w:p>
    <w:p w:rsidR="009871B8" w:rsidRDefault="009871B8" w:rsidP="009871B8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>Tel. Portable : 06.22.50.82.32</w:t>
      </w:r>
    </w:p>
    <w:p w:rsidR="009871B8" w:rsidRDefault="009871B8" w:rsidP="009871B8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>E-mail: charlineptamia01@gmail.com</w:t>
      </w:r>
    </w:p>
    <w:p w:rsidR="009871B8" w:rsidRDefault="009871B8" w:rsidP="009871B8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>05/02/1995 (21 ans)</w:t>
      </w:r>
    </w:p>
    <w:p w:rsidR="009871B8" w:rsidRDefault="009871B8" w:rsidP="009871B8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Permis B, Véhiculée</w:t>
      </w:r>
    </w:p>
    <w:p w:rsidR="009871B8" w:rsidRDefault="009871B8" w:rsidP="009871B8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71B8" w:rsidRDefault="009871B8" w:rsidP="009871B8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LICENCE PROFESSIONNELLE EN ASSURANCE</w:t>
      </w:r>
    </w:p>
    <w:p w:rsidR="009871B8" w:rsidRDefault="009871B8" w:rsidP="009871B8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36"/>
        </w:rPr>
      </w:pPr>
    </w:p>
    <w:p w:rsidR="009871B8" w:rsidRDefault="009871B8" w:rsidP="009871B8">
      <w:pPr>
        <w:pStyle w:val="Standard"/>
        <w:pBdr>
          <w:bottom w:val="single" w:sz="12" w:space="1" w:color="00000A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  <w:color w:val="DD8484"/>
          <w:sz w:val="32"/>
        </w:rPr>
        <w:t>Formations</w:t>
      </w:r>
    </w:p>
    <w:p w:rsidR="009871B8" w:rsidRDefault="009871B8" w:rsidP="009871B8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2014-2016</w:t>
      </w:r>
      <w:r>
        <w:rPr>
          <w:rFonts w:ascii="Times New Roman" w:eastAsia="Times New Roman" w:hAnsi="Times New Roman" w:cs="Times New Roman"/>
          <w:sz w:val="24"/>
        </w:rPr>
        <w:t> : BTS Négociation et Relation Client CARREL, Lyon 6.</w:t>
      </w:r>
    </w:p>
    <w:p w:rsidR="009871B8" w:rsidRDefault="009871B8" w:rsidP="009871B8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71B8" w:rsidRDefault="009871B8" w:rsidP="009871B8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Juin 2014</w:t>
      </w:r>
      <w:r>
        <w:rPr>
          <w:rFonts w:ascii="Times New Roman" w:eastAsia="Times New Roman" w:hAnsi="Times New Roman" w:cs="Times New Roman"/>
          <w:sz w:val="24"/>
        </w:rPr>
        <w:t xml:space="preserve"> : Bac STMG (Terminale Sciences et technologies du management et de la gestion), spécialisée dans la mercatique, mention bien. Lycée Albert Camus Rillieux.</w:t>
      </w:r>
    </w:p>
    <w:p w:rsidR="009871B8" w:rsidRDefault="009871B8" w:rsidP="009871B8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71B8" w:rsidRDefault="009871B8" w:rsidP="009871B8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Espagnol</w:t>
      </w:r>
      <w:r>
        <w:rPr>
          <w:rFonts w:ascii="Times New Roman" w:eastAsia="Times New Roman" w:hAnsi="Times New Roman" w:cs="Times New Roman"/>
          <w:sz w:val="24"/>
        </w:rPr>
        <w:t> :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Langue maîtrisée, lu, écrite, et parlée.</w:t>
      </w:r>
    </w:p>
    <w:p w:rsidR="009871B8" w:rsidRDefault="009871B8" w:rsidP="009871B8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71B8" w:rsidRDefault="009871B8" w:rsidP="009871B8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Anglais</w:t>
      </w:r>
      <w:r>
        <w:rPr>
          <w:rFonts w:ascii="Times New Roman" w:eastAsia="Times New Roman" w:hAnsi="Times New Roman" w:cs="Times New Roman"/>
          <w:sz w:val="24"/>
        </w:rPr>
        <w:t> : (Niveau B1, Lycée)</w:t>
      </w:r>
    </w:p>
    <w:p w:rsidR="009871B8" w:rsidRDefault="009871B8" w:rsidP="009871B8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71B8" w:rsidRDefault="009871B8" w:rsidP="009871B8">
      <w:pPr>
        <w:pStyle w:val="Standard"/>
        <w:pBdr>
          <w:bottom w:val="single" w:sz="12" w:space="1" w:color="00000A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  <w:color w:val="DD8484"/>
          <w:sz w:val="32"/>
        </w:rPr>
        <w:t>Expériences professionnelles</w:t>
      </w:r>
    </w:p>
    <w:p w:rsidR="009871B8" w:rsidRDefault="009871B8" w:rsidP="009871B8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De décembre 2014 à janvier 2016 :</w:t>
      </w:r>
      <w:r>
        <w:rPr>
          <w:rFonts w:ascii="Times New Roman" w:eastAsia="Times New Roman" w:hAnsi="Times New Roman" w:cs="Times New Roman"/>
          <w:sz w:val="24"/>
        </w:rPr>
        <w:t xml:space="preserve"> Stagiaire commerciale au sein de 2 agences </w:t>
      </w:r>
      <w:r>
        <w:rPr>
          <w:rFonts w:ascii="Times New Roman" w:eastAsia="Times New Roman" w:hAnsi="Times New Roman" w:cs="Times New Roman"/>
          <w:i/>
          <w:iCs/>
          <w:sz w:val="24"/>
        </w:rPr>
        <w:t>MAAF ASSURANCES</w:t>
      </w:r>
      <w:r>
        <w:rPr>
          <w:rFonts w:ascii="Times New Roman" w:eastAsia="Times New Roman" w:hAnsi="Times New Roman" w:cs="Times New Roman"/>
          <w:sz w:val="24"/>
        </w:rPr>
        <w:t xml:space="preserve"> Caluire et Croix-Rousse.</w:t>
      </w:r>
    </w:p>
    <w:p w:rsidR="009871B8" w:rsidRDefault="009871B8" w:rsidP="009871B8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-Accueil des clients</w:t>
      </w:r>
    </w:p>
    <w:p w:rsidR="009871B8" w:rsidRDefault="009871B8" w:rsidP="009871B8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-Prospections téléphoniques</w:t>
      </w:r>
    </w:p>
    <w:p w:rsidR="009871B8" w:rsidRDefault="009871B8" w:rsidP="009871B8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-Traitement de courriers</w:t>
      </w:r>
    </w:p>
    <w:p w:rsidR="009871B8" w:rsidRDefault="009871B8" w:rsidP="009871B8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-Réception clientèle (avec un conseiller)</w:t>
      </w:r>
    </w:p>
    <w:p w:rsidR="009871B8" w:rsidRDefault="009871B8" w:rsidP="009871B8">
      <w:pPr>
        <w:pStyle w:val="Standard"/>
        <w:spacing w:after="0" w:line="240" w:lineRule="auto"/>
      </w:pPr>
    </w:p>
    <w:p w:rsidR="009871B8" w:rsidRDefault="009871B8" w:rsidP="009871B8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Depuis octobre 2014 (week-end, et jours fériés)</w:t>
      </w:r>
      <w:r>
        <w:rPr>
          <w:rFonts w:ascii="Times New Roman" w:eastAsia="Times New Roman" w:hAnsi="Times New Roman" w:cs="Times New Roman"/>
          <w:sz w:val="24"/>
        </w:rPr>
        <w:t xml:space="preserve">: Hôtesse de caisse au supermarché </w:t>
      </w:r>
      <w:r>
        <w:rPr>
          <w:rFonts w:ascii="Times New Roman" w:eastAsia="Times New Roman" w:hAnsi="Times New Roman" w:cs="Times New Roman"/>
          <w:i/>
          <w:sz w:val="24"/>
        </w:rPr>
        <w:t xml:space="preserve">Carrefour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Market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</w:rPr>
        <w:t>Saint-andré</w:t>
      </w:r>
      <w:proofErr w:type="spellEnd"/>
      <w:r>
        <w:rPr>
          <w:rFonts w:ascii="Times New Roman" w:eastAsia="Times New Roman" w:hAnsi="Times New Roman" w:cs="Times New Roman"/>
          <w:sz w:val="24"/>
        </w:rPr>
        <w:t>-de-</w:t>
      </w:r>
      <w:proofErr w:type="spellStart"/>
      <w:r>
        <w:rPr>
          <w:rFonts w:ascii="Times New Roman" w:eastAsia="Times New Roman" w:hAnsi="Times New Roman" w:cs="Times New Roman"/>
          <w:sz w:val="24"/>
        </w:rPr>
        <w:t>corcy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9871B8" w:rsidRDefault="009871B8" w:rsidP="009871B8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-Encaissement des clients</w:t>
      </w:r>
    </w:p>
    <w:p w:rsidR="009871B8" w:rsidRDefault="009871B8" w:rsidP="009871B8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-Gestion de caisse (Apports; compte final, ouverture/ fermeture)</w:t>
      </w:r>
    </w:p>
    <w:p w:rsidR="009871B8" w:rsidRDefault="009871B8" w:rsidP="009871B8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71B8" w:rsidRDefault="009871B8" w:rsidP="009871B8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2009 à 2011 (week-end et vacances)</w:t>
      </w:r>
      <w:r>
        <w:rPr>
          <w:rFonts w:ascii="Times New Roman" w:eastAsia="Times New Roman" w:hAnsi="Times New Roman" w:cs="Times New Roman"/>
          <w:sz w:val="24"/>
        </w:rPr>
        <w:t xml:space="preserve"> : Vendeuse de prêt-à-porter et accessoires féminins au magasin </w:t>
      </w:r>
      <w:r>
        <w:rPr>
          <w:rFonts w:ascii="Times New Roman" w:eastAsia="Times New Roman" w:hAnsi="Times New Roman" w:cs="Times New Roman"/>
          <w:i/>
          <w:sz w:val="24"/>
        </w:rPr>
        <w:t xml:space="preserve">Tout le Monde en Parle </w:t>
      </w:r>
      <w:r>
        <w:rPr>
          <w:rFonts w:ascii="Times New Roman" w:eastAsia="Times New Roman" w:hAnsi="Times New Roman" w:cs="Times New Roman"/>
          <w:sz w:val="24"/>
        </w:rPr>
        <w:t xml:space="preserve">à </w:t>
      </w:r>
      <w:proofErr w:type="spellStart"/>
      <w:r>
        <w:rPr>
          <w:rFonts w:ascii="Times New Roman" w:eastAsia="Times New Roman" w:hAnsi="Times New Roman" w:cs="Times New Roman"/>
          <w:sz w:val="24"/>
        </w:rPr>
        <w:t>Beynost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9871B8" w:rsidRDefault="009871B8" w:rsidP="009871B8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- Vendeuse et conseillère clientèle.</w:t>
      </w:r>
    </w:p>
    <w:p w:rsidR="009871B8" w:rsidRDefault="009871B8" w:rsidP="009871B8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- Réception des livraisons des fournisseurs.</w:t>
      </w:r>
    </w:p>
    <w:p w:rsidR="009871B8" w:rsidRDefault="009871B8" w:rsidP="009871B8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- Mise en réserve des stocks.</w:t>
      </w:r>
    </w:p>
    <w:p w:rsidR="009871B8" w:rsidRDefault="009871B8" w:rsidP="009871B8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- Mise en rayon (étiquetage/antivols...) et aménagement de la vitrine.</w:t>
      </w:r>
    </w:p>
    <w:p w:rsidR="009871B8" w:rsidRDefault="009871B8" w:rsidP="009871B8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- Ouverture et fermeture du magasin.</w:t>
      </w:r>
    </w:p>
    <w:p w:rsidR="009871B8" w:rsidRDefault="009871B8" w:rsidP="009871B8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71B8" w:rsidRDefault="009871B8" w:rsidP="009871B8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color w:val="DD8484"/>
          <w:sz w:val="32"/>
        </w:rPr>
        <w:t>Autres Compétences</w:t>
      </w:r>
    </w:p>
    <w:p w:rsidR="009871B8" w:rsidRDefault="009871B8" w:rsidP="009871B8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Maîtrises informatiques</w:t>
      </w:r>
      <w:r>
        <w:rPr>
          <w:rFonts w:ascii="Times New Roman" w:eastAsia="Times New Roman" w:hAnsi="Times New Roman" w:cs="Times New Roman"/>
          <w:sz w:val="24"/>
        </w:rPr>
        <w:t>: Word, Excel, PowerPoint, Sphinx</w:t>
      </w:r>
      <w:r>
        <w:rPr>
          <w:rFonts w:ascii="Times New Roman" w:eastAsia="Times New Roman" w:hAnsi="Times New Roman" w:cs="Times New Roman"/>
          <w:sz w:val="24"/>
        </w:rPr>
        <w:t>, CRM entreprise MAAF</w:t>
      </w:r>
      <w:bookmarkStart w:id="0" w:name="_GoBack"/>
      <w:bookmarkEnd w:id="0"/>
    </w:p>
    <w:p w:rsidR="009871B8" w:rsidRDefault="009871B8" w:rsidP="009871B8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71B8" w:rsidRDefault="009871B8" w:rsidP="009871B8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71B8" w:rsidRDefault="009871B8" w:rsidP="009871B8">
      <w:pPr>
        <w:pStyle w:val="Standard"/>
        <w:pBdr>
          <w:bottom w:val="single" w:sz="12" w:space="1" w:color="00000A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  <w:color w:val="DD8484"/>
          <w:sz w:val="32"/>
        </w:rPr>
        <w:t>Divers</w:t>
      </w:r>
    </w:p>
    <w:p w:rsidR="009871B8" w:rsidRDefault="009871B8" w:rsidP="009871B8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>Flamenco, musiques et films espagnols</w:t>
      </w:r>
    </w:p>
    <w:p w:rsidR="00124800" w:rsidRPr="009871B8" w:rsidRDefault="009871B8" w:rsidP="009871B8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>Voyages en Espagne, Italie, et Portugal</w:t>
      </w:r>
    </w:p>
    <w:sectPr w:rsidR="00124800" w:rsidRPr="00987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6C"/>
    <w:rsid w:val="000E7737"/>
    <w:rsid w:val="00124800"/>
    <w:rsid w:val="00737847"/>
    <w:rsid w:val="008B7139"/>
    <w:rsid w:val="008F41C7"/>
    <w:rsid w:val="009871B8"/>
    <w:rsid w:val="009A5B6C"/>
    <w:rsid w:val="009E3E36"/>
    <w:rsid w:val="00B216A9"/>
    <w:rsid w:val="00C37651"/>
    <w:rsid w:val="00CE3C2D"/>
    <w:rsid w:val="00CE52F8"/>
    <w:rsid w:val="00D14CB3"/>
    <w:rsid w:val="00F6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3502A-891F-41F5-8C36-8BFC799F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765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871B8"/>
    <w:pPr>
      <w:suppressAutoHyphens/>
      <w:autoSpaceDN w:val="0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PATAMIA Charline</dc:creator>
  <cp:lastModifiedBy>Charline Patamia</cp:lastModifiedBy>
  <cp:revision>2</cp:revision>
  <cp:lastPrinted>2014-10-19T20:08:00Z</cp:lastPrinted>
  <dcterms:created xsi:type="dcterms:W3CDTF">2016-02-19T11:05:00Z</dcterms:created>
  <dcterms:modified xsi:type="dcterms:W3CDTF">2016-02-19T11:05:00Z</dcterms:modified>
</cp:coreProperties>
</file>