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C0F1B" w:rsidRPr="00EC0F1B" w:rsidRDefault="00EC0F1B" w:rsidP="00EC0F1B">
      <w:pPr>
        <w:spacing w:after="0" w:line="240" w:lineRule="auto"/>
        <w:jc w:val="center"/>
        <w:rPr>
          <w:rFonts w:ascii="Euphemia" w:hAnsi="Euphemia" w:cs="David"/>
          <w:b/>
          <w:color w:val="C00000"/>
          <w:sz w:val="32"/>
          <w:szCs w:val="32"/>
          <w:lang w:val="fr-FR"/>
        </w:rPr>
      </w:pPr>
      <w:r w:rsidRPr="00EC0F1B">
        <w:rPr>
          <w:rFonts w:ascii="Euphemia" w:hAnsi="Euphemia" w:cs="David"/>
          <w:b/>
          <w:color w:val="C00000"/>
          <w:sz w:val="32"/>
          <w:szCs w:val="32"/>
          <w:highlight w:val="lightGray"/>
          <w:lang w:val="fr-FR"/>
        </w:rPr>
        <w:t>ETUDIANTE EN BTS COMMERCE INTERNATIONAL</w:t>
      </w:r>
    </w:p>
    <w:p w:rsidR="00EC0F1B" w:rsidRDefault="00EC0F1B" w:rsidP="00EC0F1B">
      <w:pPr>
        <w:spacing w:after="0" w:line="240" w:lineRule="auto"/>
        <w:jc w:val="center"/>
        <w:rPr>
          <w:rFonts w:ascii="Euphemia" w:hAnsi="Euphemia" w:cs="David"/>
          <w:sz w:val="18"/>
          <w:szCs w:val="18"/>
          <w:lang w:val="fr-FR"/>
        </w:rPr>
      </w:pPr>
    </w:p>
    <w:p w:rsidR="001C4734" w:rsidRPr="00E43477" w:rsidRDefault="0062659B" w:rsidP="001C4734">
      <w:pPr>
        <w:spacing w:after="0" w:line="240" w:lineRule="auto"/>
        <w:rPr>
          <w:rFonts w:ascii="Euphemia" w:hAnsi="Euphemia" w:cs="David"/>
          <w:sz w:val="18"/>
          <w:szCs w:val="18"/>
          <w:lang w:val="fr-FR"/>
        </w:rPr>
      </w:pPr>
      <w:proofErr w:type="spellStart"/>
      <w:r w:rsidRPr="00E43477">
        <w:rPr>
          <w:rFonts w:ascii="Euphemia" w:hAnsi="Euphemia" w:cs="David"/>
          <w:sz w:val="18"/>
          <w:szCs w:val="18"/>
          <w:lang w:val="fr-FR"/>
        </w:rPr>
        <w:t>Fatou</w:t>
      </w:r>
      <w:proofErr w:type="spellEnd"/>
      <w:r w:rsidR="005F7A80" w:rsidRPr="00E43477">
        <w:rPr>
          <w:rFonts w:ascii="Euphemia" w:hAnsi="Euphemia" w:cs="David"/>
          <w:sz w:val="18"/>
          <w:szCs w:val="18"/>
          <w:lang w:val="fr-FR"/>
        </w:rPr>
        <w:t xml:space="preserve"> SECK</w:t>
      </w:r>
    </w:p>
    <w:p w:rsidR="001C4734" w:rsidRPr="00E43477" w:rsidRDefault="00DD4208" w:rsidP="00BB5EFD">
      <w:pPr>
        <w:tabs>
          <w:tab w:val="right" w:pos="9072"/>
        </w:tabs>
        <w:spacing w:after="0" w:line="240" w:lineRule="auto"/>
        <w:rPr>
          <w:rFonts w:ascii="Euphemia" w:hAnsi="Euphemia" w:cs="David"/>
          <w:sz w:val="18"/>
          <w:szCs w:val="18"/>
          <w:lang w:val="fr-FR"/>
        </w:rPr>
      </w:pPr>
      <w:r>
        <w:rPr>
          <w:rFonts w:ascii="Euphemia" w:hAnsi="Euphemia" w:cs="David"/>
          <w:sz w:val="18"/>
          <w:szCs w:val="18"/>
          <w:lang w:val="fr-FR"/>
        </w:rPr>
        <w:t>7 Avenue de Smyrne</w:t>
      </w:r>
    </w:p>
    <w:p w:rsidR="001C4734" w:rsidRPr="00E43477" w:rsidRDefault="00DD4208" w:rsidP="001C4734">
      <w:pPr>
        <w:spacing w:after="0" w:line="240" w:lineRule="auto"/>
        <w:rPr>
          <w:rFonts w:ascii="Euphemia" w:hAnsi="Euphemia" w:cs="David"/>
          <w:sz w:val="18"/>
          <w:szCs w:val="18"/>
          <w:lang w:val="fr-FR"/>
        </w:rPr>
      </w:pPr>
      <w:r>
        <w:rPr>
          <w:rFonts w:ascii="Euphemia" w:hAnsi="Euphemia" w:cs="David"/>
          <w:sz w:val="18"/>
          <w:szCs w:val="18"/>
          <w:lang w:val="fr-FR"/>
        </w:rPr>
        <w:t xml:space="preserve">44300 </w:t>
      </w:r>
      <w:proofErr w:type="spellStart"/>
      <w:r>
        <w:rPr>
          <w:rFonts w:ascii="Euphemia" w:hAnsi="Euphemia" w:cs="David"/>
          <w:sz w:val="18"/>
          <w:szCs w:val="18"/>
          <w:lang w:val="fr-FR"/>
        </w:rPr>
        <w:t>nantes</w:t>
      </w:r>
      <w:proofErr w:type="spellEnd"/>
    </w:p>
    <w:p w:rsidR="001C4734" w:rsidRPr="00E43477" w:rsidRDefault="0077129D" w:rsidP="001C4734">
      <w:pPr>
        <w:spacing w:after="0" w:line="240" w:lineRule="auto"/>
        <w:rPr>
          <w:rFonts w:ascii="Euphemia" w:hAnsi="Euphemia" w:cs="David"/>
          <w:sz w:val="18"/>
          <w:szCs w:val="18"/>
          <w:lang w:val="fr-FR"/>
        </w:rPr>
      </w:pPr>
      <w:r w:rsidRPr="00E43477">
        <w:rPr>
          <w:rFonts w:ascii="Euphemia" w:hAnsi="Euphemia" w:cs="David"/>
          <w:sz w:val="18"/>
          <w:szCs w:val="18"/>
          <w:lang w:val="fr-FR"/>
        </w:rPr>
        <w:t>25</w:t>
      </w:r>
      <w:r w:rsidR="001C4734" w:rsidRPr="00E43477">
        <w:rPr>
          <w:rFonts w:ascii="Euphemia" w:hAnsi="Euphemia" w:cs="David"/>
          <w:sz w:val="18"/>
          <w:szCs w:val="18"/>
          <w:lang w:val="fr-FR"/>
        </w:rPr>
        <w:t xml:space="preserve"> ans </w:t>
      </w:r>
    </w:p>
    <w:p w:rsidR="001C4734" w:rsidRPr="00E43477" w:rsidRDefault="001C4734" w:rsidP="001C4734">
      <w:pPr>
        <w:spacing w:after="0" w:line="240" w:lineRule="auto"/>
        <w:rPr>
          <w:rFonts w:ascii="Euphemia" w:hAnsi="Euphemia" w:cs="David"/>
          <w:sz w:val="18"/>
          <w:szCs w:val="18"/>
          <w:lang w:val="fr-FR"/>
        </w:rPr>
      </w:pPr>
      <w:r w:rsidRPr="00E43477">
        <w:rPr>
          <w:rFonts w:ascii="Euphemia" w:hAnsi="Euphemia" w:cs="David"/>
          <w:sz w:val="18"/>
          <w:szCs w:val="18"/>
          <w:lang w:val="fr-FR"/>
        </w:rPr>
        <w:t>Française</w:t>
      </w:r>
    </w:p>
    <w:p w:rsidR="001C4734" w:rsidRPr="00E43477" w:rsidRDefault="00DD4208" w:rsidP="001C4734">
      <w:pPr>
        <w:spacing w:after="0" w:line="240" w:lineRule="auto"/>
        <w:rPr>
          <w:rFonts w:ascii="Euphemia" w:hAnsi="Euphemia" w:cs="David"/>
          <w:sz w:val="18"/>
          <w:szCs w:val="18"/>
          <w:lang w:val="fr-FR"/>
        </w:rPr>
      </w:pPr>
      <w:r>
        <w:rPr>
          <w:rFonts w:ascii="Euphemia" w:hAnsi="Euphemia" w:cs="David"/>
          <w:sz w:val="18"/>
          <w:szCs w:val="18"/>
          <w:lang w:val="fr-FR"/>
        </w:rPr>
        <w:t>07.82.47.85.63</w:t>
      </w:r>
      <w:bookmarkStart w:id="0" w:name="_GoBack"/>
      <w:bookmarkEnd w:id="0"/>
    </w:p>
    <w:p w:rsidR="001C4734" w:rsidRPr="00E43477" w:rsidRDefault="004A4344" w:rsidP="001C4734">
      <w:pPr>
        <w:spacing w:after="0" w:line="240" w:lineRule="auto"/>
        <w:rPr>
          <w:rFonts w:ascii="Euphemia" w:hAnsi="Euphemia" w:cs="David"/>
          <w:sz w:val="18"/>
          <w:szCs w:val="18"/>
          <w:lang w:val="fr-FR"/>
        </w:rPr>
      </w:pPr>
      <w:hyperlink r:id="rId8" w:history="1">
        <w:r w:rsidR="001C4734" w:rsidRPr="00E43477">
          <w:rPr>
            <w:rStyle w:val="Lienhypertexte"/>
            <w:rFonts w:ascii="Euphemia" w:hAnsi="Euphemia" w:cs="David"/>
            <w:sz w:val="18"/>
            <w:szCs w:val="18"/>
            <w:lang w:val="fr-FR"/>
          </w:rPr>
          <w:t>Fatouseck44@gmail.com</w:t>
        </w:r>
      </w:hyperlink>
    </w:p>
    <w:p w:rsidR="00637AA3" w:rsidRPr="00E43477" w:rsidRDefault="00637AA3" w:rsidP="00EC0F1B">
      <w:pPr>
        <w:spacing w:after="0" w:line="240" w:lineRule="auto"/>
        <w:jc w:val="left"/>
        <w:rPr>
          <w:rFonts w:ascii="Euphemia" w:hAnsi="Euphemia" w:cs="David"/>
          <w:b/>
          <w:sz w:val="18"/>
          <w:szCs w:val="18"/>
          <w:lang w:val="fr-FR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8"/>
      </w:tblGrid>
      <w:tr w:rsidR="0062659B" w:rsidRPr="00E43477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7756D" w:rsidRPr="0047756D" w:rsidRDefault="0062659B" w:rsidP="0047756D">
            <w:pPr>
              <w:jc w:val="center"/>
              <w:rPr>
                <w:rFonts w:ascii="Euphemia" w:hAnsi="Euphemia" w:cs="David"/>
                <w:b/>
              </w:rPr>
            </w:pPr>
            <w:r w:rsidRPr="00EC0F1B">
              <w:rPr>
                <w:rFonts w:ascii="Euphemia" w:hAnsi="Euphemia" w:cs="David"/>
                <w:b/>
              </w:rPr>
              <w:t>FORMATION</w:t>
            </w:r>
          </w:p>
        </w:tc>
      </w:tr>
      <w:tr w:rsidR="0062659B" w:rsidRPr="00413D7B">
        <w:tc>
          <w:tcPr>
            <w:tcW w:w="0" w:type="auto"/>
            <w:tcBorders>
              <w:top w:val="single" w:sz="4" w:space="0" w:color="auto"/>
            </w:tcBorders>
          </w:tcPr>
          <w:p w:rsidR="00715E6D" w:rsidRPr="00E43477" w:rsidRDefault="00D436F1" w:rsidP="00715E6D">
            <w:pPr>
              <w:rPr>
                <w:rFonts w:ascii="Euphemia" w:hAnsi="Euphemia" w:cs="David"/>
                <w:b/>
                <w:sz w:val="18"/>
                <w:szCs w:val="18"/>
                <w:lang w:val="fr-FR"/>
              </w:rPr>
            </w:pP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>2013- 20</w:t>
            </w:r>
            <w:r w:rsidR="00715E6D" w:rsidRPr="00E43477">
              <w:rPr>
                <w:rFonts w:ascii="Euphemia" w:hAnsi="Euphemia" w:cs="David"/>
                <w:sz w:val="18"/>
                <w:szCs w:val="18"/>
                <w:lang w:val="fr-FR"/>
              </w:rPr>
              <w:t>1</w:t>
            </w: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>5</w:t>
            </w:r>
            <w:r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> :</w:t>
            </w:r>
            <w:r w:rsidR="0062659B" w:rsidRPr="00E43477">
              <w:rPr>
                <w:rFonts w:ascii="Euphemia" w:hAnsi="Euphemia" w:cs="David"/>
                <w:sz w:val="18"/>
                <w:szCs w:val="18"/>
                <w:lang w:val="fr-FR"/>
              </w:rPr>
              <w:t> </w:t>
            </w:r>
            <w:r w:rsidR="0062659B"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>B</w:t>
            </w:r>
            <w:r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 xml:space="preserve">revet de </w:t>
            </w:r>
            <w:r w:rsidR="0062659B"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>T</w:t>
            </w:r>
            <w:r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 xml:space="preserve">echnicien </w:t>
            </w:r>
            <w:r w:rsidR="0062659B"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>S</w:t>
            </w:r>
            <w:r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 xml:space="preserve">upérieur </w:t>
            </w:r>
            <w:r w:rsidR="0062659B"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 xml:space="preserve"> Commerce International à </w:t>
            </w:r>
            <w:r w:rsidR="005F7A80"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>référence Européen à Loudéac</w:t>
            </w:r>
          </w:p>
          <w:p w:rsidR="005F7A80" w:rsidRPr="00E43477" w:rsidRDefault="003A2ECC" w:rsidP="00EC0F1B">
            <w:pPr>
              <w:ind w:left="1416"/>
              <w:jc w:val="left"/>
              <w:rPr>
                <w:rFonts w:ascii="Euphemia" w:hAnsi="Euphemia" w:cs="David"/>
                <w:sz w:val="18"/>
                <w:szCs w:val="18"/>
                <w:lang w:val="fr-FR"/>
              </w:rPr>
            </w:pP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>Marketing,</w:t>
            </w:r>
            <w:r w:rsidR="0062659B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technique de tran</w:t>
            </w:r>
            <w:r w:rsidR="005F7A80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sport, langues, communication, </w:t>
            </w:r>
            <w:r w:rsidR="00715E6D" w:rsidRPr="00E43477">
              <w:rPr>
                <w:rFonts w:ascii="Euphemia" w:hAnsi="Euphemia" w:cs="David"/>
                <w:sz w:val="18"/>
                <w:szCs w:val="18"/>
                <w:lang w:val="fr-FR" w:bidi="ar-SA"/>
              </w:rPr>
              <w:t>culture générale,</w:t>
            </w:r>
            <w:r w:rsidR="00FD620F" w:rsidRPr="00E43477">
              <w:rPr>
                <w:rFonts w:ascii="Euphemia" w:hAnsi="Euphemia" w:cs="David"/>
                <w:sz w:val="18"/>
                <w:szCs w:val="18"/>
                <w:lang w:val="fr-FR" w:bidi="ar-SA"/>
              </w:rPr>
              <w:t xml:space="preserve"> </w:t>
            </w:r>
            <w:r w:rsidRPr="00E43477">
              <w:rPr>
                <w:rFonts w:ascii="Euphemia" w:hAnsi="Euphemia" w:cs="David"/>
                <w:sz w:val="18"/>
                <w:szCs w:val="18"/>
                <w:lang w:val="fr-FR" w:bidi="ar-SA"/>
              </w:rPr>
              <w:t xml:space="preserve">informatique </w:t>
            </w:r>
            <w:r w:rsidR="00EC0F1B">
              <w:rPr>
                <w:rFonts w:ascii="Euphemia" w:hAnsi="Euphemia" w:cs="David"/>
                <w:sz w:val="18"/>
                <w:szCs w:val="18"/>
                <w:lang w:val="fr-FR" w:bidi="ar-SA"/>
              </w:rPr>
              <w:t xml:space="preserve">     </w:t>
            </w:r>
            <w:r w:rsidRPr="00E43477">
              <w:rPr>
                <w:rFonts w:ascii="Euphemia" w:hAnsi="Euphemia" w:cs="David"/>
                <w:sz w:val="18"/>
                <w:szCs w:val="18"/>
                <w:lang w:val="fr-FR" w:bidi="ar-SA"/>
              </w:rPr>
              <w:t>commerciale, économie, droit,</w:t>
            </w:r>
            <w:r w:rsidR="00D436F1" w:rsidRPr="00E43477">
              <w:rPr>
                <w:rFonts w:ascii="Euphemia" w:hAnsi="Euphemia" w:cs="David"/>
                <w:sz w:val="18"/>
                <w:szCs w:val="18"/>
                <w:lang w:val="fr-FR" w:bidi="ar-SA"/>
              </w:rPr>
              <w:t xml:space="preserve"> Négociation (en français et en langues étrangères)</w:t>
            </w:r>
            <w:r w:rsidR="005526B7" w:rsidRPr="00E43477">
              <w:rPr>
                <w:rFonts w:ascii="Euphemia" w:hAnsi="Euphemia" w:cs="David"/>
                <w:sz w:val="18"/>
                <w:szCs w:val="18"/>
                <w:lang w:val="fr-FR" w:bidi="ar-SA"/>
              </w:rPr>
              <w:t xml:space="preserve"> </w:t>
            </w:r>
            <w:r w:rsidR="00715E6D" w:rsidRPr="00E43477">
              <w:rPr>
                <w:rFonts w:ascii="Euphemia" w:hAnsi="Euphemia" w:cs="David"/>
                <w:sz w:val="18"/>
                <w:szCs w:val="18"/>
                <w:lang w:val="fr-FR" w:bidi="ar-SA"/>
              </w:rPr>
              <w:t xml:space="preserve">opérations </w:t>
            </w:r>
            <w:r w:rsidR="00D436F1" w:rsidRPr="00E43477">
              <w:rPr>
                <w:rFonts w:ascii="Euphemia" w:hAnsi="Euphemia" w:cs="David"/>
                <w:sz w:val="18"/>
                <w:szCs w:val="18"/>
                <w:lang w:val="fr-FR" w:bidi="ar-SA"/>
              </w:rPr>
              <w:t>import</w:t>
            </w:r>
            <w:r w:rsidR="00715E6D" w:rsidRPr="00E43477">
              <w:rPr>
                <w:rFonts w:ascii="Euphemia" w:hAnsi="Euphemia" w:cs="David"/>
                <w:sz w:val="18"/>
                <w:szCs w:val="18"/>
                <w:lang w:val="fr-FR" w:bidi="ar-SA"/>
              </w:rPr>
              <w:t>-e</w:t>
            </w:r>
            <w:r w:rsidR="00D436F1" w:rsidRPr="00E43477">
              <w:rPr>
                <w:rFonts w:ascii="Euphemia" w:hAnsi="Euphemia" w:cs="David"/>
                <w:sz w:val="18"/>
                <w:szCs w:val="18"/>
                <w:lang w:val="fr-FR" w:bidi="ar-SA"/>
              </w:rPr>
              <w:t>xport</w:t>
            </w:r>
            <w:r w:rsidR="00715E6D" w:rsidRPr="00E43477">
              <w:rPr>
                <w:rFonts w:ascii="Euphemia" w:hAnsi="Euphemia" w:cs="David"/>
                <w:sz w:val="18"/>
                <w:szCs w:val="18"/>
                <w:lang w:val="fr-FR" w:bidi="ar-SA"/>
              </w:rPr>
              <w:t>.</w:t>
            </w:r>
          </w:p>
          <w:p w:rsidR="0062659B" w:rsidRPr="00E43477" w:rsidRDefault="0062659B" w:rsidP="00715E6D">
            <w:pPr>
              <w:tabs>
                <w:tab w:val="left" w:pos="6390"/>
              </w:tabs>
              <w:ind w:left="708"/>
              <w:jc w:val="center"/>
              <w:rPr>
                <w:rFonts w:ascii="Euphemia" w:hAnsi="Euphemia" w:cs="David"/>
                <w:sz w:val="18"/>
                <w:szCs w:val="18"/>
                <w:lang w:val="fr-FR"/>
              </w:rPr>
            </w:pPr>
          </w:p>
          <w:p w:rsidR="0062659B" w:rsidRPr="00E43477" w:rsidRDefault="00EC0F1B" w:rsidP="00FD620F">
            <w:pPr>
              <w:rPr>
                <w:rFonts w:ascii="Euphemia" w:hAnsi="Euphemia" w:cs="David"/>
                <w:b/>
                <w:sz w:val="18"/>
                <w:szCs w:val="18"/>
                <w:lang w:val="fr-FR"/>
              </w:rPr>
            </w:pPr>
            <w:r>
              <w:rPr>
                <w:rFonts w:ascii="Euphemia" w:hAnsi="Euphemia" w:cs="David"/>
                <w:sz w:val="18"/>
                <w:szCs w:val="18"/>
                <w:lang w:val="fr-FR"/>
              </w:rPr>
              <w:t>2010</w:t>
            </w:r>
            <w:r w:rsidR="0062659B" w:rsidRPr="00E43477">
              <w:rPr>
                <w:rFonts w:ascii="Euphemia" w:hAnsi="Euphemia" w:cs="David"/>
                <w:sz w:val="18"/>
                <w:szCs w:val="18"/>
                <w:lang w:val="fr-FR"/>
              </w:rPr>
              <w:t>- 2012</w:t>
            </w:r>
            <w:r w:rsidR="0062659B"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> : Licence</w:t>
            </w:r>
            <w:r>
              <w:rPr>
                <w:rFonts w:ascii="Euphemia" w:hAnsi="Euphemia" w:cs="David"/>
                <w:b/>
                <w:sz w:val="18"/>
                <w:szCs w:val="18"/>
                <w:lang w:val="fr-FR"/>
              </w:rPr>
              <w:t xml:space="preserve"> 1 et</w:t>
            </w:r>
            <w:r w:rsidR="0062659B"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 xml:space="preserve"> 2 Droit- LEA faculté de la Roche sur </w:t>
            </w:r>
            <w:proofErr w:type="spellStart"/>
            <w:r w:rsidR="0062659B"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>Yon</w:t>
            </w:r>
            <w:proofErr w:type="spellEnd"/>
            <w:r w:rsidR="0062659B"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 xml:space="preserve"> (85)</w:t>
            </w:r>
          </w:p>
          <w:p w:rsidR="0062659B" w:rsidRPr="00E43477" w:rsidRDefault="0062659B" w:rsidP="00EC0F1B">
            <w:pPr>
              <w:ind w:left="1416"/>
              <w:jc w:val="left"/>
              <w:rPr>
                <w:rFonts w:ascii="Euphemia" w:hAnsi="Euphemia" w:cs="David"/>
                <w:sz w:val="18"/>
                <w:szCs w:val="18"/>
                <w:lang w:val="fr-FR"/>
              </w:rPr>
            </w:pP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>Droit international</w:t>
            </w:r>
            <w:r w:rsidR="003A2ECC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et européen</w:t>
            </w: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>, langues</w:t>
            </w:r>
            <w:r w:rsidR="003A2ECC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civilisation anglaise et américaine, civilisation espagnole</w:t>
            </w: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, droit civil, </w:t>
            </w:r>
            <w:r w:rsidR="003A2ECC" w:rsidRPr="00E43477">
              <w:rPr>
                <w:rFonts w:ascii="Euphemia" w:hAnsi="Euphemia" w:cs="David"/>
                <w:sz w:val="18"/>
                <w:szCs w:val="18"/>
                <w:lang w:val="fr-FR"/>
              </w:rPr>
              <w:t>droit des affaires, droit administratif.</w:t>
            </w:r>
          </w:p>
          <w:p w:rsidR="0062659B" w:rsidRPr="00E43477" w:rsidRDefault="0062659B" w:rsidP="00FD620F">
            <w:pPr>
              <w:rPr>
                <w:rFonts w:ascii="Euphemia" w:hAnsi="Euphemia" w:cs="David"/>
                <w:sz w:val="18"/>
                <w:szCs w:val="18"/>
                <w:lang w:val="fr-FR"/>
              </w:rPr>
            </w:pPr>
          </w:p>
          <w:p w:rsidR="00FD620F" w:rsidRPr="00E43477" w:rsidRDefault="0062659B" w:rsidP="00FD620F">
            <w:pPr>
              <w:rPr>
                <w:rFonts w:ascii="Euphemia" w:hAnsi="Euphemia" w:cs="David"/>
                <w:b/>
                <w:sz w:val="18"/>
                <w:szCs w:val="18"/>
                <w:lang w:val="fr-FR"/>
              </w:rPr>
            </w:pP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>2008- 2010 :</w:t>
            </w:r>
            <w:r w:rsidR="00162AC0"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 xml:space="preserve"> </w:t>
            </w:r>
            <w:r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>Licence 1 Droit faculté de Droit Nantes (44)</w:t>
            </w:r>
          </w:p>
          <w:p w:rsidR="0062659B" w:rsidRPr="00E43477" w:rsidRDefault="0062659B" w:rsidP="00EC0F1B">
            <w:pPr>
              <w:ind w:left="1416"/>
              <w:rPr>
                <w:rFonts w:ascii="Euphemia" w:hAnsi="Euphemia" w:cs="David"/>
                <w:b/>
                <w:sz w:val="18"/>
                <w:szCs w:val="18"/>
                <w:lang w:val="fr-FR"/>
              </w:rPr>
            </w:pP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>Droit constitu</w:t>
            </w:r>
            <w:r w:rsidR="00162AC0" w:rsidRPr="00E43477">
              <w:rPr>
                <w:rFonts w:ascii="Euphemia" w:hAnsi="Euphemia" w:cs="David"/>
                <w:sz w:val="18"/>
                <w:szCs w:val="18"/>
                <w:lang w:val="fr-FR"/>
              </w:rPr>
              <w:t>t</w:t>
            </w: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ionnel,  droit de la famille, </w:t>
            </w:r>
            <w:r w:rsidR="003A2ECC" w:rsidRPr="00E43477">
              <w:rPr>
                <w:rFonts w:ascii="Euphemia" w:hAnsi="Euphemia" w:cs="David"/>
                <w:sz w:val="18"/>
                <w:szCs w:val="18"/>
                <w:lang w:val="fr-FR"/>
              </w:rPr>
              <w:t>institutions juridictionnelles, droit civil, droit international.</w:t>
            </w:r>
          </w:p>
          <w:p w:rsidR="0062659B" w:rsidRPr="00E43477" w:rsidRDefault="0062659B" w:rsidP="00FD620F">
            <w:pPr>
              <w:rPr>
                <w:rFonts w:ascii="Euphemia" w:hAnsi="Euphemia" w:cs="David"/>
                <w:sz w:val="18"/>
                <w:szCs w:val="18"/>
                <w:lang w:val="fr-FR"/>
              </w:rPr>
            </w:pPr>
          </w:p>
          <w:p w:rsidR="004F1DB8" w:rsidRDefault="0062659B" w:rsidP="00FD620F">
            <w:pPr>
              <w:rPr>
                <w:rFonts w:ascii="Euphemia" w:hAnsi="Euphemia" w:cs="David"/>
                <w:b/>
                <w:sz w:val="18"/>
                <w:szCs w:val="18"/>
                <w:lang w:val="fr-FR"/>
              </w:rPr>
            </w:pP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>2008 </w:t>
            </w:r>
            <w:r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 xml:space="preserve">: Baccalauréat </w:t>
            </w:r>
            <w:r w:rsidR="00162AC0"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 xml:space="preserve">spécialité </w:t>
            </w:r>
            <w:r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>STG</w:t>
            </w:r>
            <w:r w:rsidR="00EC0F1B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 xml:space="preserve"> (Sciences Technologiques et de la Gestion)</w:t>
            </w:r>
            <w:r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 xml:space="preserve"> à Nantes (44)</w:t>
            </w:r>
          </w:p>
          <w:p w:rsidR="00EC0F1B" w:rsidRPr="00E43477" w:rsidRDefault="00EC0F1B" w:rsidP="00FD620F">
            <w:pPr>
              <w:rPr>
                <w:rFonts w:ascii="Euphemia" w:hAnsi="Euphemia" w:cs="David"/>
                <w:sz w:val="18"/>
                <w:szCs w:val="18"/>
                <w:lang w:val="fr-FR"/>
              </w:rPr>
            </w:pPr>
          </w:p>
        </w:tc>
      </w:tr>
      <w:tr w:rsidR="0062659B" w:rsidRPr="00E43477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C0F1B" w:rsidRPr="0047756D" w:rsidRDefault="0062659B" w:rsidP="0047756D">
            <w:pPr>
              <w:jc w:val="center"/>
              <w:rPr>
                <w:rFonts w:ascii="Euphemia" w:hAnsi="Euphemia" w:cs="David"/>
                <w:b/>
              </w:rPr>
            </w:pPr>
            <w:r w:rsidRPr="00EC0F1B">
              <w:rPr>
                <w:rFonts w:ascii="Euphemia" w:hAnsi="Euphemia" w:cs="David"/>
                <w:b/>
              </w:rPr>
              <w:t>EXPERIENCE PROFESSIONNELLE</w:t>
            </w:r>
          </w:p>
        </w:tc>
      </w:tr>
      <w:tr w:rsidR="0062659B" w:rsidRPr="00413D7B">
        <w:tc>
          <w:tcPr>
            <w:tcW w:w="0" w:type="auto"/>
            <w:tcBorders>
              <w:top w:val="single" w:sz="4" w:space="0" w:color="auto"/>
            </w:tcBorders>
          </w:tcPr>
          <w:p w:rsidR="00413D7B" w:rsidRPr="00413D7B" w:rsidRDefault="00486F63" w:rsidP="0062659B">
            <w:pPr>
              <w:rPr>
                <w:rFonts w:ascii="Euphemia" w:hAnsi="Euphemia" w:cs="David"/>
                <w:sz w:val="18"/>
                <w:szCs w:val="18"/>
                <w:lang w:val="fr-FR"/>
              </w:rPr>
            </w:pPr>
            <w:r>
              <w:rPr>
                <w:rFonts w:ascii="Euphemia" w:hAnsi="Euphemia" w:cs="David"/>
                <w:sz w:val="18"/>
                <w:szCs w:val="18"/>
                <w:lang w:val="fr-FR"/>
              </w:rPr>
              <w:t>12 Janvier – 6 F</w:t>
            </w:r>
            <w:r w:rsidR="00413D7B" w:rsidRPr="00413D7B">
              <w:rPr>
                <w:rFonts w:ascii="Euphemia" w:hAnsi="Euphemia" w:cs="David"/>
                <w:sz w:val="18"/>
                <w:szCs w:val="18"/>
                <w:lang w:val="fr-FR"/>
              </w:rPr>
              <w:t xml:space="preserve">évrier : </w:t>
            </w:r>
            <w:r w:rsidR="004531FE" w:rsidRPr="004531FE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 xml:space="preserve">Assistant gestion import export </w:t>
            </w:r>
            <w:r w:rsidR="00413D7B" w:rsidRPr="00DD4208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>SEA INVEST Nantes (44)</w:t>
            </w:r>
          </w:p>
          <w:p w:rsidR="00486F63" w:rsidRDefault="00413D7B" w:rsidP="00DD4208">
            <w:pPr>
              <w:tabs>
                <w:tab w:val="left" w:pos="1440"/>
              </w:tabs>
              <w:ind w:left="1416"/>
              <w:rPr>
                <w:rFonts w:ascii="Euphemia" w:hAnsi="Euphemia" w:cs="David"/>
                <w:sz w:val="18"/>
                <w:szCs w:val="18"/>
                <w:lang w:val="fr-FR"/>
              </w:rPr>
            </w:pPr>
            <w:r>
              <w:rPr>
                <w:rFonts w:ascii="Euphemia" w:hAnsi="Euphemia" w:cs="David"/>
                <w:sz w:val="18"/>
                <w:szCs w:val="18"/>
                <w:lang w:val="fr-FR"/>
              </w:rPr>
              <w:t>Création de document Excel pour gestion des arrivages</w:t>
            </w:r>
            <w:r w:rsidR="00DD4208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et livraison des conteneurs et </w:t>
            </w:r>
            <w:r>
              <w:rPr>
                <w:rFonts w:ascii="Euphemia" w:hAnsi="Euphemia" w:cs="David"/>
                <w:sz w:val="18"/>
                <w:szCs w:val="18"/>
                <w:lang w:val="fr-FR"/>
              </w:rPr>
              <w:t xml:space="preserve">des marchandises, opération de dédouanement, </w:t>
            </w:r>
            <w:r w:rsidR="00DD4208">
              <w:rPr>
                <w:rFonts w:ascii="Euphemia" w:hAnsi="Euphemia" w:cs="David"/>
                <w:sz w:val="18"/>
                <w:szCs w:val="18"/>
                <w:lang w:val="fr-FR"/>
              </w:rPr>
              <w:t>opérations de consignation.</w:t>
            </w:r>
          </w:p>
          <w:p w:rsidR="00413D7B" w:rsidRPr="00413D7B" w:rsidRDefault="00413D7B" w:rsidP="00DD4208">
            <w:pPr>
              <w:tabs>
                <w:tab w:val="left" w:pos="1440"/>
              </w:tabs>
              <w:ind w:left="1416"/>
              <w:rPr>
                <w:rFonts w:ascii="Euphemia" w:hAnsi="Euphemia" w:cs="David"/>
                <w:sz w:val="18"/>
                <w:szCs w:val="18"/>
                <w:lang w:val="fr-FR"/>
              </w:rPr>
            </w:pPr>
          </w:p>
          <w:p w:rsidR="002565D9" w:rsidRPr="00413D7B" w:rsidRDefault="006570AA" w:rsidP="0062659B">
            <w:pPr>
              <w:rPr>
                <w:rFonts w:ascii="Euphemia" w:hAnsi="Euphemia" w:cs="David"/>
                <w:sz w:val="18"/>
                <w:szCs w:val="18"/>
              </w:rPr>
            </w:pPr>
            <w:r w:rsidRPr="0078533A">
              <w:rPr>
                <w:rFonts w:ascii="Euphemia" w:hAnsi="Euphemia" w:cs="David"/>
                <w:sz w:val="18"/>
                <w:szCs w:val="18"/>
              </w:rPr>
              <w:t xml:space="preserve">12 </w:t>
            </w:r>
            <w:r w:rsidR="00486F63">
              <w:rPr>
                <w:rFonts w:ascii="Euphemia" w:hAnsi="Euphemia" w:cs="David"/>
                <w:sz w:val="18"/>
                <w:szCs w:val="18"/>
              </w:rPr>
              <w:t>Mai – 4 A</w:t>
            </w:r>
            <w:r w:rsidRPr="0078533A">
              <w:rPr>
                <w:rFonts w:ascii="Euphemia" w:hAnsi="Euphemia" w:cs="David"/>
                <w:sz w:val="18"/>
                <w:szCs w:val="18"/>
              </w:rPr>
              <w:t xml:space="preserve">oût </w:t>
            </w:r>
            <w:r w:rsidR="00486F63" w:rsidRPr="0078533A">
              <w:rPr>
                <w:rFonts w:ascii="Euphemia" w:hAnsi="Euphemia" w:cs="David"/>
                <w:sz w:val="18"/>
                <w:szCs w:val="18"/>
              </w:rPr>
              <w:t>2014:</w:t>
            </w:r>
            <w:r w:rsidR="00706963">
              <w:rPr>
                <w:rFonts w:ascii="Euphemia" w:hAnsi="Euphemia" w:cs="David"/>
                <w:b/>
                <w:sz w:val="18"/>
                <w:szCs w:val="18"/>
              </w:rPr>
              <w:t xml:space="preserve"> S</w:t>
            </w:r>
            <w:r w:rsidR="004531FE">
              <w:rPr>
                <w:rFonts w:ascii="Euphemia" w:hAnsi="Euphemia" w:cs="David"/>
                <w:b/>
                <w:sz w:val="18"/>
                <w:szCs w:val="18"/>
              </w:rPr>
              <w:t xml:space="preserve">uperviseur service commercial </w:t>
            </w:r>
            <w:r w:rsidR="00706963">
              <w:rPr>
                <w:rFonts w:ascii="Euphemia" w:hAnsi="Euphemia" w:cs="David"/>
                <w:b/>
              </w:rPr>
              <w:t>Studio-Solution.com</w:t>
            </w:r>
            <w:r w:rsidR="00486F63" w:rsidRPr="0078533A">
              <w:rPr>
                <w:rFonts w:ascii="Euphemia" w:hAnsi="Euphemia" w:cs="David"/>
                <w:b/>
              </w:rPr>
              <w:t xml:space="preserve"> New</w:t>
            </w:r>
            <w:r w:rsidR="0047756D" w:rsidRPr="0078533A">
              <w:rPr>
                <w:rFonts w:ascii="Euphemia" w:hAnsi="Euphemia" w:cs="David"/>
                <w:b/>
              </w:rPr>
              <w:t xml:space="preserve"> Romney (</w:t>
            </w:r>
            <w:proofErr w:type="spellStart"/>
            <w:r w:rsidR="002565D9" w:rsidRPr="0078533A">
              <w:rPr>
                <w:rFonts w:ascii="Euphemia" w:hAnsi="Euphemia" w:cs="David"/>
                <w:b/>
              </w:rPr>
              <w:t>Angleterre</w:t>
            </w:r>
            <w:proofErr w:type="spellEnd"/>
            <w:r w:rsidR="0047756D" w:rsidRPr="0078533A">
              <w:rPr>
                <w:rFonts w:ascii="Euphemia" w:hAnsi="Euphemia" w:cs="David"/>
                <w:b/>
              </w:rPr>
              <w:t>)</w:t>
            </w:r>
          </w:p>
          <w:p w:rsidR="00486F63" w:rsidRDefault="00FD620F" w:rsidP="0047756D">
            <w:pPr>
              <w:ind w:left="1416"/>
              <w:jc w:val="left"/>
              <w:rPr>
                <w:rFonts w:ascii="Euphemia" w:hAnsi="Euphemia" w:cs="David"/>
                <w:sz w:val="18"/>
                <w:szCs w:val="18"/>
                <w:lang w:val="fr-FR"/>
              </w:rPr>
            </w:pP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>S</w:t>
            </w:r>
            <w:r w:rsidR="00ED36EF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uperviseur </w:t>
            </w:r>
            <w:r w:rsidR="002565D9" w:rsidRPr="00E43477">
              <w:rPr>
                <w:rFonts w:ascii="Euphemia" w:hAnsi="Euphemia" w:cs="David"/>
                <w:sz w:val="18"/>
                <w:szCs w:val="18"/>
                <w:lang w:val="fr-FR"/>
              </w:rPr>
              <w:t>Customer Relationship Management (CRM),</w:t>
            </w:r>
            <w:r w:rsidR="00ED36EF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manager un groupe,</w:t>
            </w:r>
            <w:r w:rsidR="002565D9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analyse et réponse  des requêtes des clients</w:t>
            </w:r>
            <w:r w:rsidR="00ED36EF" w:rsidRPr="00E43477">
              <w:rPr>
                <w:rFonts w:ascii="Euphemia" w:hAnsi="Euphemia" w:cs="David"/>
                <w:sz w:val="18"/>
                <w:szCs w:val="18"/>
                <w:lang w:val="fr-FR"/>
              </w:rPr>
              <w:t>, fidélisation, collaboration avec de nouv</w:t>
            </w:r>
            <w:r w:rsidR="003A2ECC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eaux partenaires, élargissement, prospection sur </w:t>
            </w:r>
            <w:r w:rsidR="00ED36EF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marché </w:t>
            </w:r>
            <w:r w:rsidR="0047756D">
              <w:rPr>
                <w:rFonts w:ascii="Euphemia" w:hAnsi="Euphemia" w:cs="David"/>
                <w:sz w:val="18"/>
                <w:szCs w:val="18"/>
                <w:lang w:val="fr-FR"/>
              </w:rPr>
              <w:t>du e-commerce.</w:t>
            </w:r>
          </w:p>
          <w:p w:rsidR="006570AA" w:rsidRPr="00E43477" w:rsidRDefault="006570AA" w:rsidP="0047756D">
            <w:pPr>
              <w:ind w:left="1416"/>
              <w:jc w:val="left"/>
              <w:rPr>
                <w:rFonts w:ascii="Euphemia" w:hAnsi="Euphemia" w:cs="David"/>
                <w:sz w:val="18"/>
                <w:szCs w:val="18"/>
                <w:lang w:val="fr-FR"/>
              </w:rPr>
            </w:pPr>
          </w:p>
          <w:p w:rsidR="0062659B" w:rsidRPr="0047756D" w:rsidRDefault="00486F63" w:rsidP="0062659B">
            <w:pPr>
              <w:rPr>
                <w:rFonts w:ascii="Euphemia" w:hAnsi="Euphemia" w:cs="David"/>
                <w:lang w:val="fr-FR"/>
              </w:rPr>
            </w:pP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>Juillet</w:t>
            </w:r>
            <w:r w:rsidR="0062659B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septembre 2013</w:t>
            </w:r>
            <w:r w:rsidR="0062659B"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> </w:t>
            </w:r>
            <w:r w:rsidR="0062659B" w:rsidRPr="0047756D">
              <w:rPr>
                <w:rFonts w:ascii="Euphemia" w:hAnsi="Euphemia" w:cs="David"/>
                <w:b/>
                <w:lang w:val="fr-FR"/>
              </w:rPr>
              <w:t>:</w:t>
            </w:r>
            <w:r w:rsidR="0062659B" w:rsidRPr="0047756D">
              <w:rPr>
                <w:rFonts w:ascii="Euphemia" w:hAnsi="Euphemia" w:cs="David"/>
                <w:lang w:val="fr-FR"/>
              </w:rPr>
              <w:t xml:space="preserve"> </w:t>
            </w:r>
            <w:r w:rsidR="00706963" w:rsidRPr="00706963">
              <w:rPr>
                <w:rFonts w:ascii="Euphemia" w:hAnsi="Euphemia" w:cs="David"/>
                <w:b/>
                <w:lang w:val="fr-FR"/>
              </w:rPr>
              <w:t xml:space="preserve">Agent commercial </w:t>
            </w:r>
            <w:r w:rsidR="0062659B" w:rsidRPr="0047756D">
              <w:rPr>
                <w:rFonts w:ascii="Euphemia" w:hAnsi="Euphemia" w:cs="David"/>
                <w:b/>
                <w:lang w:val="fr-FR"/>
              </w:rPr>
              <w:t xml:space="preserve">Société « Cordon </w:t>
            </w:r>
            <w:proofErr w:type="spellStart"/>
            <w:r w:rsidR="0062659B" w:rsidRPr="0047756D">
              <w:rPr>
                <w:rFonts w:ascii="Euphemia" w:hAnsi="Euphemia" w:cs="David"/>
                <w:b/>
                <w:lang w:val="fr-FR"/>
              </w:rPr>
              <w:t>Electronnics</w:t>
            </w:r>
            <w:proofErr w:type="spellEnd"/>
            <w:r w:rsidR="0062659B" w:rsidRPr="0047756D">
              <w:rPr>
                <w:rFonts w:ascii="Euphemia" w:hAnsi="Euphemia" w:cs="David"/>
                <w:b/>
                <w:lang w:val="fr-FR"/>
              </w:rPr>
              <w:t xml:space="preserve"> » </w:t>
            </w:r>
            <w:proofErr w:type="spellStart"/>
            <w:r w:rsidR="0062659B" w:rsidRPr="0047756D">
              <w:rPr>
                <w:rFonts w:ascii="Euphemia" w:hAnsi="Euphemia" w:cs="David"/>
                <w:b/>
                <w:lang w:val="fr-FR"/>
              </w:rPr>
              <w:t>Helpliner</w:t>
            </w:r>
            <w:proofErr w:type="spellEnd"/>
            <w:r w:rsidR="0062659B" w:rsidRPr="0047756D">
              <w:rPr>
                <w:rFonts w:ascii="Euphemia" w:hAnsi="Euphemia" w:cs="David"/>
                <w:b/>
                <w:lang w:val="fr-FR"/>
              </w:rPr>
              <w:t xml:space="preserve"> à Rennes (35)</w:t>
            </w:r>
          </w:p>
          <w:p w:rsidR="00486F63" w:rsidRDefault="0062659B" w:rsidP="0047756D">
            <w:pPr>
              <w:ind w:left="1416"/>
              <w:rPr>
                <w:rFonts w:ascii="Euphemia" w:hAnsi="Euphemia" w:cs="David"/>
                <w:sz w:val="18"/>
                <w:szCs w:val="18"/>
                <w:lang w:val="fr-FR"/>
              </w:rPr>
            </w:pP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>Assistance technique téléphonique, traitement de mails de clients souhaitant une aide à distance.</w:t>
            </w:r>
          </w:p>
          <w:p w:rsidR="0062659B" w:rsidRPr="00E43477" w:rsidRDefault="0062659B" w:rsidP="0047756D">
            <w:pPr>
              <w:ind w:left="1416"/>
              <w:rPr>
                <w:rFonts w:ascii="Euphemia" w:hAnsi="Euphemia" w:cs="David"/>
                <w:sz w:val="18"/>
                <w:szCs w:val="18"/>
                <w:lang w:val="fr-FR"/>
              </w:rPr>
            </w:pPr>
          </w:p>
          <w:p w:rsidR="0062659B" w:rsidRPr="0047756D" w:rsidRDefault="00486F63" w:rsidP="0062659B">
            <w:pPr>
              <w:rPr>
                <w:rFonts w:ascii="Euphemia" w:hAnsi="Euphemia" w:cs="David"/>
                <w:b/>
                <w:lang w:val="fr-FR"/>
              </w:rPr>
            </w:pP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>Juin</w:t>
            </w:r>
            <w:r w:rsidR="0062659B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Juillet 2013 :</w:t>
            </w:r>
            <w:r w:rsidR="0062659B"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 xml:space="preserve"> </w:t>
            </w:r>
            <w:r w:rsidR="00706963" w:rsidRPr="00706963">
              <w:rPr>
                <w:rFonts w:ascii="Euphemia" w:hAnsi="Euphemia" w:cs="David"/>
                <w:b/>
                <w:lang w:val="fr-FR"/>
              </w:rPr>
              <w:t xml:space="preserve">Agent commercial </w:t>
            </w:r>
            <w:r w:rsidR="0062659B" w:rsidRPr="0047756D">
              <w:rPr>
                <w:rFonts w:ascii="Euphemia" w:hAnsi="Euphemia" w:cs="David"/>
                <w:b/>
                <w:lang w:val="fr-FR"/>
              </w:rPr>
              <w:t>Société « Ranger France » Commercial itinérant Nantes (44)</w:t>
            </w:r>
          </w:p>
          <w:p w:rsidR="0047756D" w:rsidRDefault="0062659B" w:rsidP="0047756D">
            <w:pPr>
              <w:ind w:left="1416"/>
              <w:jc w:val="left"/>
              <w:rPr>
                <w:rFonts w:ascii="Euphemia" w:hAnsi="Euphemia" w:cs="David"/>
                <w:sz w:val="18"/>
                <w:szCs w:val="18"/>
                <w:lang w:val="fr-FR"/>
              </w:rPr>
            </w:pP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Démarchage, téléprospection pour vente du bouquet Canal+ </w:t>
            </w:r>
            <w:proofErr w:type="spellStart"/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>Canalsat</w:t>
            </w:r>
            <w:proofErr w:type="spellEnd"/>
            <w:r w:rsidR="00DA4741" w:rsidRPr="00E43477">
              <w:rPr>
                <w:rFonts w:ascii="Euphemia" w:hAnsi="Euphemia" w:cs="David"/>
                <w:sz w:val="18"/>
                <w:szCs w:val="18"/>
                <w:lang w:val="fr-FR"/>
              </w:rPr>
              <w:t>, fidélisation du client en offrant des promotions.</w:t>
            </w:r>
          </w:p>
          <w:p w:rsidR="0047756D" w:rsidRPr="00E43477" w:rsidRDefault="0047756D" w:rsidP="0047756D">
            <w:pPr>
              <w:ind w:left="1416"/>
              <w:jc w:val="left"/>
              <w:rPr>
                <w:rFonts w:ascii="Euphemia" w:hAnsi="Euphemia" w:cs="David"/>
                <w:sz w:val="18"/>
                <w:szCs w:val="18"/>
                <w:lang w:val="fr-FR"/>
              </w:rPr>
            </w:pPr>
          </w:p>
        </w:tc>
      </w:tr>
      <w:tr w:rsidR="0062659B" w:rsidRPr="00E43477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62659B" w:rsidRPr="00EC0F1B" w:rsidRDefault="002D2E24" w:rsidP="0062659B">
            <w:pPr>
              <w:jc w:val="center"/>
              <w:rPr>
                <w:rFonts w:ascii="Euphemia" w:hAnsi="Euphemia" w:cs="David"/>
                <w:b/>
              </w:rPr>
            </w:pPr>
            <w:r w:rsidRPr="00EC0F1B">
              <w:rPr>
                <w:rFonts w:ascii="Euphemia" w:hAnsi="Euphemia" w:cs="David"/>
                <w:b/>
              </w:rPr>
              <w:t xml:space="preserve">INFORMATIQUES ET </w:t>
            </w:r>
            <w:r w:rsidR="000A01C5" w:rsidRPr="00EC0F1B">
              <w:rPr>
                <w:rFonts w:ascii="Euphemia" w:hAnsi="Euphemia" w:cs="David"/>
                <w:b/>
              </w:rPr>
              <w:t>COMPETENCES</w:t>
            </w:r>
          </w:p>
        </w:tc>
      </w:tr>
      <w:tr w:rsidR="00DA4741" w:rsidRPr="00413D7B">
        <w:tc>
          <w:tcPr>
            <w:tcW w:w="0" w:type="auto"/>
            <w:tcBorders>
              <w:top w:val="single" w:sz="4" w:space="0" w:color="auto"/>
            </w:tcBorders>
          </w:tcPr>
          <w:p w:rsidR="00486F63" w:rsidRDefault="00486F63" w:rsidP="00486F63">
            <w:pPr>
              <w:rPr>
                <w:rFonts w:ascii="Euphemia" w:hAnsi="Euphemia" w:cs="David"/>
                <w:lang w:val="fr-FR"/>
              </w:rPr>
            </w:pPr>
            <w:r>
              <w:rPr>
                <w:rFonts w:ascii="Euphemia" w:hAnsi="Euphemia" w:cs="David"/>
                <w:lang w:val="fr-FR"/>
              </w:rPr>
              <w:t xml:space="preserve">Projets durant l’année 2015 : </w:t>
            </w:r>
          </w:p>
          <w:p w:rsidR="00486F63" w:rsidRDefault="00486F63" w:rsidP="00486F63">
            <w:pPr>
              <w:pStyle w:val="Paragraphedeliste"/>
              <w:numPr>
                <w:ilvl w:val="0"/>
                <w:numId w:val="6"/>
              </w:numPr>
              <w:rPr>
                <w:rFonts w:ascii="Euphemia" w:hAnsi="Euphemia" w:cs="David"/>
                <w:lang w:val="fr-FR"/>
              </w:rPr>
            </w:pPr>
            <w:r>
              <w:rPr>
                <w:rFonts w:ascii="Euphemia" w:hAnsi="Euphemia" w:cs="David"/>
                <w:lang w:val="fr-FR"/>
              </w:rPr>
              <w:t>Préparation dossier de vente d’un produit et négociation des termes de vente</w:t>
            </w:r>
          </w:p>
          <w:p w:rsidR="00486F63" w:rsidRPr="00486F63" w:rsidRDefault="00486F63" w:rsidP="00486F63">
            <w:pPr>
              <w:pStyle w:val="Paragraphedeliste"/>
              <w:numPr>
                <w:ilvl w:val="0"/>
                <w:numId w:val="6"/>
              </w:numPr>
              <w:rPr>
                <w:rFonts w:ascii="Euphemia" w:hAnsi="Euphemia" w:cs="David"/>
                <w:lang w:val="fr-FR"/>
              </w:rPr>
            </w:pPr>
            <w:r>
              <w:rPr>
                <w:rFonts w:ascii="Euphemia" w:hAnsi="Euphemia" w:cs="David"/>
                <w:lang w:val="fr-FR"/>
              </w:rPr>
              <w:t>Certification Voltaire score obtenu : 645</w:t>
            </w:r>
          </w:p>
          <w:p w:rsidR="00486F63" w:rsidRDefault="00486F63" w:rsidP="00703A18">
            <w:pPr>
              <w:rPr>
                <w:rFonts w:ascii="Euphemia" w:hAnsi="Euphemia" w:cs="David"/>
                <w:lang w:val="fr-FR"/>
              </w:rPr>
            </w:pPr>
          </w:p>
          <w:p w:rsidR="00703A18" w:rsidRPr="00E43477" w:rsidRDefault="00703A18" w:rsidP="00703A18">
            <w:pPr>
              <w:rPr>
                <w:rFonts w:ascii="Euphemia" w:hAnsi="Euphemia" w:cs="David"/>
                <w:b/>
                <w:sz w:val="18"/>
                <w:szCs w:val="18"/>
                <w:lang w:val="fr-FR"/>
              </w:rPr>
            </w:pPr>
            <w:r w:rsidRPr="00AE1F54">
              <w:rPr>
                <w:rFonts w:ascii="Euphemia" w:hAnsi="Euphemia" w:cs="David"/>
                <w:lang w:val="fr-FR"/>
              </w:rPr>
              <w:t>Projets durant l’année 2014</w:t>
            </w:r>
            <w:r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> :</w:t>
            </w:r>
          </w:p>
          <w:p w:rsidR="005526B7" w:rsidRPr="00E43477" w:rsidRDefault="00C525BD" w:rsidP="005526B7">
            <w:pPr>
              <w:pStyle w:val="Paragraphedeliste"/>
              <w:numPr>
                <w:ilvl w:val="0"/>
                <w:numId w:val="2"/>
              </w:numPr>
              <w:jc w:val="left"/>
              <w:rPr>
                <w:rFonts w:ascii="Euphemia" w:hAnsi="Euphemia" w:cs="David"/>
                <w:sz w:val="18"/>
                <w:szCs w:val="18"/>
                <w:lang w:val="fr-FR"/>
              </w:rPr>
            </w:pP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>E</w:t>
            </w:r>
            <w:r w:rsidR="003A2ECC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tude </w:t>
            </w:r>
            <w:r w:rsidR="002D2E24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du </w:t>
            </w:r>
            <w:r w:rsidR="003A2ECC" w:rsidRPr="00E43477">
              <w:rPr>
                <w:rFonts w:ascii="Euphemia" w:hAnsi="Euphemia" w:cs="David"/>
                <w:sz w:val="18"/>
                <w:szCs w:val="18"/>
                <w:lang w:val="fr-FR"/>
              </w:rPr>
              <w:t>marché</w:t>
            </w:r>
            <w:r w:rsidR="002D2E24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de l’emballage alimentaire</w:t>
            </w:r>
            <w:r w:rsidR="00E51C8C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</w:t>
            </w: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>au Royaume- Uni</w:t>
            </w:r>
            <w:r w:rsidR="003A2ECC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pour l’entreprise </w:t>
            </w:r>
            <w:proofErr w:type="spellStart"/>
            <w:r w:rsidR="003A2ECC" w:rsidRPr="00E43477">
              <w:rPr>
                <w:rFonts w:ascii="Euphemia" w:hAnsi="Euphemia" w:cs="David"/>
                <w:sz w:val="18"/>
                <w:szCs w:val="18"/>
                <w:lang w:val="fr-FR"/>
              </w:rPr>
              <w:t>Conservor</w:t>
            </w:r>
            <w:proofErr w:type="spellEnd"/>
            <w:r w:rsidR="003A2ECC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SAS (Groupe </w:t>
            </w:r>
            <w:proofErr w:type="spellStart"/>
            <w:r w:rsidR="003A2ECC" w:rsidRPr="00E43477">
              <w:rPr>
                <w:rFonts w:ascii="Euphemia" w:hAnsi="Euphemia" w:cs="David"/>
                <w:sz w:val="18"/>
                <w:szCs w:val="18"/>
                <w:lang w:val="fr-FR"/>
              </w:rPr>
              <w:t>Massilly</w:t>
            </w:r>
            <w:proofErr w:type="spellEnd"/>
            <w:r w:rsidR="003A2ECC" w:rsidRPr="00E43477">
              <w:rPr>
                <w:rFonts w:ascii="Euphemia" w:hAnsi="Euphemia" w:cs="David"/>
                <w:sz w:val="18"/>
                <w:szCs w:val="18"/>
                <w:lang w:val="fr-FR"/>
              </w:rPr>
              <w:t>)</w:t>
            </w:r>
            <w:r w:rsidR="008312A0" w:rsidRPr="00E43477">
              <w:rPr>
                <w:rFonts w:ascii="Euphemia" w:hAnsi="Euphemia" w:cs="David"/>
                <w:sz w:val="18"/>
                <w:szCs w:val="18"/>
                <w:lang w:val="fr-FR"/>
              </w:rPr>
              <w:t>: étude sectorielle, réalisation d’u</w:t>
            </w:r>
            <w:r w:rsidR="005526B7" w:rsidRPr="00E43477">
              <w:rPr>
                <w:rFonts w:ascii="Euphemia" w:hAnsi="Euphemia" w:cs="David"/>
                <w:sz w:val="18"/>
                <w:szCs w:val="18"/>
                <w:lang w:val="fr-FR"/>
              </w:rPr>
              <w:t>n diagnostic interne et externe.</w:t>
            </w:r>
          </w:p>
          <w:p w:rsidR="003A2ECC" w:rsidRPr="00E43477" w:rsidRDefault="00C525BD" w:rsidP="005526B7">
            <w:pPr>
              <w:pStyle w:val="Paragraphedeliste"/>
              <w:numPr>
                <w:ilvl w:val="0"/>
                <w:numId w:val="2"/>
              </w:numPr>
              <w:jc w:val="left"/>
              <w:rPr>
                <w:rFonts w:ascii="Euphemia" w:hAnsi="Euphemia" w:cs="David"/>
                <w:sz w:val="18"/>
                <w:szCs w:val="18"/>
                <w:lang w:val="fr-FR"/>
              </w:rPr>
            </w:pP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Etude du marché du e-commerce </w:t>
            </w:r>
            <w:r w:rsidR="007D77D1" w:rsidRPr="00E43477">
              <w:rPr>
                <w:rFonts w:ascii="Euphemia" w:hAnsi="Euphemia" w:cs="David"/>
                <w:sz w:val="18"/>
                <w:szCs w:val="18"/>
                <w:lang w:val="fr-FR"/>
              </w:rPr>
              <w:t>durant mon stage dans l’entreprise Studio-Solution.com</w:t>
            </w:r>
            <w:r w:rsidR="008312A0" w:rsidRPr="00E43477">
              <w:rPr>
                <w:rFonts w:ascii="Euphemia" w:hAnsi="Euphemia" w:cs="David"/>
                <w:sz w:val="18"/>
                <w:szCs w:val="18"/>
                <w:lang w:val="fr-FR"/>
              </w:rPr>
              <w:t>: étude sectorielle, diagnostic interne, externe</w:t>
            </w:r>
          </w:p>
          <w:p w:rsidR="00486F63" w:rsidRDefault="00486F63" w:rsidP="00AE1F54">
            <w:pPr>
              <w:rPr>
                <w:rFonts w:ascii="Euphemia" w:hAnsi="Euphemia" w:cs="David"/>
                <w:lang w:val="fr-FR"/>
              </w:rPr>
            </w:pPr>
          </w:p>
          <w:p w:rsidR="00020250" w:rsidRPr="00E43477" w:rsidRDefault="000A01C5" w:rsidP="00AE1F54">
            <w:pPr>
              <w:rPr>
                <w:rFonts w:ascii="Euphemia" w:hAnsi="Euphemia" w:cs="David"/>
                <w:sz w:val="18"/>
                <w:szCs w:val="18"/>
                <w:lang w:val="fr-FR"/>
              </w:rPr>
            </w:pPr>
            <w:r w:rsidRPr="00AE1F54">
              <w:rPr>
                <w:rFonts w:ascii="Euphemia" w:hAnsi="Euphemia" w:cs="David"/>
                <w:lang w:val="fr-FR"/>
              </w:rPr>
              <w:t>Informatiques</w:t>
            </w:r>
            <w:r w:rsidR="009E6FC3" w:rsidRPr="00AE1F54">
              <w:rPr>
                <w:rFonts w:ascii="Euphemia" w:hAnsi="Euphemia" w:cs="David"/>
                <w:sz w:val="18"/>
                <w:szCs w:val="18"/>
                <w:lang w:val="fr-FR"/>
              </w:rPr>
              <w:t>:</w:t>
            </w:r>
            <w:r w:rsidR="009E6FC3"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 xml:space="preserve"> </w:t>
            </w:r>
            <w:r w:rsidR="009E6FC3" w:rsidRPr="00E43477">
              <w:rPr>
                <w:rFonts w:ascii="Euphemia" w:hAnsi="Euphemia" w:cs="David"/>
                <w:sz w:val="18"/>
                <w:szCs w:val="18"/>
                <w:lang w:val="fr-FR"/>
              </w:rPr>
              <w:t>maîtrise</w:t>
            </w:r>
            <w:r w:rsidR="00AE1F54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</w:t>
            </w:r>
            <w:r w:rsidR="005B6647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la </w:t>
            </w: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>suite Microsoft Office (Word, Office, PowerPoint, Excel, Access)</w:t>
            </w:r>
          </w:p>
          <w:p w:rsidR="00B0091D" w:rsidRPr="00AE1F54" w:rsidRDefault="00AE1F54" w:rsidP="0047756D">
            <w:pPr>
              <w:ind w:left="1416"/>
              <w:rPr>
                <w:rFonts w:ascii="Euphemia" w:hAnsi="Euphemia" w:cs="David"/>
                <w:sz w:val="18"/>
                <w:szCs w:val="18"/>
                <w:lang w:val="fr-FR"/>
              </w:rPr>
            </w:pPr>
            <w:r>
              <w:rPr>
                <w:rFonts w:ascii="Euphemia" w:hAnsi="Euphemia" w:cs="David"/>
                <w:sz w:val="18"/>
                <w:szCs w:val="18"/>
                <w:lang w:val="fr-FR"/>
              </w:rPr>
              <w:t xml:space="preserve">      </w:t>
            </w:r>
            <w:r w:rsidR="00020250" w:rsidRPr="00AE1F54">
              <w:rPr>
                <w:rFonts w:ascii="Euphemia" w:hAnsi="Euphemia" w:cs="David"/>
                <w:sz w:val="18"/>
                <w:szCs w:val="18"/>
                <w:lang w:val="fr-FR"/>
              </w:rPr>
              <w:t>Projets sur le logiciel ACCESS (requêtes)</w:t>
            </w:r>
          </w:p>
          <w:p w:rsidR="00486F63" w:rsidRDefault="000A01C5" w:rsidP="0047756D">
            <w:pPr>
              <w:jc w:val="left"/>
              <w:rPr>
                <w:rFonts w:ascii="Euphemia" w:hAnsi="Euphemia" w:cs="David"/>
                <w:sz w:val="18"/>
                <w:szCs w:val="18"/>
                <w:lang w:val="fr-FR"/>
              </w:rPr>
            </w:pPr>
            <w:r w:rsidRPr="00AE1F54">
              <w:rPr>
                <w:rFonts w:ascii="Euphemia" w:hAnsi="Euphemia" w:cs="David"/>
                <w:lang w:val="fr-FR"/>
              </w:rPr>
              <w:t>Langues</w:t>
            </w:r>
            <w:r w:rsidR="009E6FC3" w:rsidRPr="00AE1F54">
              <w:rPr>
                <w:rFonts w:ascii="Euphemia" w:hAnsi="Euphemia" w:cs="David"/>
                <w:sz w:val="18"/>
                <w:szCs w:val="18"/>
                <w:lang w:val="fr-FR"/>
              </w:rPr>
              <w:t>:</w:t>
            </w:r>
            <w:r w:rsidR="009E6FC3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</w:t>
            </w:r>
            <w:r w:rsid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 </w:t>
            </w:r>
            <w:r w:rsidR="009E6FC3" w:rsidRPr="0047756D">
              <w:rPr>
                <w:rFonts w:ascii="Euphemia" w:hAnsi="Euphemia" w:cs="David"/>
                <w:lang w:val="fr-FR"/>
              </w:rPr>
              <w:t>Anglais</w:t>
            </w:r>
            <w:r w:rsidR="00B0091D" w:rsidRPr="00E43477">
              <w:rPr>
                <w:rFonts w:ascii="Euphemia" w:hAnsi="Euphemia" w:cs="David"/>
                <w:sz w:val="18"/>
                <w:szCs w:val="18"/>
                <w:lang w:val="fr-FR"/>
              </w:rPr>
              <w:t> : cour</w:t>
            </w:r>
            <w:r w:rsid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ant               </w:t>
            </w:r>
            <w:r w:rsidR="00B0091D" w:rsidRPr="0047756D">
              <w:rPr>
                <w:rFonts w:ascii="Euphemia" w:hAnsi="Euphemia" w:cs="David"/>
                <w:lang w:val="fr-FR"/>
              </w:rPr>
              <w:t>Chinois</w:t>
            </w:r>
            <w:r w:rsidR="00B0091D" w:rsidRPr="00E43477">
              <w:rPr>
                <w:rFonts w:ascii="Euphemia" w:hAnsi="Euphemia" w:cs="David"/>
                <w:sz w:val="18"/>
                <w:szCs w:val="18"/>
                <w:lang w:val="fr-FR"/>
              </w:rPr>
              <w:t> : </w:t>
            </w:r>
            <w:r w:rsidR="0047756D">
              <w:rPr>
                <w:rFonts w:ascii="Euphemia" w:hAnsi="Euphemia" w:cs="David"/>
                <w:sz w:val="18"/>
                <w:szCs w:val="18"/>
                <w:lang w:val="fr-FR"/>
              </w:rPr>
              <w:t>notions</w:t>
            </w:r>
            <w:r w:rsidR="009E6FC3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</w:t>
            </w:r>
            <w:r w:rsid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                  </w:t>
            </w:r>
            <w:r w:rsidR="00B0091D" w:rsidRPr="0047756D">
              <w:rPr>
                <w:rFonts w:ascii="Euphemia" w:hAnsi="Euphemia" w:cs="David"/>
                <w:lang w:val="fr-FR"/>
              </w:rPr>
              <w:t>Espagnol</w:t>
            </w:r>
            <w:r w:rsidR="00B0091D" w:rsidRPr="00E43477">
              <w:rPr>
                <w:rFonts w:ascii="Euphemia" w:hAnsi="Euphemia" w:cs="David"/>
                <w:sz w:val="18"/>
                <w:szCs w:val="18"/>
                <w:lang w:val="fr-FR"/>
              </w:rPr>
              <w:t> : courant</w:t>
            </w:r>
          </w:p>
          <w:p w:rsidR="004F1DB8" w:rsidRPr="00E43477" w:rsidRDefault="004F1DB8" w:rsidP="0047756D">
            <w:pPr>
              <w:jc w:val="left"/>
              <w:rPr>
                <w:rFonts w:ascii="Euphemia" w:hAnsi="Euphemia" w:cs="David"/>
                <w:sz w:val="18"/>
                <w:szCs w:val="18"/>
                <w:lang w:val="fr-FR"/>
              </w:rPr>
            </w:pPr>
          </w:p>
        </w:tc>
      </w:tr>
      <w:tr w:rsidR="005F7A80" w:rsidRPr="00E43477">
        <w:tc>
          <w:tcPr>
            <w:tcW w:w="0" w:type="auto"/>
            <w:tcBorders>
              <w:bottom w:val="single" w:sz="4" w:space="0" w:color="auto"/>
            </w:tcBorders>
          </w:tcPr>
          <w:p w:rsidR="0047756D" w:rsidRDefault="0047756D" w:rsidP="000A01C5">
            <w:pPr>
              <w:jc w:val="center"/>
              <w:rPr>
                <w:rFonts w:ascii="Euphemia" w:hAnsi="Euphemia" w:cs="David"/>
                <w:b/>
                <w:lang w:val="fr-FR"/>
              </w:rPr>
            </w:pPr>
          </w:p>
          <w:p w:rsidR="005F7A80" w:rsidRPr="00EC0F1B" w:rsidRDefault="00B0091D" w:rsidP="000A01C5">
            <w:pPr>
              <w:jc w:val="center"/>
              <w:rPr>
                <w:rFonts w:ascii="Euphemia" w:hAnsi="Euphemia" w:cs="David"/>
                <w:b/>
                <w:lang w:val="fr-FR"/>
              </w:rPr>
            </w:pPr>
            <w:r w:rsidRPr="00EC0F1B">
              <w:rPr>
                <w:rFonts w:ascii="Euphemia" w:hAnsi="Euphemia" w:cs="David"/>
                <w:b/>
                <w:lang w:val="fr-FR"/>
              </w:rPr>
              <w:t xml:space="preserve">CENTRE D’INTERETS </w:t>
            </w:r>
          </w:p>
        </w:tc>
      </w:tr>
      <w:tr w:rsidR="005F7A80" w:rsidRPr="00413D7B">
        <w:tc>
          <w:tcPr>
            <w:tcW w:w="0" w:type="auto"/>
            <w:tcBorders>
              <w:top w:val="single" w:sz="4" w:space="0" w:color="auto"/>
            </w:tcBorders>
          </w:tcPr>
          <w:p w:rsidR="005B6647" w:rsidRPr="00AE1F54" w:rsidRDefault="009309AE" w:rsidP="000A01C5">
            <w:pPr>
              <w:rPr>
                <w:rFonts w:ascii="Euphemia" w:hAnsi="Euphemia" w:cs="David"/>
                <w:sz w:val="18"/>
                <w:szCs w:val="18"/>
                <w:lang w:val="fr-FR"/>
              </w:rPr>
            </w:pPr>
            <w:r w:rsidRPr="00AE1F54">
              <w:rPr>
                <w:rFonts w:ascii="Euphemia" w:hAnsi="Euphemia" w:cs="David"/>
                <w:lang w:val="fr-FR"/>
              </w:rPr>
              <w:t>Loisirs</w:t>
            </w:r>
            <w:r w:rsidR="000A01C5"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> :</w:t>
            </w:r>
            <w:r w:rsidR="000A01C5"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Euphemia" w:hAnsi="Euphemia" w:cs="David"/>
                <w:sz w:val="18"/>
                <w:szCs w:val="18"/>
                <w:lang w:val="fr-FR"/>
              </w:rPr>
              <w:t>sport, cuisine</w:t>
            </w:r>
            <w:r w:rsidR="0047756D">
              <w:rPr>
                <w:rFonts w:ascii="Euphemia" w:hAnsi="Euphemia" w:cs="David"/>
                <w:sz w:val="18"/>
                <w:szCs w:val="18"/>
                <w:lang w:val="fr-FR"/>
              </w:rPr>
              <w:t>, l</w:t>
            </w:r>
            <w:r w:rsidR="000A01C5" w:rsidRPr="00AE1F54">
              <w:rPr>
                <w:rFonts w:ascii="Euphemia" w:hAnsi="Euphemia" w:cs="David"/>
                <w:sz w:val="18"/>
                <w:szCs w:val="18"/>
                <w:lang w:val="fr-FR"/>
              </w:rPr>
              <w:t>ecture</w:t>
            </w:r>
            <w:r w:rsidR="005B6647" w:rsidRPr="00AE1F54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du journal Le Monde et </w:t>
            </w:r>
            <w:r w:rsidR="0047756D">
              <w:rPr>
                <w:rFonts w:ascii="Euphemia" w:hAnsi="Euphemia" w:cs="David"/>
                <w:sz w:val="18"/>
                <w:szCs w:val="18"/>
                <w:lang w:val="fr-FR"/>
              </w:rPr>
              <w:t xml:space="preserve">de </w:t>
            </w:r>
            <w:r w:rsidR="005B6647" w:rsidRPr="00AE1F54">
              <w:rPr>
                <w:rFonts w:ascii="Euphemia" w:hAnsi="Euphemia" w:cs="David"/>
                <w:sz w:val="18"/>
                <w:szCs w:val="18"/>
                <w:lang w:val="fr-FR"/>
              </w:rPr>
              <w:t>la presse internationale</w:t>
            </w:r>
            <w:r w:rsidR="000A01C5" w:rsidRPr="00AE1F54">
              <w:rPr>
                <w:rFonts w:ascii="Euphemia" w:hAnsi="Euphemia" w:cs="David"/>
                <w:sz w:val="18"/>
                <w:szCs w:val="18"/>
                <w:lang w:val="fr-FR"/>
              </w:rPr>
              <w:t xml:space="preserve">, </w:t>
            </w:r>
          </w:p>
          <w:p w:rsidR="000A01C5" w:rsidRPr="00E43477" w:rsidRDefault="005B6647" w:rsidP="000A01C5">
            <w:pPr>
              <w:rPr>
                <w:rFonts w:ascii="Euphemia" w:hAnsi="Euphemia" w:cs="David"/>
                <w:b/>
                <w:sz w:val="18"/>
                <w:szCs w:val="18"/>
                <w:lang w:val="fr-FR"/>
              </w:rPr>
            </w:pPr>
            <w:r w:rsidRPr="00AE1F54">
              <w:rPr>
                <w:rFonts w:ascii="Euphemia" w:hAnsi="Euphemia" w:cs="David"/>
                <w:lang w:val="fr-FR"/>
              </w:rPr>
              <w:t>V</w:t>
            </w:r>
            <w:r w:rsidR="000A01C5" w:rsidRPr="00AE1F54">
              <w:rPr>
                <w:rFonts w:ascii="Euphemia" w:hAnsi="Euphemia" w:cs="David"/>
                <w:lang w:val="fr-FR"/>
              </w:rPr>
              <w:t>oyages</w:t>
            </w:r>
            <w:r w:rsidRPr="00AE1F54">
              <w:rPr>
                <w:rFonts w:ascii="Euphemia" w:hAnsi="Euphemia" w:cs="David"/>
                <w:lang w:val="fr-FR"/>
              </w:rPr>
              <w:t> </w:t>
            </w:r>
            <w:r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 xml:space="preserve">: </w:t>
            </w: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>Etats-Unis, Italie, Angleterre, Sénégal, Côte d’ivoire, Suisse.</w:t>
            </w:r>
            <w:r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 xml:space="preserve"> </w:t>
            </w:r>
          </w:p>
          <w:p w:rsidR="00486F63" w:rsidRDefault="000A01C5" w:rsidP="000A01C5">
            <w:pPr>
              <w:rPr>
                <w:rFonts w:ascii="Euphemia" w:hAnsi="Euphemia" w:cs="David"/>
                <w:sz w:val="18"/>
                <w:szCs w:val="18"/>
                <w:lang w:val="fr-FR"/>
              </w:rPr>
            </w:pPr>
            <w:r w:rsidRPr="00AE1F54">
              <w:rPr>
                <w:rFonts w:ascii="Euphemia" w:hAnsi="Euphemia" w:cs="David"/>
                <w:lang w:val="fr-FR"/>
              </w:rPr>
              <w:t>Participation à la vie de la société</w:t>
            </w:r>
            <w:r w:rsidRPr="00E43477">
              <w:rPr>
                <w:rFonts w:ascii="Euphemia" w:hAnsi="Euphemia" w:cs="David"/>
                <w:b/>
                <w:sz w:val="18"/>
                <w:szCs w:val="18"/>
                <w:lang w:val="fr-FR"/>
              </w:rPr>
              <w:t xml:space="preserve"> :</w:t>
            </w:r>
            <w:r w:rsidRPr="00E43477">
              <w:rPr>
                <w:rFonts w:ascii="Euphemia" w:hAnsi="Euphemia" w:cs="David"/>
                <w:sz w:val="18"/>
                <w:szCs w:val="18"/>
                <w:lang w:val="fr-FR"/>
              </w:rPr>
              <w:t xml:space="preserve"> Association pour aide aux devoirs pour les jeunes, organisation d’évènements  solidaires</w:t>
            </w:r>
            <w:r w:rsidR="00164978" w:rsidRPr="00E43477">
              <w:rPr>
                <w:rFonts w:ascii="Euphemia" w:hAnsi="Euphemia" w:cs="David"/>
                <w:sz w:val="18"/>
                <w:szCs w:val="18"/>
                <w:lang w:val="fr-FR"/>
              </w:rPr>
              <w:t>.</w:t>
            </w:r>
          </w:p>
          <w:p w:rsidR="005F7A80" w:rsidRPr="00E43477" w:rsidRDefault="005F7A80" w:rsidP="000A01C5">
            <w:pPr>
              <w:rPr>
                <w:rFonts w:ascii="Euphemia" w:hAnsi="Euphemia" w:cs="David"/>
                <w:sz w:val="18"/>
                <w:szCs w:val="18"/>
                <w:lang w:val="fr-FR"/>
              </w:rPr>
            </w:pPr>
          </w:p>
        </w:tc>
      </w:tr>
    </w:tbl>
    <w:p w:rsidR="0062659B" w:rsidRPr="00E43477" w:rsidRDefault="0062659B" w:rsidP="00E1736F">
      <w:pPr>
        <w:rPr>
          <w:rFonts w:ascii="Euphemia" w:hAnsi="Euphemia" w:cs="David"/>
          <w:sz w:val="18"/>
          <w:szCs w:val="18"/>
          <w:lang w:val="fr-FR"/>
        </w:rPr>
      </w:pPr>
    </w:p>
    <w:sectPr w:rsidR="0062659B" w:rsidRPr="00E43477" w:rsidSect="00DB192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4531FE" w:rsidRDefault="004531FE" w:rsidP="001C4734">
      <w:pPr>
        <w:spacing w:after="0" w:line="240" w:lineRule="auto"/>
      </w:pPr>
      <w:r>
        <w:separator/>
      </w:r>
    </w:p>
  </w:endnote>
  <w:endnote w:type="continuationSeparator" w:id="1">
    <w:p w:rsidR="004531FE" w:rsidRDefault="004531FE" w:rsidP="001C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Franklin Gothic Book">
    <w:panose1 w:val="020B05030201020202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Euphemia">
    <w:altName w:val="Cambria"/>
    <w:charset w:val="00"/>
    <w:family w:val="swiss"/>
    <w:pitch w:val="variable"/>
    <w:sig w:usb0="8000006F" w:usb1="0000004A" w:usb2="00002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4531FE" w:rsidRDefault="004531FE" w:rsidP="001C4734">
      <w:pPr>
        <w:spacing w:after="0" w:line="240" w:lineRule="auto"/>
      </w:pPr>
      <w:r>
        <w:separator/>
      </w:r>
    </w:p>
  </w:footnote>
  <w:footnote w:type="continuationSeparator" w:id="1">
    <w:p w:rsidR="004531FE" w:rsidRDefault="004531FE" w:rsidP="001C4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1EF795A"/>
    <w:multiLevelType w:val="hybridMultilevel"/>
    <w:tmpl w:val="6E6ECAE0"/>
    <w:lvl w:ilvl="0" w:tplc="040C000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316F3921"/>
    <w:multiLevelType w:val="hybridMultilevel"/>
    <w:tmpl w:val="F01051D6"/>
    <w:lvl w:ilvl="0" w:tplc="040C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">
    <w:nsid w:val="36157A4F"/>
    <w:multiLevelType w:val="hybridMultilevel"/>
    <w:tmpl w:val="473644E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6EA62EA"/>
    <w:multiLevelType w:val="hybridMultilevel"/>
    <w:tmpl w:val="F60CEE1E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78622BC6"/>
    <w:multiLevelType w:val="hybridMultilevel"/>
    <w:tmpl w:val="0F7A3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659B"/>
    <w:rsid w:val="000114DD"/>
    <w:rsid w:val="00020250"/>
    <w:rsid w:val="000A01C5"/>
    <w:rsid w:val="000D63BD"/>
    <w:rsid w:val="00162AC0"/>
    <w:rsid w:val="00164978"/>
    <w:rsid w:val="001C4734"/>
    <w:rsid w:val="00203F21"/>
    <w:rsid w:val="002565D9"/>
    <w:rsid w:val="002C572C"/>
    <w:rsid w:val="002D2E24"/>
    <w:rsid w:val="003A2ECC"/>
    <w:rsid w:val="003D2CAA"/>
    <w:rsid w:val="00413D7B"/>
    <w:rsid w:val="004531FE"/>
    <w:rsid w:val="0046051B"/>
    <w:rsid w:val="0047756D"/>
    <w:rsid w:val="00486F63"/>
    <w:rsid w:val="004A4344"/>
    <w:rsid w:val="004F1DB8"/>
    <w:rsid w:val="00521AB3"/>
    <w:rsid w:val="00545DFD"/>
    <w:rsid w:val="005526B7"/>
    <w:rsid w:val="005B6647"/>
    <w:rsid w:val="005E372B"/>
    <w:rsid w:val="005F7A80"/>
    <w:rsid w:val="0062659B"/>
    <w:rsid w:val="00637510"/>
    <w:rsid w:val="00637AA3"/>
    <w:rsid w:val="006570AA"/>
    <w:rsid w:val="00703A18"/>
    <w:rsid w:val="00706963"/>
    <w:rsid w:val="00715E6D"/>
    <w:rsid w:val="00760FD6"/>
    <w:rsid w:val="0077129D"/>
    <w:rsid w:val="0078533A"/>
    <w:rsid w:val="007D77D1"/>
    <w:rsid w:val="008312A0"/>
    <w:rsid w:val="0086156A"/>
    <w:rsid w:val="00902FA8"/>
    <w:rsid w:val="00913397"/>
    <w:rsid w:val="009309AE"/>
    <w:rsid w:val="009A2238"/>
    <w:rsid w:val="009E6FC3"/>
    <w:rsid w:val="00A5166D"/>
    <w:rsid w:val="00AE1F54"/>
    <w:rsid w:val="00B0091D"/>
    <w:rsid w:val="00B1604C"/>
    <w:rsid w:val="00BB5EFD"/>
    <w:rsid w:val="00BC0F3D"/>
    <w:rsid w:val="00C525BD"/>
    <w:rsid w:val="00C93150"/>
    <w:rsid w:val="00CB0909"/>
    <w:rsid w:val="00CD736C"/>
    <w:rsid w:val="00D03D51"/>
    <w:rsid w:val="00D23F6D"/>
    <w:rsid w:val="00D436F1"/>
    <w:rsid w:val="00DA4741"/>
    <w:rsid w:val="00DA6001"/>
    <w:rsid w:val="00DB192B"/>
    <w:rsid w:val="00DD4208"/>
    <w:rsid w:val="00E1736F"/>
    <w:rsid w:val="00E43477"/>
    <w:rsid w:val="00E51C8C"/>
    <w:rsid w:val="00E6154B"/>
    <w:rsid w:val="00EC0F1B"/>
    <w:rsid w:val="00ED36EF"/>
    <w:rsid w:val="00ED4494"/>
    <w:rsid w:val="00FB52B6"/>
    <w:rsid w:val="00FB6A89"/>
    <w:rsid w:val="00FD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9c,#f9f"/>
      <o:colormenu v:ext="edit" fillcolor="#f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909"/>
  </w:style>
  <w:style w:type="paragraph" w:styleId="Titre1">
    <w:name w:val="heading 1"/>
    <w:basedOn w:val="Normal"/>
    <w:next w:val="Normal"/>
    <w:link w:val="Titre1Car"/>
    <w:uiPriority w:val="9"/>
    <w:qFormat/>
    <w:rsid w:val="00CB090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090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090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090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0909"/>
    <w:pPr>
      <w:spacing w:before="200" w:after="0"/>
      <w:jc w:val="left"/>
      <w:outlineLvl w:val="4"/>
    </w:pPr>
    <w:rPr>
      <w:smallCaps/>
      <w:color w:val="858585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0909"/>
    <w:pPr>
      <w:spacing w:after="0"/>
      <w:jc w:val="left"/>
      <w:outlineLvl w:val="5"/>
    </w:pPr>
    <w:rPr>
      <w:smallCaps/>
      <w:color w:val="B2B2B2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0909"/>
    <w:pPr>
      <w:spacing w:after="0"/>
      <w:jc w:val="left"/>
      <w:outlineLvl w:val="6"/>
    </w:pPr>
    <w:rPr>
      <w:b/>
      <w:smallCaps/>
      <w:color w:val="B2B2B2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0909"/>
    <w:pPr>
      <w:spacing w:after="0"/>
      <w:jc w:val="left"/>
      <w:outlineLvl w:val="7"/>
    </w:pPr>
    <w:rPr>
      <w:b/>
      <w:i/>
      <w:smallCaps/>
      <w:color w:val="858585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0909"/>
    <w:pPr>
      <w:spacing w:after="0"/>
      <w:jc w:val="left"/>
      <w:outlineLvl w:val="8"/>
    </w:pPr>
    <w:rPr>
      <w:b/>
      <w:i/>
      <w:smallCaps/>
      <w:color w:val="585858" w:themeColor="accent2" w:themeShade="7F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unhideWhenUsed/>
    <w:rsid w:val="0062659B"/>
    <w:rPr>
      <w:color w:val="5F5F5F" w:themeColor="hyperlink"/>
      <w:u w:val="single"/>
    </w:rPr>
  </w:style>
  <w:style w:type="table" w:styleId="Grille">
    <w:name w:val="Table Grid"/>
    <w:basedOn w:val="TableauNormal"/>
    <w:uiPriority w:val="59"/>
    <w:rsid w:val="00626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CB0909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B0909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B0909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B0909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B0909"/>
    <w:rPr>
      <w:smallCaps/>
      <w:color w:val="858585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B0909"/>
    <w:rPr>
      <w:smallCaps/>
      <w:color w:val="B2B2B2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B0909"/>
    <w:rPr>
      <w:b/>
      <w:smallCaps/>
      <w:color w:val="B2B2B2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B0909"/>
    <w:rPr>
      <w:b/>
      <w:i/>
      <w:smallCaps/>
      <w:color w:val="858585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B0909"/>
    <w:rPr>
      <w:b/>
      <w:i/>
      <w:smallCaps/>
      <w:color w:val="585858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B0909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B0909"/>
    <w:pPr>
      <w:pBdr>
        <w:top w:val="single" w:sz="12" w:space="1" w:color="B2B2B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B0909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090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B0909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B0909"/>
    <w:rPr>
      <w:b/>
      <w:color w:val="B2B2B2" w:themeColor="accent2"/>
    </w:rPr>
  </w:style>
  <w:style w:type="character" w:styleId="Accentuation">
    <w:name w:val="Emphasis"/>
    <w:uiPriority w:val="20"/>
    <w:qFormat/>
    <w:rsid w:val="00CB0909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B090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B0909"/>
  </w:style>
  <w:style w:type="paragraph" w:styleId="Paragraphedeliste">
    <w:name w:val="List Paragraph"/>
    <w:basedOn w:val="Normal"/>
    <w:uiPriority w:val="34"/>
    <w:qFormat/>
    <w:rsid w:val="00CB090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B0909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B090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0909"/>
    <w:pPr>
      <w:pBdr>
        <w:top w:val="single" w:sz="8" w:space="10" w:color="858585" w:themeColor="accent2" w:themeShade="BF"/>
        <w:left w:val="single" w:sz="8" w:space="10" w:color="858585" w:themeColor="accent2" w:themeShade="BF"/>
        <w:bottom w:val="single" w:sz="8" w:space="10" w:color="858585" w:themeColor="accent2" w:themeShade="BF"/>
        <w:right w:val="single" w:sz="8" w:space="10" w:color="858585" w:themeColor="accent2" w:themeShade="BF"/>
      </w:pBdr>
      <w:shd w:val="clear" w:color="auto" w:fill="B2B2B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0909"/>
    <w:rPr>
      <w:b/>
      <w:i/>
      <w:color w:val="FFFFFF" w:themeColor="background1"/>
      <w:shd w:val="clear" w:color="auto" w:fill="B2B2B2" w:themeFill="accent2"/>
    </w:rPr>
  </w:style>
  <w:style w:type="character" w:styleId="Emphaseple">
    <w:name w:val="Subtle Emphasis"/>
    <w:uiPriority w:val="19"/>
    <w:qFormat/>
    <w:rsid w:val="00CB0909"/>
    <w:rPr>
      <w:i/>
    </w:rPr>
  </w:style>
  <w:style w:type="character" w:styleId="Emphaseintense">
    <w:name w:val="Intense Emphasis"/>
    <w:uiPriority w:val="21"/>
    <w:qFormat/>
    <w:rsid w:val="00CB0909"/>
    <w:rPr>
      <w:b/>
      <w:i/>
      <w:color w:val="B2B2B2" w:themeColor="accent2"/>
      <w:spacing w:val="10"/>
    </w:rPr>
  </w:style>
  <w:style w:type="character" w:styleId="Rfrenceple">
    <w:name w:val="Subtle Reference"/>
    <w:uiPriority w:val="31"/>
    <w:qFormat/>
    <w:rsid w:val="00CB0909"/>
    <w:rPr>
      <w:b/>
    </w:rPr>
  </w:style>
  <w:style w:type="character" w:styleId="Rfrenceintense">
    <w:name w:val="Intense Reference"/>
    <w:uiPriority w:val="32"/>
    <w:qFormat/>
    <w:rsid w:val="00CB0909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B090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B0909"/>
    <w:pPr>
      <w:outlineLvl w:val="9"/>
    </w:pPr>
  </w:style>
  <w:style w:type="paragraph" w:styleId="En-tte">
    <w:name w:val="header"/>
    <w:basedOn w:val="Normal"/>
    <w:link w:val="En-tteCar"/>
    <w:uiPriority w:val="99"/>
    <w:semiHidden/>
    <w:unhideWhenUsed/>
    <w:rsid w:val="001C4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C4734"/>
  </w:style>
  <w:style w:type="paragraph" w:styleId="Pieddepage">
    <w:name w:val="footer"/>
    <w:basedOn w:val="Normal"/>
    <w:link w:val="PieddepageCar"/>
    <w:uiPriority w:val="99"/>
    <w:semiHidden/>
    <w:unhideWhenUsed/>
    <w:rsid w:val="001C4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C4734"/>
  </w:style>
  <w:style w:type="paragraph" w:styleId="Textedebulles">
    <w:name w:val="Balloon Text"/>
    <w:basedOn w:val="Normal"/>
    <w:link w:val="TextedebullesCar"/>
    <w:uiPriority w:val="99"/>
    <w:semiHidden/>
    <w:unhideWhenUsed/>
    <w:rsid w:val="001C4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909"/>
  </w:style>
  <w:style w:type="paragraph" w:styleId="Titre1">
    <w:name w:val="heading 1"/>
    <w:basedOn w:val="Normal"/>
    <w:next w:val="Normal"/>
    <w:link w:val="Titre1Car"/>
    <w:uiPriority w:val="9"/>
    <w:qFormat/>
    <w:rsid w:val="00CB090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090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090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090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0909"/>
    <w:pPr>
      <w:spacing w:before="200" w:after="0"/>
      <w:jc w:val="left"/>
      <w:outlineLvl w:val="4"/>
    </w:pPr>
    <w:rPr>
      <w:smallCaps/>
      <w:color w:val="858585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0909"/>
    <w:pPr>
      <w:spacing w:after="0"/>
      <w:jc w:val="left"/>
      <w:outlineLvl w:val="5"/>
    </w:pPr>
    <w:rPr>
      <w:smallCaps/>
      <w:color w:val="B2B2B2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0909"/>
    <w:pPr>
      <w:spacing w:after="0"/>
      <w:jc w:val="left"/>
      <w:outlineLvl w:val="6"/>
    </w:pPr>
    <w:rPr>
      <w:b/>
      <w:smallCaps/>
      <w:color w:val="B2B2B2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0909"/>
    <w:pPr>
      <w:spacing w:after="0"/>
      <w:jc w:val="left"/>
      <w:outlineLvl w:val="7"/>
    </w:pPr>
    <w:rPr>
      <w:b/>
      <w:i/>
      <w:smallCaps/>
      <w:color w:val="858585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0909"/>
    <w:pPr>
      <w:spacing w:after="0"/>
      <w:jc w:val="left"/>
      <w:outlineLvl w:val="8"/>
    </w:pPr>
    <w:rPr>
      <w:b/>
      <w:i/>
      <w:smallCaps/>
      <w:color w:val="585858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659B"/>
    <w:rPr>
      <w:color w:val="5F5F5F" w:themeColor="hyperlink"/>
      <w:u w:val="single"/>
    </w:rPr>
  </w:style>
  <w:style w:type="table" w:styleId="Grilledutableau">
    <w:name w:val="Table Grid"/>
    <w:basedOn w:val="TableauNormal"/>
    <w:uiPriority w:val="59"/>
    <w:rsid w:val="00626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CB0909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B0909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B0909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B0909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B0909"/>
    <w:rPr>
      <w:smallCaps/>
      <w:color w:val="858585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B0909"/>
    <w:rPr>
      <w:smallCaps/>
      <w:color w:val="B2B2B2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B0909"/>
    <w:rPr>
      <w:b/>
      <w:smallCaps/>
      <w:color w:val="B2B2B2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B0909"/>
    <w:rPr>
      <w:b/>
      <w:i/>
      <w:smallCaps/>
      <w:color w:val="858585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B0909"/>
    <w:rPr>
      <w:b/>
      <w:i/>
      <w:smallCaps/>
      <w:color w:val="585858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B0909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B0909"/>
    <w:pPr>
      <w:pBdr>
        <w:top w:val="single" w:sz="12" w:space="1" w:color="B2B2B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B0909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090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B0909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B0909"/>
    <w:rPr>
      <w:b/>
      <w:color w:val="B2B2B2" w:themeColor="accent2"/>
    </w:rPr>
  </w:style>
  <w:style w:type="character" w:styleId="Accentuation">
    <w:name w:val="Emphasis"/>
    <w:uiPriority w:val="20"/>
    <w:qFormat/>
    <w:rsid w:val="00CB0909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B090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B0909"/>
  </w:style>
  <w:style w:type="paragraph" w:styleId="Paragraphedeliste">
    <w:name w:val="List Paragraph"/>
    <w:basedOn w:val="Normal"/>
    <w:uiPriority w:val="34"/>
    <w:qFormat/>
    <w:rsid w:val="00CB090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B0909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B090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0909"/>
    <w:pPr>
      <w:pBdr>
        <w:top w:val="single" w:sz="8" w:space="10" w:color="858585" w:themeColor="accent2" w:themeShade="BF"/>
        <w:left w:val="single" w:sz="8" w:space="10" w:color="858585" w:themeColor="accent2" w:themeShade="BF"/>
        <w:bottom w:val="single" w:sz="8" w:space="10" w:color="858585" w:themeColor="accent2" w:themeShade="BF"/>
        <w:right w:val="single" w:sz="8" w:space="10" w:color="858585" w:themeColor="accent2" w:themeShade="BF"/>
      </w:pBdr>
      <w:shd w:val="clear" w:color="auto" w:fill="B2B2B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0909"/>
    <w:rPr>
      <w:b/>
      <w:i/>
      <w:color w:val="FFFFFF" w:themeColor="background1"/>
      <w:shd w:val="clear" w:color="auto" w:fill="B2B2B2" w:themeFill="accent2"/>
    </w:rPr>
  </w:style>
  <w:style w:type="character" w:styleId="Emphaseple">
    <w:name w:val="Subtle Emphasis"/>
    <w:uiPriority w:val="19"/>
    <w:qFormat/>
    <w:rsid w:val="00CB0909"/>
    <w:rPr>
      <w:i/>
    </w:rPr>
  </w:style>
  <w:style w:type="character" w:styleId="Emphaseintense">
    <w:name w:val="Intense Emphasis"/>
    <w:uiPriority w:val="21"/>
    <w:qFormat/>
    <w:rsid w:val="00CB0909"/>
    <w:rPr>
      <w:b/>
      <w:i/>
      <w:color w:val="B2B2B2" w:themeColor="accent2"/>
      <w:spacing w:val="10"/>
    </w:rPr>
  </w:style>
  <w:style w:type="character" w:styleId="Rfrenceple">
    <w:name w:val="Subtle Reference"/>
    <w:uiPriority w:val="31"/>
    <w:qFormat/>
    <w:rsid w:val="00CB0909"/>
    <w:rPr>
      <w:b/>
    </w:rPr>
  </w:style>
  <w:style w:type="character" w:styleId="Rfrenceintense">
    <w:name w:val="Intense Reference"/>
    <w:uiPriority w:val="32"/>
    <w:qFormat/>
    <w:rsid w:val="00CB0909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B090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B0909"/>
    <w:pPr>
      <w:outlineLvl w:val="9"/>
    </w:pPr>
  </w:style>
  <w:style w:type="paragraph" w:styleId="En-tte">
    <w:name w:val="header"/>
    <w:basedOn w:val="Normal"/>
    <w:link w:val="En-tteCar"/>
    <w:uiPriority w:val="99"/>
    <w:semiHidden/>
    <w:unhideWhenUsed/>
    <w:rsid w:val="001C4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C4734"/>
  </w:style>
  <w:style w:type="paragraph" w:styleId="Pieddepage">
    <w:name w:val="footer"/>
    <w:basedOn w:val="Normal"/>
    <w:link w:val="PieddepageCar"/>
    <w:uiPriority w:val="99"/>
    <w:semiHidden/>
    <w:unhideWhenUsed/>
    <w:rsid w:val="001C4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C4734"/>
  </w:style>
  <w:style w:type="paragraph" w:styleId="Textedebulles">
    <w:name w:val="Balloon Text"/>
    <w:basedOn w:val="Normal"/>
    <w:link w:val="TextedebullesCar"/>
    <w:uiPriority w:val="99"/>
    <w:semiHidden/>
    <w:unhideWhenUsed/>
    <w:rsid w:val="001C4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Fatouseck44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Relationship Id="rId2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romenad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romenade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Promenade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4BE8E-FEEA-4AE3-AC3C-F7448DF1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430</Words>
  <Characters>2456</Characters>
  <Application>Microsoft Word 12.0.0</Application>
  <DocSecurity>0</DocSecurity>
  <Lines>20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studient3</dc:creator>
  <cp:lastModifiedBy>N'deye SECK</cp:lastModifiedBy>
  <cp:revision>7</cp:revision>
  <cp:lastPrinted>2014-09-04T09:06:00Z</cp:lastPrinted>
  <dcterms:created xsi:type="dcterms:W3CDTF">2015-01-16T10:16:00Z</dcterms:created>
  <dcterms:modified xsi:type="dcterms:W3CDTF">2015-01-25T21:41:00Z</dcterms:modified>
</cp:coreProperties>
</file>