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99" w:rsidRDefault="00506BC3" w:rsidP="00EE0F46">
      <w:pPr>
        <w:pStyle w:val="Sinespaciado"/>
        <w:rPr>
          <w:rStyle w:val="Textoennegrita"/>
          <w:rFonts w:ascii="Arial Narrow" w:hAnsi="Arial Narrow"/>
          <w:color w:val="17365D" w:themeColor="text2" w:themeShade="BF"/>
          <w:sz w:val="26"/>
          <w:szCs w:val="26"/>
        </w:rPr>
      </w:pPr>
      <w:r>
        <w:rPr>
          <w:rStyle w:val="Textoennegrita"/>
          <w:rFonts w:ascii="Arial Narrow" w:hAnsi="Arial Narrow"/>
          <w:color w:val="17365D" w:themeColor="text2" w:themeShade="BF"/>
          <w:sz w:val="26"/>
          <w:szCs w:val="26"/>
        </w:rPr>
        <w:t xml:space="preserve"> </w:t>
      </w:r>
    </w:p>
    <w:p w:rsidR="001D516C" w:rsidRPr="00506BC3" w:rsidRDefault="009D78D9" w:rsidP="00EE0F46">
      <w:pPr>
        <w:pStyle w:val="Sinespaciado"/>
        <w:rPr>
          <w:rStyle w:val="Textoennegrita"/>
          <w:rFonts w:ascii="Arial Narrow" w:hAnsi="Arial Narrow"/>
          <w:color w:val="17365D" w:themeColor="text2" w:themeShade="BF"/>
          <w:sz w:val="28"/>
          <w:szCs w:val="28"/>
        </w:rPr>
      </w:pPr>
      <w:r w:rsidRPr="00506BC3">
        <w:rPr>
          <w:rStyle w:val="Textoennegrita"/>
          <w:rFonts w:ascii="Arial Narrow" w:hAnsi="Arial Narrow"/>
          <w:color w:val="17365D" w:themeColor="text2" w:themeShade="BF"/>
          <w:sz w:val="28"/>
          <w:szCs w:val="28"/>
        </w:rPr>
        <w:t xml:space="preserve">Micheline </w:t>
      </w:r>
      <w:r>
        <w:rPr>
          <w:rStyle w:val="Textoennegrita"/>
          <w:rFonts w:ascii="Arial Narrow" w:hAnsi="Arial Narrow"/>
          <w:color w:val="17365D" w:themeColor="text2" w:themeShade="BF"/>
          <w:sz w:val="28"/>
          <w:szCs w:val="28"/>
        </w:rPr>
        <w:t>GOMIS</w:t>
      </w:r>
    </w:p>
    <w:p w:rsidR="00EE0F46" w:rsidRPr="00506BC3" w:rsidRDefault="009D78D9" w:rsidP="00EE0F46">
      <w:pPr>
        <w:pStyle w:val="Sinespaciado"/>
        <w:rPr>
          <w:rStyle w:val="Textoennegrita"/>
          <w:rFonts w:ascii="Arial Narrow" w:hAnsi="Arial Narrow"/>
          <w:b w:val="0"/>
          <w:color w:val="000000" w:themeColor="text1"/>
          <w:sz w:val="28"/>
          <w:szCs w:val="28"/>
        </w:rPr>
      </w:pPr>
      <w:r>
        <w:rPr>
          <w:rStyle w:val="Textoennegrita"/>
          <w:rFonts w:ascii="Arial Narrow" w:hAnsi="Arial Narrow"/>
          <w:b w:val="0"/>
          <w:color w:val="000000" w:themeColor="text1"/>
          <w:sz w:val="28"/>
          <w:szCs w:val="28"/>
        </w:rPr>
        <w:t>2, rue Saint J</w:t>
      </w:r>
      <w:r w:rsidR="005369DE" w:rsidRPr="00506BC3">
        <w:rPr>
          <w:rStyle w:val="Textoennegrita"/>
          <w:rFonts w:ascii="Arial Narrow" w:hAnsi="Arial Narrow"/>
          <w:b w:val="0"/>
          <w:color w:val="000000" w:themeColor="text1"/>
          <w:sz w:val="28"/>
          <w:szCs w:val="28"/>
        </w:rPr>
        <w:t>ust</w:t>
      </w:r>
    </w:p>
    <w:p w:rsidR="00EE0F46" w:rsidRPr="00506BC3" w:rsidRDefault="00EE0F46" w:rsidP="00EE0F46">
      <w:pPr>
        <w:pStyle w:val="Sinespaciado"/>
        <w:rPr>
          <w:rStyle w:val="Textoennegrita"/>
          <w:rFonts w:ascii="Arial Narrow" w:hAnsi="Arial Narrow"/>
          <w:b w:val="0"/>
          <w:color w:val="000000" w:themeColor="text1"/>
          <w:sz w:val="28"/>
          <w:szCs w:val="28"/>
        </w:rPr>
      </w:pPr>
      <w:r w:rsidRPr="00506BC3">
        <w:rPr>
          <w:rStyle w:val="Textoennegrita"/>
          <w:rFonts w:ascii="Arial Narrow" w:hAnsi="Arial Narrow"/>
          <w:b w:val="0"/>
          <w:color w:val="000000" w:themeColor="text1"/>
          <w:sz w:val="28"/>
          <w:szCs w:val="28"/>
        </w:rPr>
        <w:t xml:space="preserve">78990 </w:t>
      </w:r>
      <w:r w:rsidR="009D78D9" w:rsidRPr="00506BC3">
        <w:rPr>
          <w:rStyle w:val="Textoennegrita"/>
          <w:rFonts w:ascii="Arial Narrow" w:hAnsi="Arial Narrow"/>
          <w:b w:val="0"/>
          <w:color w:val="000000" w:themeColor="text1"/>
          <w:sz w:val="28"/>
          <w:szCs w:val="28"/>
        </w:rPr>
        <w:t>Élancourt</w:t>
      </w:r>
    </w:p>
    <w:p w:rsidR="00EE0F46" w:rsidRPr="00EE0F46" w:rsidRDefault="00EE0F46" w:rsidP="00EE0F46">
      <w:pPr>
        <w:rPr>
          <w:sz w:val="24"/>
          <w:szCs w:val="24"/>
        </w:rPr>
      </w:pPr>
    </w:p>
    <w:p w:rsidR="00EE0F46" w:rsidRPr="00B518DB" w:rsidRDefault="00EE0F46" w:rsidP="00EE0F46">
      <w:pPr>
        <w:rPr>
          <w:rFonts w:ascii="Arial Narrow" w:hAnsi="Arial Narrow"/>
          <w:sz w:val="24"/>
          <w:szCs w:val="24"/>
        </w:rPr>
      </w:pPr>
    </w:p>
    <w:p w:rsidR="00EE0F46" w:rsidRPr="00B518DB" w:rsidRDefault="00EE0F46" w:rsidP="00EE0F46">
      <w:pPr>
        <w:rPr>
          <w:rFonts w:ascii="Arial Narrow" w:hAnsi="Arial Narrow"/>
          <w:sz w:val="24"/>
          <w:szCs w:val="24"/>
        </w:rPr>
      </w:pPr>
    </w:p>
    <w:p w:rsidR="00EE0F46" w:rsidRDefault="004A1CF6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  <w:r>
        <w:rPr>
          <w:rFonts w:ascii="Arial Narrow" w:hAnsi="Arial Narrow"/>
          <w:b/>
          <w:color w:val="17365D" w:themeColor="text2" w:themeShade="BF"/>
          <w:sz w:val="24"/>
          <w:szCs w:val="24"/>
        </w:rPr>
        <w:t>Tel : 07.83.58.00.62</w:t>
      </w:r>
    </w:p>
    <w:p w:rsidR="009D78D9" w:rsidRPr="00B518DB" w:rsidRDefault="009D78D9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</w:p>
    <w:p w:rsidR="00EE0F46" w:rsidRDefault="000A23B1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  <w:hyperlink r:id="rId9" w:history="1">
        <w:r w:rsidR="005369DE" w:rsidRPr="00004972">
          <w:rPr>
            <w:rStyle w:val="Hipervnculo"/>
            <w:rFonts w:ascii="Arial Narrow" w:hAnsi="Arial Narrow"/>
            <w:b/>
            <w:sz w:val="24"/>
            <w:szCs w:val="24"/>
          </w:rPr>
          <w:t>gomism@hotmail.fr</w:t>
        </w:r>
      </w:hyperlink>
    </w:p>
    <w:p w:rsidR="005369DE" w:rsidRPr="00B518DB" w:rsidRDefault="005369DE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</w:p>
    <w:p w:rsidR="00EE0F46" w:rsidRPr="00B518DB" w:rsidRDefault="00EE0F46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</w:p>
    <w:p w:rsidR="00EE0F46" w:rsidRPr="00B518DB" w:rsidRDefault="00EE0F46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</w:p>
    <w:p w:rsidR="00EE0F46" w:rsidRPr="00B518DB" w:rsidRDefault="00EE0F46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</w:p>
    <w:p w:rsidR="00EE0F46" w:rsidRPr="00B518DB" w:rsidRDefault="00EE0F46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</w:p>
    <w:p w:rsidR="00EE0F46" w:rsidRPr="00B518DB" w:rsidRDefault="00EE0F46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</w:p>
    <w:p w:rsidR="00EE0F46" w:rsidRPr="00B518DB" w:rsidRDefault="00EE0F46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</w:p>
    <w:p w:rsidR="00EE0F46" w:rsidRDefault="004A1CF6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  <w:r>
        <w:rPr>
          <w:rFonts w:ascii="Arial Narrow" w:hAnsi="Arial Narrow"/>
          <w:b/>
          <w:color w:val="17365D" w:themeColor="text2" w:themeShade="BF"/>
          <w:sz w:val="24"/>
          <w:szCs w:val="24"/>
        </w:rPr>
        <w:t>21</w:t>
      </w:r>
      <w:r w:rsidR="0086320F">
        <w:rPr>
          <w:rFonts w:ascii="Arial Narrow" w:hAnsi="Arial Narrow"/>
          <w:b/>
          <w:color w:val="17365D" w:themeColor="text2" w:themeShade="BF"/>
          <w:sz w:val="24"/>
          <w:szCs w:val="24"/>
        </w:rPr>
        <w:t xml:space="preserve"> ans</w:t>
      </w:r>
    </w:p>
    <w:p w:rsidR="0086320F" w:rsidRPr="00B518DB" w:rsidRDefault="0086320F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  <w:r>
        <w:rPr>
          <w:rFonts w:ascii="Arial Narrow" w:hAnsi="Arial Narrow"/>
          <w:b/>
          <w:color w:val="17365D" w:themeColor="text2" w:themeShade="BF"/>
          <w:sz w:val="24"/>
          <w:szCs w:val="24"/>
        </w:rPr>
        <w:t xml:space="preserve">Permis B </w:t>
      </w:r>
    </w:p>
    <w:p w:rsidR="004067DC" w:rsidRPr="0086320F" w:rsidRDefault="004067DC" w:rsidP="00EE0F46">
      <w:pPr>
        <w:pStyle w:val="Sinespaciado"/>
        <w:rPr>
          <w:rFonts w:ascii="Arial Narrow" w:hAnsi="Arial Narrow"/>
          <w:b/>
          <w:color w:val="17365D" w:themeColor="text2" w:themeShade="BF"/>
          <w:sz w:val="24"/>
          <w:szCs w:val="24"/>
        </w:rPr>
      </w:pPr>
    </w:p>
    <w:p w:rsidR="00EE0F46" w:rsidRPr="00EE0F46" w:rsidRDefault="00EE0F46" w:rsidP="00EE0F46">
      <w:pPr>
        <w:pStyle w:val="Sinespaciado"/>
        <w:rPr>
          <w:b/>
          <w:color w:val="17365D" w:themeColor="text2" w:themeShade="BF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EE0F46" w:rsidRDefault="00EE0F46" w:rsidP="001D516C">
      <w:pPr>
        <w:tabs>
          <w:tab w:val="left" w:pos="1110"/>
        </w:tabs>
        <w:rPr>
          <w:sz w:val="24"/>
          <w:szCs w:val="24"/>
        </w:rPr>
      </w:pPr>
    </w:p>
    <w:p w:rsidR="00522C8A" w:rsidRPr="000E325D" w:rsidRDefault="00506BC3" w:rsidP="00522C8A">
      <w:pPr>
        <w:pStyle w:val="Ttulo"/>
        <w:jc w:val="center"/>
        <w:rPr>
          <w:rFonts w:ascii="Tekton Pro Cond" w:hAnsi="Tekton Pro Cond"/>
          <w:color w:val="E36C0A" w:themeColor="accent6" w:themeShade="BF"/>
          <w:sz w:val="40"/>
          <w:szCs w:val="40"/>
        </w:rPr>
      </w:pPr>
      <w:r w:rsidRPr="000E325D">
        <w:rPr>
          <w:rFonts w:ascii="Tekton Pro Cond" w:hAnsi="Tekton Pro Cond"/>
          <w:color w:val="E36C0A" w:themeColor="accent6" w:themeShade="BF"/>
          <w:sz w:val="40"/>
          <w:szCs w:val="40"/>
        </w:rPr>
        <w:lastRenderedPageBreak/>
        <w:t>Investie</w:t>
      </w:r>
      <w:r w:rsidR="00477FF7" w:rsidRPr="000E325D">
        <w:rPr>
          <w:rFonts w:ascii="Tekton Pro Cond" w:hAnsi="Tekton Pro Cond"/>
          <w:color w:val="E36C0A" w:themeColor="accent6" w:themeShade="BF"/>
          <w:sz w:val="40"/>
          <w:szCs w:val="40"/>
        </w:rPr>
        <w:t xml:space="preserve"> / Motivée</w:t>
      </w:r>
      <w:r w:rsidR="00CF7F35" w:rsidRPr="000E325D">
        <w:rPr>
          <w:rFonts w:ascii="Tekton Pro Cond" w:hAnsi="Tekton Pro Cond"/>
          <w:color w:val="E36C0A" w:themeColor="accent6" w:themeShade="BF"/>
          <w:sz w:val="40"/>
          <w:szCs w:val="40"/>
        </w:rPr>
        <w:t xml:space="preserve"> / Autonome</w:t>
      </w:r>
    </w:p>
    <w:p w:rsidR="00522C8A" w:rsidRPr="006822DA" w:rsidRDefault="00506BC3" w:rsidP="009D78D9">
      <w:pPr>
        <w:jc w:val="both"/>
        <w:rPr>
          <w:rFonts w:ascii="Tekton Pro Cond" w:hAnsi="Tekton Pro Cond"/>
          <w:b/>
          <w:color w:val="17365D" w:themeColor="text2" w:themeShade="BF"/>
          <w:sz w:val="30"/>
          <w:szCs w:val="30"/>
          <w:u w:val="single"/>
        </w:rPr>
      </w:pPr>
      <w:r w:rsidRPr="006822DA">
        <w:rPr>
          <w:rFonts w:ascii="Tekton Pro Cond" w:hAnsi="Tekton Pro Cond"/>
          <w:b/>
          <w:color w:val="17365D" w:themeColor="text2" w:themeShade="BF"/>
          <w:sz w:val="30"/>
          <w:szCs w:val="30"/>
          <w:u w:val="single"/>
        </w:rPr>
        <w:t xml:space="preserve">Formation </w:t>
      </w:r>
    </w:p>
    <w:p w:rsidR="009D78D9" w:rsidRDefault="0093765C" w:rsidP="009D78D9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2015</w:t>
      </w:r>
      <w:r w:rsidR="00506BC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2016</w:t>
      </w:r>
      <w:r w:rsidR="009D78D9">
        <w:rPr>
          <w:rFonts w:ascii="Arial Narrow" w:hAnsi="Arial Narrow"/>
          <w:sz w:val="24"/>
          <w:szCs w:val="24"/>
        </w:rPr>
        <w:t xml:space="preserve"> : Formation </w:t>
      </w:r>
      <w:r w:rsidR="00506BC3">
        <w:rPr>
          <w:rFonts w:ascii="Arial Narrow" w:hAnsi="Arial Narrow"/>
          <w:sz w:val="24"/>
          <w:szCs w:val="24"/>
        </w:rPr>
        <w:t xml:space="preserve">en </w:t>
      </w:r>
      <w:r w:rsidR="009D78D9">
        <w:rPr>
          <w:rFonts w:ascii="Arial Narrow" w:hAnsi="Arial Narrow"/>
          <w:b/>
          <w:sz w:val="24"/>
          <w:szCs w:val="24"/>
        </w:rPr>
        <w:t>BTS Négociation R</w:t>
      </w:r>
      <w:r w:rsidR="00506BC3" w:rsidRPr="00506BC3">
        <w:rPr>
          <w:rFonts w:ascii="Arial Narrow" w:hAnsi="Arial Narrow"/>
          <w:b/>
          <w:sz w:val="24"/>
          <w:szCs w:val="24"/>
        </w:rPr>
        <w:t>elation</w:t>
      </w:r>
      <w:r w:rsidR="00506BC3">
        <w:rPr>
          <w:rFonts w:ascii="Arial Narrow" w:hAnsi="Arial Narrow"/>
          <w:sz w:val="24"/>
          <w:szCs w:val="24"/>
        </w:rPr>
        <w:t xml:space="preserve"> </w:t>
      </w:r>
      <w:r w:rsidR="009D78D9">
        <w:rPr>
          <w:rFonts w:ascii="Arial Narrow" w:hAnsi="Arial Narrow"/>
          <w:b/>
          <w:sz w:val="24"/>
          <w:szCs w:val="24"/>
        </w:rPr>
        <w:t>C</w:t>
      </w:r>
      <w:r w:rsidR="00506BC3" w:rsidRPr="00506BC3">
        <w:rPr>
          <w:rFonts w:ascii="Arial Narrow" w:hAnsi="Arial Narrow"/>
          <w:b/>
          <w:sz w:val="24"/>
          <w:szCs w:val="24"/>
        </w:rPr>
        <w:t>lient</w:t>
      </w:r>
    </w:p>
    <w:p w:rsidR="00506BC3" w:rsidRDefault="009D78D9" w:rsidP="009D78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</w:t>
      </w:r>
      <w:r w:rsidR="00506BC3">
        <w:rPr>
          <w:rFonts w:ascii="Arial Narrow" w:hAnsi="Arial Narrow"/>
          <w:sz w:val="24"/>
          <w:szCs w:val="24"/>
        </w:rPr>
        <w:t xml:space="preserve">ycée des 7 mares à Maurepas </w:t>
      </w:r>
    </w:p>
    <w:p w:rsidR="009D78D9" w:rsidRPr="003B19DA" w:rsidRDefault="009D78D9" w:rsidP="009D78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D78D9" w:rsidRDefault="00DE4728" w:rsidP="009D78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2012-</w:t>
      </w:r>
      <w:r w:rsidR="00506BC3">
        <w:rPr>
          <w:rFonts w:ascii="Arial Narrow" w:hAnsi="Arial Narrow"/>
          <w:sz w:val="24"/>
          <w:szCs w:val="24"/>
        </w:rPr>
        <w:t>2013 :</w:t>
      </w:r>
      <w:r w:rsidR="00506BC3" w:rsidRPr="003B19DA">
        <w:rPr>
          <w:rFonts w:ascii="Arial Narrow" w:hAnsi="Arial Narrow"/>
          <w:sz w:val="24"/>
          <w:szCs w:val="24"/>
        </w:rPr>
        <w:t xml:space="preserve"> </w:t>
      </w:r>
      <w:r w:rsidR="00506BC3">
        <w:rPr>
          <w:rFonts w:ascii="Arial Narrow" w:hAnsi="Arial Narrow"/>
          <w:sz w:val="24"/>
          <w:szCs w:val="24"/>
        </w:rPr>
        <w:t xml:space="preserve">Baccalauréat </w:t>
      </w:r>
      <w:r w:rsidR="00506BC3" w:rsidRPr="009D78D9">
        <w:rPr>
          <w:rFonts w:ascii="Arial Narrow" w:hAnsi="Arial Narrow"/>
          <w:b/>
          <w:sz w:val="24"/>
          <w:szCs w:val="24"/>
        </w:rPr>
        <w:t>Sciences et technologies de la gestion</w:t>
      </w:r>
      <w:r w:rsidR="00506BC3">
        <w:rPr>
          <w:rFonts w:ascii="Arial Narrow" w:hAnsi="Arial Narrow"/>
          <w:sz w:val="24"/>
          <w:szCs w:val="24"/>
        </w:rPr>
        <w:t xml:space="preserve"> option </w:t>
      </w:r>
      <w:r w:rsidR="00506BC3" w:rsidRPr="009D78D9">
        <w:rPr>
          <w:rFonts w:ascii="Arial Narrow" w:hAnsi="Arial Narrow"/>
          <w:b/>
          <w:sz w:val="24"/>
          <w:szCs w:val="24"/>
        </w:rPr>
        <w:t>Mercatique</w:t>
      </w:r>
      <w:r w:rsidR="009D78D9">
        <w:rPr>
          <w:rFonts w:ascii="Arial Narrow" w:hAnsi="Arial Narrow"/>
          <w:b/>
          <w:sz w:val="24"/>
          <w:szCs w:val="24"/>
        </w:rPr>
        <w:t xml:space="preserve">, </w:t>
      </w:r>
      <w:r w:rsidR="00FB3565">
        <w:rPr>
          <w:rFonts w:ascii="Arial Narrow" w:hAnsi="Arial Narrow"/>
          <w:sz w:val="24"/>
          <w:szCs w:val="24"/>
        </w:rPr>
        <w:t xml:space="preserve">au Lycée de la Plaine de </w:t>
      </w:r>
      <w:proofErr w:type="spellStart"/>
      <w:r w:rsidR="00FB3565">
        <w:rPr>
          <w:rFonts w:ascii="Arial Narrow" w:hAnsi="Arial Narrow"/>
          <w:sz w:val="24"/>
          <w:szCs w:val="24"/>
        </w:rPr>
        <w:t>Neauphle</w:t>
      </w:r>
      <w:proofErr w:type="spellEnd"/>
      <w:r w:rsidR="00FB3565">
        <w:rPr>
          <w:rFonts w:ascii="Arial Narrow" w:hAnsi="Arial Narrow"/>
          <w:sz w:val="24"/>
          <w:szCs w:val="24"/>
        </w:rPr>
        <w:t xml:space="preserve"> à </w:t>
      </w:r>
      <w:r w:rsidR="004A1CF6">
        <w:rPr>
          <w:rFonts w:ascii="Arial Narrow" w:hAnsi="Arial Narrow"/>
          <w:sz w:val="24"/>
          <w:szCs w:val="24"/>
        </w:rPr>
        <w:t xml:space="preserve">Trappes. </w:t>
      </w:r>
    </w:p>
    <w:p w:rsidR="009D78D9" w:rsidRPr="00506BC3" w:rsidRDefault="009D78D9" w:rsidP="009D78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A1CF6" w:rsidRDefault="004A1CF6" w:rsidP="009D78D9">
      <w:pPr>
        <w:jc w:val="both"/>
        <w:rPr>
          <w:rFonts w:ascii="Tekton Pro Cond" w:hAnsi="Tekton Pro Cond"/>
          <w:b/>
          <w:color w:val="17365D" w:themeColor="text2" w:themeShade="BF"/>
          <w:sz w:val="30"/>
          <w:szCs w:val="30"/>
          <w:u w:val="single"/>
        </w:rPr>
      </w:pPr>
      <w:r>
        <w:rPr>
          <w:rFonts w:ascii="Tekton Pro Cond" w:hAnsi="Tekton Pro Cond"/>
          <w:b/>
          <w:color w:val="17365D" w:themeColor="text2" w:themeShade="BF"/>
          <w:sz w:val="30"/>
          <w:szCs w:val="30"/>
          <w:u w:val="single"/>
        </w:rPr>
        <w:t>Expérience professionnelles</w:t>
      </w:r>
    </w:p>
    <w:p w:rsidR="004A1CF6" w:rsidRDefault="004A1CF6" w:rsidP="004A1CF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Juillet-Août 2015 </w:t>
      </w:r>
      <w:r>
        <w:rPr>
          <w:rFonts w:ascii="Arial Narrow" w:hAnsi="Arial Narrow"/>
          <w:b/>
          <w:sz w:val="24"/>
          <w:szCs w:val="24"/>
        </w:rPr>
        <w:t xml:space="preserve">Auxiliaire de vacance, </w:t>
      </w:r>
      <w:r w:rsidRPr="00506BC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Crédit </w:t>
      </w:r>
      <w:r w:rsidR="004A753B">
        <w:rPr>
          <w:rFonts w:ascii="Arial Narrow" w:hAnsi="Arial Narrow"/>
          <w:sz w:val="24"/>
          <w:szCs w:val="24"/>
        </w:rPr>
        <w:t>Mutuel,</w:t>
      </w:r>
      <w:r>
        <w:rPr>
          <w:rFonts w:ascii="Arial Narrow" w:hAnsi="Arial Narrow"/>
          <w:sz w:val="24"/>
          <w:szCs w:val="24"/>
        </w:rPr>
        <w:t xml:space="preserve"> Versailles </w:t>
      </w:r>
    </w:p>
    <w:p w:rsidR="004A1CF6" w:rsidRPr="004A1CF6" w:rsidRDefault="004A1CF6" w:rsidP="009D78D9">
      <w:pPr>
        <w:pStyle w:val="Prrafodelista"/>
        <w:numPr>
          <w:ilvl w:val="0"/>
          <w:numId w:val="18"/>
        </w:numPr>
        <w:ind w:left="1985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Conseiller accueil </w:t>
      </w:r>
    </w:p>
    <w:p w:rsidR="002B285D" w:rsidRDefault="00DE4728" w:rsidP="009D78D9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 xml:space="preserve">2014-2015         </w:t>
      </w:r>
      <w:r w:rsidR="004A1CF6" w:rsidRPr="002B285D">
        <w:rPr>
          <w:rFonts w:ascii="Arial Narrow" w:hAnsi="Arial Narrow" w:cs="Arial"/>
          <w:b/>
          <w:sz w:val="24"/>
          <w:szCs w:val="24"/>
        </w:rPr>
        <w:t>Vendeuse</w:t>
      </w:r>
      <w:r w:rsidR="004A1CF6" w:rsidRPr="002B285D">
        <w:rPr>
          <w:rFonts w:ascii="Arial" w:hAnsi="Arial" w:cs="Arial"/>
          <w:b/>
          <w:sz w:val="24"/>
          <w:szCs w:val="24"/>
        </w:rPr>
        <w:t>,</w:t>
      </w:r>
      <w:r w:rsidR="002B285D">
        <w:rPr>
          <w:rFonts w:ascii="Arial" w:hAnsi="Arial" w:cs="Arial"/>
          <w:sz w:val="24"/>
          <w:szCs w:val="24"/>
        </w:rPr>
        <w:t xml:space="preserve"> </w:t>
      </w:r>
      <w:r w:rsidR="002B285D">
        <w:rPr>
          <w:rFonts w:ascii="Arial Narrow" w:hAnsi="Arial Narrow" w:cs="Arial"/>
          <w:sz w:val="24"/>
          <w:szCs w:val="24"/>
        </w:rPr>
        <w:t xml:space="preserve">C&amp;A, </w:t>
      </w:r>
      <w:proofErr w:type="spellStart"/>
      <w:r w:rsidR="002B285D">
        <w:rPr>
          <w:rFonts w:ascii="Arial Narrow" w:hAnsi="Arial Narrow" w:cs="Arial"/>
          <w:sz w:val="24"/>
          <w:szCs w:val="24"/>
        </w:rPr>
        <w:t>Parly</w:t>
      </w:r>
      <w:proofErr w:type="spellEnd"/>
      <w:r w:rsidR="002B285D">
        <w:rPr>
          <w:rFonts w:ascii="Arial Narrow" w:hAnsi="Arial Narrow" w:cs="Arial"/>
          <w:sz w:val="24"/>
          <w:szCs w:val="24"/>
        </w:rPr>
        <w:t xml:space="preserve"> 2</w:t>
      </w:r>
    </w:p>
    <w:p w:rsidR="00DE4728" w:rsidRPr="002B285D" w:rsidRDefault="002B285D" w:rsidP="002B285D">
      <w:pPr>
        <w:pStyle w:val="Prrafodelista"/>
        <w:numPr>
          <w:ilvl w:val="0"/>
          <w:numId w:val="21"/>
        </w:numPr>
        <w:ind w:left="1701" w:firstLine="0"/>
        <w:jc w:val="both"/>
        <w:rPr>
          <w:rFonts w:ascii="Arial" w:hAnsi="Arial" w:cs="Arial"/>
          <w:sz w:val="20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Hôtesse de caisse </w:t>
      </w:r>
    </w:p>
    <w:p w:rsidR="002B285D" w:rsidRPr="002B285D" w:rsidRDefault="002B285D" w:rsidP="002B285D">
      <w:pPr>
        <w:pStyle w:val="Prrafodelista"/>
        <w:numPr>
          <w:ilvl w:val="0"/>
          <w:numId w:val="21"/>
        </w:numPr>
        <w:ind w:left="1701" w:firstLine="0"/>
        <w:jc w:val="both"/>
        <w:rPr>
          <w:rFonts w:ascii="Arial" w:hAnsi="Arial" w:cs="Arial"/>
          <w:sz w:val="20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Mise en rayon et gestion des linéaires </w:t>
      </w:r>
    </w:p>
    <w:p w:rsidR="00DE4728" w:rsidRPr="00DE4728" w:rsidRDefault="00DE4728" w:rsidP="009D78D9">
      <w:pPr>
        <w:jc w:val="both"/>
        <w:rPr>
          <w:rFonts w:ascii="Arial" w:hAnsi="Arial" w:cs="Arial"/>
          <w:sz w:val="20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2014-2015         </w:t>
      </w:r>
      <w:r>
        <w:rPr>
          <w:rFonts w:ascii="Arial Narrow" w:hAnsi="Arial Narrow" w:cs="Arial"/>
          <w:b/>
          <w:sz w:val="24"/>
          <w:szCs w:val="24"/>
        </w:rPr>
        <w:t xml:space="preserve">Stagiaire </w:t>
      </w:r>
      <w:r w:rsidR="004A753B">
        <w:rPr>
          <w:rFonts w:ascii="Arial Narrow" w:hAnsi="Arial Narrow" w:cs="Arial"/>
          <w:b/>
          <w:sz w:val="24"/>
          <w:szCs w:val="24"/>
        </w:rPr>
        <w:t>commercial,</w:t>
      </w:r>
      <w:r>
        <w:rPr>
          <w:rFonts w:ascii="Arial Narrow" w:hAnsi="Arial Narrow" w:cs="Arial"/>
          <w:sz w:val="24"/>
          <w:szCs w:val="24"/>
        </w:rPr>
        <w:t xml:space="preserve"> Symbiose Organisation</w:t>
      </w:r>
    </w:p>
    <w:p w:rsidR="00DE4728" w:rsidRDefault="00DE4728" w:rsidP="00DE4728">
      <w:pPr>
        <w:pStyle w:val="Prrafodelista"/>
        <w:numPr>
          <w:ilvl w:val="0"/>
          <w:numId w:val="20"/>
        </w:numPr>
        <w:ind w:left="1701" w:firstLine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Prospection Téléphonique</w:t>
      </w:r>
    </w:p>
    <w:p w:rsidR="00DE4728" w:rsidRDefault="00DE4728" w:rsidP="00DE4728">
      <w:pPr>
        <w:pStyle w:val="Prrafodelista"/>
        <w:numPr>
          <w:ilvl w:val="0"/>
          <w:numId w:val="20"/>
        </w:numPr>
        <w:ind w:left="1701" w:firstLine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Projet Commercial</w:t>
      </w:r>
    </w:p>
    <w:p w:rsidR="00DE4728" w:rsidRPr="00DE4728" w:rsidRDefault="00DE4728" w:rsidP="00DE4728">
      <w:pPr>
        <w:pStyle w:val="Prrafodelista"/>
        <w:numPr>
          <w:ilvl w:val="0"/>
          <w:numId w:val="20"/>
        </w:numPr>
        <w:ind w:left="1701" w:firstLine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Suivie clientèle     </w:t>
      </w:r>
    </w:p>
    <w:p w:rsidR="00506BC3" w:rsidRDefault="009D78D9" w:rsidP="00540879">
      <w:pPr>
        <w:spacing w:after="0"/>
        <w:ind w:left="1560" w:hanging="15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Aout </w:t>
      </w:r>
      <w:r w:rsidR="00506BC3">
        <w:rPr>
          <w:rFonts w:ascii="Arial Narrow" w:hAnsi="Arial Narrow"/>
          <w:sz w:val="24"/>
          <w:szCs w:val="24"/>
        </w:rPr>
        <w:t>2013</w:t>
      </w:r>
      <w:r w:rsidR="00540879">
        <w:rPr>
          <w:rFonts w:ascii="Arial Narrow" w:hAnsi="Arial Narrow"/>
          <w:sz w:val="24"/>
          <w:szCs w:val="24"/>
        </w:rPr>
        <w:t xml:space="preserve">          </w:t>
      </w:r>
      <w:r w:rsidR="00506BC3" w:rsidRPr="0086320F">
        <w:rPr>
          <w:rFonts w:ascii="Arial Narrow" w:hAnsi="Arial Narrow"/>
          <w:b/>
          <w:sz w:val="24"/>
          <w:szCs w:val="24"/>
        </w:rPr>
        <w:t>Vendeuse</w:t>
      </w:r>
      <w:r>
        <w:rPr>
          <w:rFonts w:ascii="Arial Narrow" w:hAnsi="Arial Narrow"/>
          <w:b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C&amp;A,</w:t>
      </w:r>
      <w:r w:rsidR="00506BC3">
        <w:rPr>
          <w:rFonts w:ascii="Arial Narrow" w:hAnsi="Arial Narrow"/>
          <w:sz w:val="24"/>
          <w:szCs w:val="24"/>
        </w:rPr>
        <w:t xml:space="preserve"> Vélizy 2</w:t>
      </w:r>
    </w:p>
    <w:p w:rsidR="00506BC3" w:rsidRDefault="00540879" w:rsidP="00540879">
      <w:pPr>
        <w:pStyle w:val="Prrafodelista"/>
        <w:numPr>
          <w:ilvl w:val="0"/>
          <w:numId w:val="17"/>
        </w:numPr>
        <w:spacing w:after="0"/>
        <w:ind w:left="1843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DE4728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506BC3" w:rsidRPr="004067DC">
        <w:rPr>
          <w:rFonts w:ascii="Arial Narrow" w:hAnsi="Arial Narrow"/>
          <w:sz w:val="24"/>
          <w:szCs w:val="24"/>
        </w:rPr>
        <w:t>H</w:t>
      </w:r>
      <w:r w:rsidR="00506BC3">
        <w:rPr>
          <w:rFonts w:ascii="Arial Narrow" w:hAnsi="Arial Narrow"/>
          <w:sz w:val="24"/>
          <w:szCs w:val="24"/>
        </w:rPr>
        <w:t>ôtesse de caisse</w:t>
      </w:r>
    </w:p>
    <w:p w:rsidR="00522C8A" w:rsidRPr="00DE4728" w:rsidRDefault="00540879" w:rsidP="00DE4728">
      <w:pPr>
        <w:pStyle w:val="Prrafodelista"/>
        <w:numPr>
          <w:ilvl w:val="0"/>
          <w:numId w:val="17"/>
        </w:numPr>
        <w:spacing w:after="0"/>
        <w:ind w:left="1843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DE4728">
        <w:rPr>
          <w:rFonts w:ascii="Arial Narrow" w:hAnsi="Arial Narrow"/>
          <w:sz w:val="24"/>
          <w:szCs w:val="24"/>
        </w:rPr>
        <w:t xml:space="preserve">   </w:t>
      </w:r>
      <w:r w:rsidR="00506BC3">
        <w:rPr>
          <w:rFonts w:ascii="Arial Narrow" w:hAnsi="Arial Narrow"/>
          <w:sz w:val="24"/>
          <w:szCs w:val="24"/>
        </w:rPr>
        <w:t>Mise en rayon et gestion des linéaires</w:t>
      </w:r>
    </w:p>
    <w:p w:rsidR="009D78D9" w:rsidRPr="004067DC" w:rsidRDefault="009D78D9" w:rsidP="009D78D9">
      <w:pPr>
        <w:pStyle w:val="Prrafodelista"/>
        <w:spacing w:after="0"/>
        <w:jc w:val="both"/>
        <w:rPr>
          <w:rFonts w:ascii="Arial Narrow" w:hAnsi="Arial Narrow"/>
          <w:sz w:val="24"/>
          <w:szCs w:val="24"/>
        </w:rPr>
      </w:pPr>
    </w:p>
    <w:p w:rsidR="00506BC3" w:rsidRDefault="009D78D9" w:rsidP="009D78D9">
      <w:pPr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Août</w:t>
      </w:r>
      <w:r w:rsidR="00506BC3">
        <w:rPr>
          <w:rFonts w:ascii="Arial Narrow" w:hAnsi="Arial Narrow"/>
          <w:color w:val="000000" w:themeColor="text1"/>
          <w:sz w:val="24"/>
          <w:szCs w:val="24"/>
        </w:rPr>
        <w:t xml:space="preserve"> 2012</w:t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 w:rsidR="0054087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506BC3" w:rsidRPr="0086320F">
        <w:rPr>
          <w:rFonts w:ascii="Arial Narrow" w:hAnsi="Arial Narrow"/>
          <w:b/>
          <w:color w:val="000000" w:themeColor="text1"/>
          <w:sz w:val="24"/>
          <w:szCs w:val="24"/>
        </w:rPr>
        <w:t>Vendeuse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506BC3">
        <w:rPr>
          <w:rFonts w:ascii="Arial Narrow" w:hAnsi="Arial Narrow"/>
          <w:color w:val="000000" w:themeColor="text1"/>
          <w:sz w:val="24"/>
          <w:szCs w:val="24"/>
        </w:rPr>
        <w:t>Courir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506BC3">
        <w:rPr>
          <w:rFonts w:ascii="Arial Narrow" w:hAnsi="Arial Narrow"/>
          <w:color w:val="000000" w:themeColor="text1"/>
          <w:sz w:val="24"/>
          <w:szCs w:val="24"/>
        </w:rPr>
        <w:t xml:space="preserve"> Champs Elysées</w:t>
      </w:r>
    </w:p>
    <w:p w:rsidR="00506BC3" w:rsidRDefault="00506BC3" w:rsidP="0048074F">
      <w:pPr>
        <w:pStyle w:val="Prrafodelista"/>
        <w:numPr>
          <w:ilvl w:val="0"/>
          <w:numId w:val="19"/>
        </w:numPr>
        <w:spacing w:after="0"/>
        <w:ind w:left="1701" w:firstLine="0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Hôtesse de caisse</w:t>
      </w:r>
    </w:p>
    <w:p w:rsidR="00506BC3" w:rsidRDefault="00506BC3" w:rsidP="0048074F">
      <w:pPr>
        <w:pStyle w:val="Prrafodelista"/>
        <w:numPr>
          <w:ilvl w:val="0"/>
          <w:numId w:val="19"/>
        </w:numPr>
        <w:spacing w:after="0"/>
        <w:ind w:left="1701" w:firstLine="0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Mise en rayon et gestion des linéaires</w:t>
      </w:r>
    </w:p>
    <w:p w:rsidR="00506BC3" w:rsidRDefault="00506BC3" w:rsidP="0048074F">
      <w:pPr>
        <w:pStyle w:val="Prrafodelista"/>
        <w:numPr>
          <w:ilvl w:val="0"/>
          <w:numId w:val="19"/>
        </w:numPr>
        <w:spacing w:after="0"/>
        <w:ind w:left="1701" w:firstLine="0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Conseils client</w:t>
      </w:r>
    </w:p>
    <w:p w:rsidR="00540879" w:rsidRPr="00540879" w:rsidRDefault="00540879" w:rsidP="00540879">
      <w:pPr>
        <w:pStyle w:val="Prrafodelista"/>
        <w:spacing w:after="0"/>
        <w:ind w:left="1776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513DE8" w:rsidRPr="009D78D9" w:rsidRDefault="007A260B" w:rsidP="006822DA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9D78D9">
        <w:rPr>
          <w:rFonts w:ascii="Tekton Pro Cond" w:hAnsi="Tekton Pro Cond"/>
          <w:b/>
          <w:i/>
          <w:color w:val="17365D" w:themeColor="text2" w:themeShade="BF"/>
          <w:sz w:val="24"/>
          <w:szCs w:val="24"/>
          <w:u w:val="single"/>
        </w:rPr>
        <w:t>Compétence informatiques</w:t>
      </w:r>
    </w:p>
    <w:p w:rsidR="003B19DA" w:rsidRPr="00CF7F35" w:rsidRDefault="00513DE8" w:rsidP="006822D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Maîtrise des logiciels de Microsoft (Excel, power point ...)</w:t>
      </w:r>
    </w:p>
    <w:p w:rsidR="003B19DA" w:rsidRPr="009D78D9" w:rsidRDefault="007A260B" w:rsidP="006822DA">
      <w:pPr>
        <w:jc w:val="both"/>
        <w:rPr>
          <w:rFonts w:ascii="Tekton Pro Cond" w:hAnsi="Tekton Pro Cond"/>
          <w:b/>
          <w:i/>
          <w:color w:val="17365D" w:themeColor="text2" w:themeShade="BF"/>
          <w:sz w:val="24"/>
          <w:szCs w:val="24"/>
          <w:u w:val="single"/>
        </w:rPr>
      </w:pPr>
      <w:r w:rsidRPr="009D78D9">
        <w:rPr>
          <w:rFonts w:ascii="Tekton Pro Cond" w:hAnsi="Tekton Pro Cond"/>
          <w:b/>
          <w:i/>
          <w:color w:val="17365D" w:themeColor="text2" w:themeShade="BF"/>
          <w:sz w:val="24"/>
          <w:szCs w:val="24"/>
          <w:u w:val="single"/>
        </w:rPr>
        <w:t>Compétence linguistiques</w:t>
      </w:r>
    </w:p>
    <w:p w:rsidR="003B19DA" w:rsidRPr="003B19DA" w:rsidRDefault="0086320F" w:rsidP="009D78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Anglais : lu, écrit, parlé</w:t>
      </w:r>
      <w:r w:rsidR="00477FF7">
        <w:rPr>
          <w:rFonts w:ascii="Arial Narrow" w:hAnsi="Arial Narrow"/>
          <w:sz w:val="24"/>
          <w:szCs w:val="24"/>
        </w:rPr>
        <w:t xml:space="preserve"> </w:t>
      </w:r>
    </w:p>
    <w:p w:rsidR="003B19DA" w:rsidRDefault="0086320F" w:rsidP="009D78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Espagnol : </w:t>
      </w:r>
      <w:r w:rsidR="004A753B">
        <w:rPr>
          <w:rFonts w:ascii="Arial Narrow" w:hAnsi="Arial Narrow"/>
          <w:sz w:val="24"/>
          <w:szCs w:val="24"/>
        </w:rPr>
        <w:t>lu, écrit</w:t>
      </w:r>
      <w:r>
        <w:rPr>
          <w:rFonts w:ascii="Arial Narrow" w:hAnsi="Arial Narrow"/>
          <w:sz w:val="24"/>
          <w:szCs w:val="24"/>
        </w:rPr>
        <w:t xml:space="preserve">, parlé </w:t>
      </w:r>
    </w:p>
    <w:p w:rsidR="009D78D9" w:rsidRPr="00CF7F35" w:rsidRDefault="009D78D9" w:rsidP="009D78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19DA" w:rsidRPr="006822DA" w:rsidRDefault="003B19DA" w:rsidP="009D78D9">
      <w:pPr>
        <w:jc w:val="both"/>
        <w:rPr>
          <w:u w:val="single"/>
        </w:rPr>
      </w:pPr>
      <w:r w:rsidRPr="006822DA">
        <w:rPr>
          <w:rFonts w:ascii="Tekton Pro Cond" w:hAnsi="Tekton Pro Cond"/>
          <w:b/>
          <w:color w:val="17365D" w:themeColor="text2" w:themeShade="BF"/>
          <w:sz w:val="30"/>
          <w:szCs w:val="30"/>
          <w:u w:val="single"/>
        </w:rPr>
        <w:t>Centre</w:t>
      </w:r>
      <w:r w:rsidR="007A260B" w:rsidRPr="006822DA">
        <w:rPr>
          <w:rFonts w:ascii="Tekton Pro Cond" w:hAnsi="Tekton Pro Cond"/>
          <w:b/>
          <w:color w:val="17365D" w:themeColor="text2" w:themeShade="BF"/>
          <w:sz w:val="30"/>
          <w:szCs w:val="30"/>
          <w:u w:val="single"/>
        </w:rPr>
        <w:t>s</w:t>
      </w:r>
      <w:r w:rsidRPr="006822DA">
        <w:rPr>
          <w:rFonts w:ascii="Tekton Pro Cond" w:hAnsi="Tekton Pro Cond"/>
          <w:b/>
          <w:color w:val="17365D" w:themeColor="text2" w:themeShade="BF"/>
          <w:sz w:val="30"/>
          <w:szCs w:val="30"/>
          <w:u w:val="single"/>
        </w:rPr>
        <w:t xml:space="preserve"> d’intérêt</w:t>
      </w:r>
    </w:p>
    <w:p w:rsidR="003B19DA" w:rsidRPr="003B19DA" w:rsidRDefault="00CF7F35" w:rsidP="006822D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spor</w:t>
      </w:r>
      <w:r w:rsidR="007A260B">
        <w:rPr>
          <w:rFonts w:ascii="Arial Narrow" w:hAnsi="Arial Narrow"/>
          <w:sz w:val="24"/>
          <w:szCs w:val="24"/>
        </w:rPr>
        <w:t>ts</w:t>
      </w:r>
      <w:proofErr w:type="gramEnd"/>
      <w:r w:rsidR="007A260B">
        <w:rPr>
          <w:rFonts w:ascii="Arial Narrow" w:hAnsi="Arial Narrow"/>
          <w:sz w:val="24"/>
          <w:szCs w:val="24"/>
        </w:rPr>
        <w:t> (</w:t>
      </w:r>
      <w:r w:rsidR="009D78D9">
        <w:rPr>
          <w:rFonts w:ascii="Arial Narrow" w:hAnsi="Arial Narrow"/>
          <w:sz w:val="24"/>
          <w:szCs w:val="24"/>
        </w:rPr>
        <w:t>rugby</w:t>
      </w:r>
      <w:r w:rsidR="00DE4728">
        <w:rPr>
          <w:rFonts w:ascii="Arial Narrow" w:hAnsi="Arial Narrow"/>
          <w:sz w:val="24"/>
          <w:szCs w:val="24"/>
        </w:rPr>
        <w:t xml:space="preserve"> 8 </w:t>
      </w:r>
      <w:r w:rsidR="004A753B">
        <w:rPr>
          <w:rFonts w:ascii="Arial Narrow" w:hAnsi="Arial Narrow"/>
          <w:sz w:val="24"/>
          <w:szCs w:val="24"/>
        </w:rPr>
        <w:t>ans,</w:t>
      </w:r>
      <w:r w:rsidR="00477FF7">
        <w:rPr>
          <w:rFonts w:ascii="Arial Narrow" w:hAnsi="Arial Narrow"/>
          <w:sz w:val="24"/>
          <w:szCs w:val="24"/>
        </w:rPr>
        <w:t xml:space="preserve"> athlétisme</w:t>
      </w:r>
      <w:r w:rsidR="00DE4728">
        <w:rPr>
          <w:rFonts w:ascii="Arial Narrow" w:hAnsi="Arial Narrow"/>
          <w:sz w:val="24"/>
          <w:szCs w:val="24"/>
        </w:rPr>
        <w:t xml:space="preserve"> 2 </w:t>
      </w:r>
      <w:r w:rsidR="004A753B">
        <w:rPr>
          <w:rFonts w:ascii="Arial Narrow" w:hAnsi="Arial Narrow"/>
          <w:sz w:val="24"/>
          <w:szCs w:val="24"/>
        </w:rPr>
        <w:t>ans)</w:t>
      </w:r>
      <w:r>
        <w:rPr>
          <w:rFonts w:ascii="Arial Narrow" w:hAnsi="Arial Narrow"/>
          <w:sz w:val="24"/>
          <w:szCs w:val="24"/>
        </w:rPr>
        <w:t xml:space="preserve">, danse et les </w:t>
      </w:r>
      <w:bookmarkStart w:id="0" w:name="_GoBack"/>
      <w:bookmarkEnd w:id="0"/>
      <w:r w:rsidR="004A753B">
        <w:rPr>
          <w:rFonts w:ascii="Arial Narrow" w:hAnsi="Arial Narrow"/>
          <w:sz w:val="24"/>
          <w:szCs w:val="24"/>
        </w:rPr>
        <w:t>voyages.</w:t>
      </w:r>
    </w:p>
    <w:sectPr w:rsidR="003B19DA" w:rsidRPr="003B19DA" w:rsidSect="009D78D9">
      <w:headerReference w:type="default" r:id="rId10"/>
      <w:pgSz w:w="11906" w:h="16838"/>
      <w:pgMar w:top="720" w:right="720" w:bottom="720" w:left="720" w:header="567" w:footer="567" w:gutter="0"/>
      <w:cols w:num="2" w:space="708" w:equalWidth="0">
        <w:col w:w="2257" w:space="709"/>
        <w:col w:w="749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3B1" w:rsidRDefault="000A23B1" w:rsidP="001D516C">
      <w:pPr>
        <w:spacing w:after="0" w:line="240" w:lineRule="auto"/>
      </w:pPr>
      <w:r>
        <w:separator/>
      </w:r>
    </w:p>
  </w:endnote>
  <w:endnote w:type="continuationSeparator" w:id="0">
    <w:p w:rsidR="000A23B1" w:rsidRDefault="000A23B1" w:rsidP="001D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3B1" w:rsidRDefault="000A23B1" w:rsidP="001D516C">
      <w:pPr>
        <w:spacing w:after="0" w:line="240" w:lineRule="auto"/>
      </w:pPr>
      <w:r>
        <w:separator/>
      </w:r>
    </w:p>
  </w:footnote>
  <w:footnote w:type="continuationSeparator" w:id="0">
    <w:p w:rsidR="000A23B1" w:rsidRDefault="000A23B1" w:rsidP="001D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BC3" w:rsidRPr="00506BC3" w:rsidRDefault="00506BC3" w:rsidP="00506BC3">
    <w:pPr>
      <w:pStyle w:val="Encabezado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E2D"/>
    <w:multiLevelType w:val="hybridMultilevel"/>
    <w:tmpl w:val="51B4D46E"/>
    <w:lvl w:ilvl="0" w:tplc="37701C6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FD165CE"/>
    <w:multiLevelType w:val="hybridMultilevel"/>
    <w:tmpl w:val="40CE7DFE"/>
    <w:lvl w:ilvl="0" w:tplc="FF5AC4E6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32BEC"/>
    <w:multiLevelType w:val="hybridMultilevel"/>
    <w:tmpl w:val="8C38E8F8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B123984"/>
    <w:multiLevelType w:val="hybridMultilevel"/>
    <w:tmpl w:val="BA7E2A56"/>
    <w:lvl w:ilvl="0" w:tplc="D0CA77C8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2051C"/>
    <w:multiLevelType w:val="hybridMultilevel"/>
    <w:tmpl w:val="5074CB36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219B6B00"/>
    <w:multiLevelType w:val="hybridMultilevel"/>
    <w:tmpl w:val="5B6477F6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24D77C53"/>
    <w:multiLevelType w:val="hybridMultilevel"/>
    <w:tmpl w:val="78F6164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9BC4052"/>
    <w:multiLevelType w:val="hybridMultilevel"/>
    <w:tmpl w:val="7480CC8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5C74"/>
    <w:multiLevelType w:val="hybridMultilevel"/>
    <w:tmpl w:val="26BEA992"/>
    <w:lvl w:ilvl="0" w:tplc="AF4EB2B4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40C9D"/>
    <w:multiLevelType w:val="hybridMultilevel"/>
    <w:tmpl w:val="122A2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7654"/>
    <w:multiLevelType w:val="hybridMultilevel"/>
    <w:tmpl w:val="7A2EBA54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3D6B6CBC"/>
    <w:multiLevelType w:val="hybridMultilevel"/>
    <w:tmpl w:val="47F60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50FDE"/>
    <w:multiLevelType w:val="hybridMultilevel"/>
    <w:tmpl w:val="DF9C253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48446B0"/>
    <w:multiLevelType w:val="hybridMultilevel"/>
    <w:tmpl w:val="3074392A"/>
    <w:lvl w:ilvl="0" w:tplc="FF5AC4E6">
      <w:start w:val="2009"/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8C20AB4"/>
    <w:multiLevelType w:val="hybridMultilevel"/>
    <w:tmpl w:val="EF3EC45A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492859A1"/>
    <w:multiLevelType w:val="hybridMultilevel"/>
    <w:tmpl w:val="17E882B0"/>
    <w:lvl w:ilvl="0" w:tplc="CBE6B5EE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34D71"/>
    <w:multiLevelType w:val="hybridMultilevel"/>
    <w:tmpl w:val="47887B2C"/>
    <w:lvl w:ilvl="0" w:tplc="040C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>
    <w:nsid w:val="5BC304F5"/>
    <w:multiLevelType w:val="hybridMultilevel"/>
    <w:tmpl w:val="C322838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711B5DC0"/>
    <w:multiLevelType w:val="hybridMultilevel"/>
    <w:tmpl w:val="0DC22902"/>
    <w:lvl w:ilvl="0" w:tplc="D5E8DD16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E48CB"/>
    <w:multiLevelType w:val="hybridMultilevel"/>
    <w:tmpl w:val="6934641E"/>
    <w:lvl w:ilvl="0" w:tplc="FF5AC4E6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66D8F"/>
    <w:multiLevelType w:val="hybridMultilevel"/>
    <w:tmpl w:val="B68EE68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8"/>
  </w:num>
  <w:num w:numId="5">
    <w:abstractNumId w:val="15"/>
  </w:num>
  <w:num w:numId="6">
    <w:abstractNumId w:val="3"/>
  </w:num>
  <w:num w:numId="7">
    <w:abstractNumId w:val="8"/>
  </w:num>
  <w:num w:numId="8">
    <w:abstractNumId w:val="19"/>
  </w:num>
  <w:num w:numId="9">
    <w:abstractNumId w:val="13"/>
  </w:num>
  <w:num w:numId="10">
    <w:abstractNumId w:val="14"/>
  </w:num>
  <w:num w:numId="11">
    <w:abstractNumId w:val="11"/>
  </w:num>
  <w:num w:numId="12">
    <w:abstractNumId w:val="1"/>
  </w:num>
  <w:num w:numId="13">
    <w:abstractNumId w:val="20"/>
  </w:num>
  <w:num w:numId="14">
    <w:abstractNumId w:val="2"/>
  </w:num>
  <w:num w:numId="15">
    <w:abstractNumId w:val="7"/>
  </w:num>
  <w:num w:numId="16">
    <w:abstractNumId w:val="12"/>
  </w:num>
  <w:num w:numId="17">
    <w:abstractNumId w:val="0"/>
  </w:num>
  <w:num w:numId="18">
    <w:abstractNumId w:val="16"/>
  </w:num>
  <w:num w:numId="19">
    <w:abstractNumId w:val="4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6C"/>
    <w:rsid w:val="00013565"/>
    <w:rsid w:val="000A23B1"/>
    <w:rsid w:val="000B57ED"/>
    <w:rsid w:val="000D4E3C"/>
    <w:rsid w:val="000E325D"/>
    <w:rsid w:val="000E694E"/>
    <w:rsid w:val="000F370E"/>
    <w:rsid w:val="00100EB9"/>
    <w:rsid w:val="001066B9"/>
    <w:rsid w:val="00132E3B"/>
    <w:rsid w:val="00146DA1"/>
    <w:rsid w:val="00151A5C"/>
    <w:rsid w:val="001D45B4"/>
    <w:rsid w:val="001D516C"/>
    <w:rsid w:val="00245A46"/>
    <w:rsid w:val="00257487"/>
    <w:rsid w:val="002B285D"/>
    <w:rsid w:val="00331067"/>
    <w:rsid w:val="003B19DA"/>
    <w:rsid w:val="003E6B92"/>
    <w:rsid w:val="004067DC"/>
    <w:rsid w:val="00477FF7"/>
    <w:rsid w:val="0048074F"/>
    <w:rsid w:val="004A0C30"/>
    <w:rsid w:val="004A1CF6"/>
    <w:rsid w:val="004A753B"/>
    <w:rsid w:val="004E7AD7"/>
    <w:rsid w:val="00506BC3"/>
    <w:rsid w:val="00513DE8"/>
    <w:rsid w:val="00522C8A"/>
    <w:rsid w:val="005369DE"/>
    <w:rsid w:val="00540879"/>
    <w:rsid w:val="00562ED5"/>
    <w:rsid w:val="006114DD"/>
    <w:rsid w:val="00620992"/>
    <w:rsid w:val="00675AC6"/>
    <w:rsid w:val="006822DA"/>
    <w:rsid w:val="007A260B"/>
    <w:rsid w:val="007B6F5A"/>
    <w:rsid w:val="007D3238"/>
    <w:rsid w:val="007E0463"/>
    <w:rsid w:val="00813D6D"/>
    <w:rsid w:val="00830E62"/>
    <w:rsid w:val="0086320F"/>
    <w:rsid w:val="008B538B"/>
    <w:rsid w:val="008D4072"/>
    <w:rsid w:val="0093765C"/>
    <w:rsid w:val="00965E85"/>
    <w:rsid w:val="009C42FC"/>
    <w:rsid w:val="009D78D9"/>
    <w:rsid w:val="009E03F5"/>
    <w:rsid w:val="00A009D2"/>
    <w:rsid w:val="00A21C80"/>
    <w:rsid w:val="00A8762E"/>
    <w:rsid w:val="00A93D7E"/>
    <w:rsid w:val="00B27BE5"/>
    <w:rsid w:val="00B518DB"/>
    <w:rsid w:val="00B613BC"/>
    <w:rsid w:val="00BB4EF3"/>
    <w:rsid w:val="00BC6DFD"/>
    <w:rsid w:val="00C10065"/>
    <w:rsid w:val="00C122E9"/>
    <w:rsid w:val="00C573F7"/>
    <w:rsid w:val="00C957A9"/>
    <w:rsid w:val="00CB42D6"/>
    <w:rsid w:val="00CC28D6"/>
    <w:rsid w:val="00CD5F79"/>
    <w:rsid w:val="00CE2C1C"/>
    <w:rsid w:val="00CF7F35"/>
    <w:rsid w:val="00D039B3"/>
    <w:rsid w:val="00D50CB0"/>
    <w:rsid w:val="00D668FD"/>
    <w:rsid w:val="00DD1E99"/>
    <w:rsid w:val="00DE4728"/>
    <w:rsid w:val="00E22ACC"/>
    <w:rsid w:val="00E435CE"/>
    <w:rsid w:val="00EB53AD"/>
    <w:rsid w:val="00EC61A4"/>
    <w:rsid w:val="00EE0F46"/>
    <w:rsid w:val="00F618B5"/>
    <w:rsid w:val="00FA7176"/>
    <w:rsid w:val="00FB3565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516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16C"/>
  </w:style>
  <w:style w:type="paragraph" w:styleId="Piedepgina">
    <w:name w:val="footer"/>
    <w:basedOn w:val="Normal"/>
    <w:link w:val="PiedepginaCar"/>
    <w:uiPriority w:val="99"/>
    <w:semiHidden/>
    <w:unhideWhenUsed/>
    <w:rsid w:val="001D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516C"/>
  </w:style>
  <w:style w:type="paragraph" w:styleId="Sinespaciado">
    <w:name w:val="No Spacing"/>
    <w:uiPriority w:val="1"/>
    <w:qFormat/>
    <w:rsid w:val="001D516C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1D516C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EE0F46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EE0F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E0F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62E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516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16C"/>
  </w:style>
  <w:style w:type="paragraph" w:styleId="Piedepgina">
    <w:name w:val="footer"/>
    <w:basedOn w:val="Normal"/>
    <w:link w:val="PiedepginaCar"/>
    <w:uiPriority w:val="99"/>
    <w:semiHidden/>
    <w:unhideWhenUsed/>
    <w:rsid w:val="001D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516C"/>
  </w:style>
  <w:style w:type="paragraph" w:styleId="Sinespaciado">
    <w:name w:val="No Spacing"/>
    <w:uiPriority w:val="1"/>
    <w:qFormat/>
    <w:rsid w:val="001D516C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1D516C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EE0F46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EE0F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E0F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62E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mism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0DFC-DDF3-45B2-8012-94369334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usuari</cp:lastModifiedBy>
  <cp:revision>3</cp:revision>
  <cp:lastPrinted>2015-01-13T18:07:00Z</cp:lastPrinted>
  <dcterms:created xsi:type="dcterms:W3CDTF">2016-01-06T18:15:00Z</dcterms:created>
  <dcterms:modified xsi:type="dcterms:W3CDTF">2016-01-06T18:16:00Z</dcterms:modified>
</cp:coreProperties>
</file>