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276AE" w:rsidRDefault="00A2431F" w:rsidP="009175EC">
      <w:pPr>
        <w:pStyle w:val="Corpsdetexte31"/>
        <w:ind w:left="1683" w:right="-709"/>
        <w:jc w:val="right"/>
        <w:rPr>
          <w:lang w:val="en-GB"/>
        </w:rPr>
      </w:pPr>
      <w:r>
        <w:rPr>
          <w:noProof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7" type="#_x0000_t202" style="position:absolute;left:0;text-align:left;margin-left:-37.85pt;margin-top:113.6pt;width:300pt;height:105.75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" strokecolor="gray" strokeweight=".5pt">
            <v:textbox style="mso-next-textbox:#Text Box 6" inset="8.2pt,4.6pt,8.2pt,4.6pt">
              <w:txbxContent>
                <w:p w:rsidR="006276AE" w:rsidRPr="007F594F" w:rsidRDefault="00474597" w:rsidP="005C102C">
                  <w:pPr>
                    <w:pStyle w:val="Corpsdetexte"/>
                    <w:spacing w:line="360" w:lineRule="auto"/>
                    <w:ind w:left="0" w:right="283"/>
                    <w:jc w:val="center"/>
                    <w:rPr>
                      <w:b/>
                      <w:bCs/>
                      <w:caps/>
                      <w:color w:val="1F497D" w:themeColor="text2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aps/>
                      <w:color w:val="1F497D" w:themeColor="text2"/>
                      <w:sz w:val="32"/>
                      <w:szCs w:val="32"/>
                    </w:rPr>
                    <w:t>GESTIONNAIRE ASSURANCE</w:t>
                  </w:r>
                </w:p>
                <w:p w:rsidR="006276AE" w:rsidRPr="007F594F" w:rsidRDefault="00726863" w:rsidP="005C102C">
                  <w:pPr>
                    <w:widowControl w:val="0"/>
                    <w:numPr>
                      <w:ilvl w:val="0"/>
                      <w:numId w:val="3"/>
                    </w:numPr>
                    <w:ind w:left="430" w:right="284" w:hanging="164"/>
                    <w:rPr>
                      <w:rFonts w:ascii="Arial" w:hAnsi="Arial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7F594F">
                    <w:rPr>
                      <w:rFonts w:ascii="Arial" w:hAnsi="Arial" w:cs="Arial"/>
                      <w:b/>
                      <w:bCs/>
                      <w:color w:val="1F497D" w:themeColor="text2"/>
                      <w:sz w:val="20"/>
                      <w:szCs w:val="20"/>
                    </w:rPr>
                    <w:t>Rigoureuse, organisée, disponible, responsable</w:t>
                  </w:r>
                </w:p>
                <w:p w:rsidR="006276AE" w:rsidRPr="007F594F" w:rsidRDefault="00726863" w:rsidP="005C102C">
                  <w:pPr>
                    <w:widowControl w:val="0"/>
                    <w:numPr>
                      <w:ilvl w:val="0"/>
                      <w:numId w:val="3"/>
                    </w:numPr>
                    <w:ind w:left="430" w:right="284" w:hanging="164"/>
                    <w:rPr>
                      <w:rFonts w:ascii="Arial" w:hAnsi="Arial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7F594F">
                    <w:rPr>
                      <w:rFonts w:ascii="Arial" w:hAnsi="Arial" w:cs="Arial"/>
                      <w:b/>
                      <w:bCs/>
                      <w:color w:val="1F497D" w:themeColor="text2"/>
                      <w:sz w:val="20"/>
                      <w:szCs w:val="20"/>
                    </w:rPr>
                    <w:t>Motivée et réactive, passionnée par le domaine Banque-Assurance</w:t>
                  </w:r>
                </w:p>
                <w:p w:rsidR="006276AE" w:rsidRPr="007F594F" w:rsidRDefault="00726863" w:rsidP="005C102C">
                  <w:pPr>
                    <w:widowControl w:val="0"/>
                    <w:numPr>
                      <w:ilvl w:val="0"/>
                      <w:numId w:val="3"/>
                    </w:numPr>
                    <w:ind w:left="430" w:right="284" w:hanging="164"/>
                    <w:rPr>
                      <w:color w:val="1F497D" w:themeColor="text2"/>
                    </w:rPr>
                  </w:pPr>
                  <w:r w:rsidRPr="007F594F">
                    <w:rPr>
                      <w:rFonts w:ascii="Arial" w:hAnsi="Arial" w:cs="Arial"/>
                      <w:b/>
                      <w:bCs/>
                      <w:color w:val="1F497D" w:themeColor="text2"/>
                      <w:sz w:val="20"/>
                      <w:szCs w:val="20"/>
                    </w:rPr>
                    <w:t xml:space="preserve">Le sens de la relation clientèle et du travail en </w:t>
                  </w:r>
                  <w:r w:rsidR="005C102C">
                    <w:rPr>
                      <w:rFonts w:ascii="Arial" w:hAnsi="Arial" w:cs="Arial"/>
                      <w:b/>
                      <w:bCs/>
                      <w:color w:val="1F497D" w:themeColor="text2"/>
                      <w:sz w:val="20"/>
                      <w:szCs w:val="20"/>
                    </w:rPr>
                    <w:t>équipe.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Text Box 7" o:spid="_x0000_s1026" type="#_x0000_t202" style="position:absolute;left:0;text-align:left;margin-left:-37.85pt;margin-top:4.55pt;width:300pt;height:101.25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" strokecolor="#4bacc6" strokeweight=".5pt">
            <v:fill opacity="0"/>
            <v:textbox style="mso-next-textbox:#Text Box 7" inset="8.2pt,3.85pt,8.2pt,1pt">
              <w:txbxContent>
                <w:p w:rsidR="006276AE" w:rsidRPr="00197980" w:rsidRDefault="00726863">
                  <w:pPr>
                    <w:pStyle w:val="Titre1"/>
                    <w:ind w:left="0"/>
                    <w:rPr>
                      <w:color w:val="1F497D" w:themeColor="text2"/>
                      <w:sz w:val="22"/>
                      <w:szCs w:val="22"/>
                    </w:rPr>
                  </w:pPr>
                  <w:r w:rsidRPr="00197980">
                    <w:rPr>
                      <w:color w:val="1F497D" w:themeColor="text2"/>
                      <w:sz w:val="22"/>
                      <w:szCs w:val="22"/>
                    </w:rPr>
                    <w:t>Schéhérazade KHEDIRI</w:t>
                  </w:r>
                </w:p>
                <w:p w:rsidR="006276AE" w:rsidRPr="00197980" w:rsidRDefault="009D74D0">
                  <w:pPr>
                    <w:rPr>
                      <w:b/>
                      <w:color w:val="17365D"/>
                      <w:sz w:val="22"/>
                      <w:szCs w:val="22"/>
                    </w:rPr>
                  </w:pPr>
                  <w:r>
                    <w:rPr>
                      <w:b/>
                      <w:color w:val="17365D"/>
                      <w:sz w:val="22"/>
                      <w:szCs w:val="22"/>
                    </w:rPr>
                    <w:t>16 rue de gode</w:t>
                  </w:r>
                </w:p>
                <w:p w:rsidR="006276AE" w:rsidRPr="00197980" w:rsidRDefault="009D74D0">
                  <w:pPr>
                    <w:rPr>
                      <w:b/>
                      <w:bCs/>
                      <w:iCs/>
                      <w:color w:val="003366"/>
                      <w:sz w:val="22"/>
                      <w:szCs w:val="22"/>
                    </w:rPr>
                  </w:pPr>
                  <w:r>
                    <w:rPr>
                      <w:b/>
                      <w:color w:val="17365D"/>
                      <w:sz w:val="22"/>
                      <w:szCs w:val="22"/>
                    </w:rPr>
                    <w:t>95100 Argenteuil</w:t>
                  </w:r>
                </w:p>
                <w:p w:rsidR="006276AE" w:rsidRPr="00197980" w:rsidRDefault="00197980">
                  <w:pPr>
                    <w:rPr>
                      <w:b/>
                      <w:bCs/>
                      <w:iCs/>
                      <w:color w:val="003366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Cs/>
                      <w:color w:val="003366"/>
                      <w:sz w:val="22"/>
                      <w:szCs w:val="22"/>
                    </w:rPr>
                    <w:t>Tél: 06.34.12.62.22</w:t>
                  </w:r>
                </w:p>
                <w:p w:rsidR="006276AE" w:rsidRPr="00197980" w:rsidRDefault="00726863">
                  <w:pPr>
                    <w:ind w:right="-556"/>
                    <w:rPr>
                      <w:b/>
                      <w:bCs/>
                      <w:iCs/>
                      <w:color w:val="003366"/>
                      <w:sz w:val="22"/>
                      <w:szCs w:val="22"/>
                    </w:rPr>
                  </w:pPr>
                  <w:r w:rsidRPr="00197980">
                    <w:rPr>
                      <w:b/>
                      <w:bCs/>
                      <w:iCs/>
                      <w:color w:val="003366"/>
                      <w:sz w:val="22"/>
                      <w:szCs w:val="22"/>
                    </w:rPr>
                    <w:t xml:space="preserve"> Email: </w:t>
                  </w:r>
                  <w:hyperlink r:id="rId7" w:history="1">
                    <w:r w:rsidRPr="00197980">
                      <w:rPr>
                        <w:rStyle w:val="Lienhypertexte"/>
                        <w:b/>
                        <w:bCs/>
                        <w:iCs/>
                        <w:color w:val="003366"/>
                        <w:sz w:val="22"/>
                        <w:szCs w:val="22"/>
                      </w:rPr>
                      <w:t>khediris@hotmail.fr</w:t>
                    </w:r>
                  </w:hyperlink>
                </w:p>
                <w:p w:rsidR="006276AE" w:rsidRPr="00197980" w:rsidRDefault="00726863">
                  <w:pPr>
                    <w:ind w:right="-556"/>
                    <w:rPr>
                      <w:b/>
                      <w:bCs/>
                      <w:iCs/>
                      <w:color w:val="003366"/>
                      <w:sz w:val="22"/>
                      <w:szCs w:val="22"/>
                    </w:rPr>
                  </w:pPr>
                  <w:r w:rsidRPr="00197980">
                    <w:rPr>
                      <w:b/>
                      <w:bCs/>
                      <w:iCs/>
                      <w:color w:val="003366"/>
                      <w:sz w:val="22"/>
                      <w:szCs w:val="22"/>
                    </w:rPr>
                    <w:t>Permis B et véhiculée</w:t>
                  </w:r>
                </w:p>
                <w:p w:rsidR="006276AE" w:rsidRPr="00197980" w:rsidRDefault="00726863">
                  <w:pPr>
                    <w:ind w:right="-556"/>
                    <w:rPr>
                      <w:sz w:val="22"/>
                      <w:szCs w:val="22"/>
                    </w:rPr>
                  </w:pPr>
                  <w:r w:rsidRPr="00197980">
                    <w:rPr>
                      <w:b/>
                      <w:bCs/>
                      <w:iCs/>
                      <w:color w:val="003366"/>
                      <w:sz w:val="22"/>
                      <w:szCs w:val="22"/>
                    </w:rPr>
                    <w:t>Célibataire</w:t>
                  </w:r>
                </w:p>
              </w:txbxContent>
            </v:textbox>
          </v:shape>
        </w:pict>
      </w:r>
      <w:r w:rsidR="00B8256D">
        <w:rPr>
          <w:noProof/>
          <w:lang w:val="fr-FR" w:eastAsia="fr-FR"/>
        </w:rPr>
        <w:drawing>
          <wp:inline distT="0" distB="0" distL="0" distR="0">
            <wp:extent cx="2851105" cy="2387578"/>
            <wp:effectExtent l="136525" t="111125" r="143510" b="16256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JPG"/>
                    <pic:cNvPicPr preferRelativeResize="0"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48" t="-1751" r="1248" b="-767"/>
                    <a:stretch/>
                  </pic:blipFill>
                  <pic:spPr bwMode="auto">
                    <a:xfrm rot="5400000">
                      <a:off x="0" y="0"/>
                      <a:ext cx="2887621" cy="241815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76AE" w:rsidRDefault="00A2431F" w:rsidP="00B8256D">
      <w:pPr>
        <w:pStyle w:val="Corpsdetexte31"/>
        <w:ind w:left="1683"/>
      </w:pPr>
      <w:r>
        <w:rPr>
          <w:noProof/>
          <w:lang w:val="fr-FR" w:eastAsia="fr-FR"/>
        </w:rPr>
        <w:pict>
          <v:shape id="Text Box 4" o:spid="_x0000_s1028" type="#_x0000_t202" style="position:absolute;left:0;text-align:left;margin-left:-37.85pt;margin-top:9.8pt;width:156.75pt;height:510pt;z-index:25165619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" fillcolor="#ccecff" strokecolor="gray" strokeweight=".5pt">
            <v:textbox style="mso-next-textbox:#Text Box 4" inset="8.2pt,4.6pt,8.2pt,4.6pt">
              <w:txbxContent>
                <w:p w:rsidR="00197980" w:rsidRPr="00197980" w:rsidRDefault="00197980" w:rsidP="00197980">
                  <w:pPr>
                    <w:widowControl w:val="0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97980">
                    <w:rPr>
                      <w:rFonts w:ascii="Arial" w:hAnsi="Arial" w:cs="Arial"/>
                      <w:b/>
                      <w:bCs/>
                    </w:rPr>
                    <w:t>FORMATION</w:t>
                  </w:r>
                </w:p>
                <w:p w:rsidR="00197980" w:rsidRDefault="00197980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  <w:p w:rsidR="00197980" w:rsidRDefault="00197980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  <w:p w:rsidR="006276AE" w:rsidRDefault="00726863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2012-2014</w:t>
                  </w:r>
                </w:p>
                <w:p w:rsidR="006276AE" w:rsidRDefault="006276AE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  <w:p w:rsidR="006276AE" w:rsidRDefault="00726863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BTS Assurance et produits </w:t>
                  </w:r>
                  <w:r w:rsidR="00A4629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financiers à l'institut VIDAL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Toulouse (31)</w:t>
                  </w:r>
                </w:p>
                <w:p w:rsidR="006276AE" w:rsidRDefault="006276AE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6276AE" w:rsidRDefault="006276AE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6276AE" w:rsidRDefault="00726863">
                  <w:pPr>
                    <w:widowControl w:val="0"/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2009-2011</w:t>
                  </w:r>
                </w:p>
                <w:p w:rsidR="006276AE" w:rsidRDefault="006276AE">
                  <w:pPr>
                    <w:widowControl w:val="0"/>
                  </w:pPr>
                </w:p>
                <w:p w:rsidR="00A4629F" w:rsidRDefault="00A4629F">
                  <w:pPr>
                    <w:widowControl w:val="0"/>
                    <w:rPr>
                      <w:rFonts w:ascii="Arial" w:hAnsi="Arial" w:cs="Arial"/>
                      <w:b/>
                      <w:bCs/>
                      <w:kern w:val="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1"/>
                      <w:sz w:val="20"/>
                      <w:szCs w:val="20"/>
                    </w:rPr>
                    <w:t>Licence de Droit,</w:t>
                  </w:r>
                </w:p>
                <w:p w:rsidR="00A4629F" w:rsidRDefault="00A4629F">
                  <w:pPr>
                    <w:widowControl w:val="0"/>
                    <w:rPr>
                      <w:rFonts w:ascii="Arial" w:hAnsi="Arial" w:cs="Arial"/>
                      <w:b/>
                      <w:bCs/>
                      <w:kern w:val="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1"/>
                      <w:sz w:val="20"/>
                      <w:szCs w:val="20"/>
                    </w:rPr>
                    <w:t>Niveau</w:t>
                  </w:r>
                  <w:r w:rsidR="00726863">
                    <w:rPr>
                      <w:rFonts w:ascii="Arial" w:hAnsi="Arial" w:cs="Arial"/>
                      <w:b/>
                      <w:bCs/>
                      <w:kern w:val="1"/>
                      <w:sz w:val="20"/>
                      <w:szCs w:val="20"/>
                    </w:rPr>
                    <w:t xml:space="preserve"> Licence II,</w:t>
                  </w:r>
                </w:p>
                <w:p w:rsidR="006276AE" w:rsidRDefault="00726863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1"/>
                      <w:sz w:val="20"/>
                      <w:szCs w:val="20"/>
                    </w:rPr>
                    <w:t>Université Toulouse 1 Capitole (31)</w:t>
                  </w:r>
                </w:p>
                <w:p w:rsidR="006276AE" w:rsidRDefault="006276AE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6276AE" w:rsidRDefault="00726863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2008</w:t>
                  </w:r>
                </w:p>
                <w:p w:rsidR="006276AE" w:rsidRDefault="006276AE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6276AE" w:rsidRDefault="00726863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1"/>
                      <w:sz w:val="20"/>
                      <w:szCs w:val="20"/>
                    </w:rPr>
                    <w:t>Bac ES au lycée Pierre d’Aragon à Muret (31)</w:t>
                  </w:r>
                </w:p>
                <w:p w:rsidR="006276AE" w:rsidRDefault="006276AE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6276AE" w:rsidRDefault="006276AE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6276AE" w:rsidRPr="00A4629F" w:rsidRDefault="00726863">
                  <w:pPr>
                    <w:widowControl w:val="0"/>
                    <w:tabs>
                      <w:tab w:val="left" w:pos="2727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4629F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LOGICIELS INFORMATIQUES :</w:t>
                  </w:r>
                </w:p>
                <w:p w:rsidR="006276AE" w:rsidRPr="00A4629F" w:rsidRDefault="00726863">
                  <w:pPr>
                    <w:widowControl w:val="0"/>
                    <w:tabs>
                      <w:tab w:val="left" w:pos="2727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4629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         </w:t>
                  </w:r>
                </w:p>
                <w:p w:rsidR="006276AE" w:rsidRPr="00A4629F" w:rsidRDefault="00726863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A4629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PACK OFFICE</w:t>
                  </w:r>
                </w:p>
                <w:p w:rsidR="006276AE" w:rsidRPr="00A4629F" w:rsidRDefault="006276AE">
                  <w:pPr>
                    <w:widowControl w:val="0"/>
                    <w:tabs>
                      <w:tab w:val="left" w:pos="2727"/>
                    </w:tabs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:rsidR="006276AE" w:rsidRDefault="00726863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LANGUES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:</w:t>
                  </w:r>
                </w:p>
                <w:p w:rsidR="006276AE" w:rsidRDefault="006276AE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:rsidR="006276AE" w:rsidRDefault="00726863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Anglais        : </w:t>
                  </w:r>
                  <w:r w:rsidR="0044575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scolaire</w:t>
                  </w:r>
                </w:p>
                <w:p w:rsidR="006276AE" w:rsidRDefault="00726863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Allemand     : scolaire</w:t>
                  </w:r>
                </w:p>
                <w:p w:rsidR="006276AE" w:rsidRDefault="00726863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Arabe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ab/>
                    <w:t xml:space="preserve">          : scolaire</w:t>
                  </w:r>
                </w:p>
                <w:p w:rsidR="006276AE" w:rsidRDefault="006276AE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:rsidR="006276AE" w:rsidRDefault="00726863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DIVERS 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:</w:t>
                  </w:r>
                </w:p>
                <w:p w:rsidR="006276AE" w:rsidRDefault="006276AE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:rsidR="006276AE" w:rsidRDefault="00A4629F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Natation, l</w:t>
                  </w:r>
                  <w:r w:rsidR="0072686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ecture,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v</w:t>
                  </w:r>
                  <w:r w:rsidR="0072686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oyage</w:t>
                  </w:r>
                </w:p>
                <w:p w:rsidR="006276AE" w:rsidRDefault="006276AE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Text Box 5" o:spid="_x0000_s1029" type="#_x0000_t202" style="position:absolute;left:0;text-align:left;margin-left:118.9pt;margin-top:9.8pt;width:370.15pt;height:510pt;z-index:25165721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" strokecolor="gray" strokeweight=".5pt">
            <v:textbox style="mso-next-textbox:#Text Box 5" inset="8.2pt,4.6pt,8.2pt,4.6pt">
              <w:txbxContent>
                <w:p w:rsidR="006276AE" w:rsidRDefault="00726863">
                  <w:pPr>
                    <w:pStyle w:val="Titre1"/>
                    <w:ind w:left="0"/>
                    <w:jc w:val="center"/>
                    <w:rPr>
                      <w:color w:val="1F497D" w:themeColor="text2"/>
                      <w:sz w:val="28"/>
                      <w:szCs w:val="28"/>
                    </w:rPr>
                  </w:pPr>
                  <w:r w:rsidRPr="007F594F">
                    <w:rPr>
                      <w:color w:val="1F497D" w:themeColor="text2"/>
                      <w:sz w:val="28"/>
                      <w:szCs w:val="28"/>
                    </w:rPr>
                    <w:t>EXPERIENCE PROFESSIONNELLE</w:t>
                  </w:r>
                </w:p>
                <w:p w:rsidR="00A2431F" w:rsidRPr="00A2431F" w:rsidRDefault="00A2431F" w:rsidP="00A2431F"/>
                <w:p w:rsidR="003407AD" w:rsidRPr="00A2431F" w:rsidRDefault="003407AD" w:rsidP="003407AD">
                  <w:pPr>
                    <w:pStyle w:val="Paragraphedeliste"/>
                    <w:numPr>
                      <w:ilvl w:val="0"/>
                      <w:numId w:val="7"/>
                    </w:numPr>
                    <w:ind w:left="426"/>
                    <w:rPr>
                      <w:color w:val="365F91" w:themeColor="accent1" w:themeShade="BF"/>
                      <w:sz w:val="22"/>
                      <w:szCs w:val="22"/>
                    </w:rPr>
                  </w:pPr>
                  <w:r w:rsidRPr="00A2431F">
                    <w:rPr>
                      <w:b/>
                      <w:color w:val="365F91" w:themeColor="accent1" w:themeShade="BF"/>
                      <w:sz w:val="22"/>
                      <w:szCs w:val="22"/>
                    </w:rPr>
                    <w:t xml:space="preserve">GESTIONNAIRE ASSURANCE ADHESION INDIVIDUELLE KLESIA - </w:t>
                  </w:r>
                  <w:r w:rsidRPr="00A2431F">
                    <w:rPr>
                      <w:color w:val="365F91" w:themeColor="accent1" w:themeShade="BF"/>
                      <w:sz w:val="22"/>
                      <w:szCs w:val="22"/>
                    </w:rPr>
                    <w:t>Pont-Cardinet (75) Janvier au 25 Mai 2015.</w:t>
                  </w:r>
                </w:p>
                <w:p w:rsidR="003407AD" w:rsidRPr="00A2431F" w:rsidRDefault="003407AD" w:rsidP="003407AD">
                  <w:pPr>
                    <w:pStyle w:val="Paragraphedeliste"/>
                    <w:ind w:left="426"/>
                    <w:rPr>
                      <w:b/>
                      <w:color w:val="365F91" w:themeColor="accent1" w:themeShade="BF"/>
                      <w:sz w:val="22"/>
                      <w:szCs w:val="22"/>
                    </w:rPr>
                  </w:pPr>
                </w:p>
                <w:p w:rsidR="003407AD" w:rsidRPr="00A2431F" w:rsidRDefault="003407AD" w:rsidP="003407AD">
                  <w:pPr>
                    <w:pStyle w:val="Paragraphedeliste"/>
                    <w:numPr>
                      <w:ilvl w:val="0"/>
                      <w:numId w:val="8"/>
                    </w:numPr>
                    <w:rPr>
                      <w:color w:val="7F7F7F" w:themeColor="text1" w:themeTint="80"/>
                      <w:sz w:val="22"/>
                      <w:szCs w:val="22"/>
                    </w:rPr>
                  </w:pPr>
                  <w:r w:rsidRPr="00A2431F">
                    <w:rPr>
                      <w:color w:val="7F7F7F" w:themeColor="text1" w:themeTint="80"/>
                      <w:sz w:val="22"/>
                      <w:szCs w:val="22"/>
                    </w:rPr>
                    <w:t>Proposition loi Evin maintien de garantie frais de santé et prévoyance pour salariés en adhésion individuelle.</w:t>
                  </w:r>
                </w:p>
                <w:p w:rsidR="003407AD" w:rsidRPr="00A2431F" w:rsidRDefault="003407AD" w:rsidP="003407AD">
                  <w:pPr>
                    <w:pStyle w:val="Paragraphedeliste"/>
                    <w:numPr>
                      <w:ilvl w:val="0"/>
                      <w:numId w:val="8"/>
                    </w:numPr>
                    <w:rPr>
                      <w:color w:val="7F7F7F" w:themeColor="text1" w:themeTint="80"/>
                      <w:sz w:val="22"/>
                      <w:szCs w:val="22"/>
                    </w:rPr>
                  </w:pPr>
                  <w:r w:rsidRPr="00A2431F">
                    <w:rPr>
                      <w:color w:val="7F7F7F" w:themeColor="text1" w:themeTint="80"/>
                      <w:sz w:val="22"/>
                      <w:szCs w:val="22"/>
                    </w:rPr>
                    <w:t>Maintien du portefeuille et gestion des cotisations</w:t>
                  </w:r>
                </w:p>
                <w:p w:rsidR="003407AD" w:rsidRPr="00A2431F" w:rsidRDefault="003407AD" w:rsidP="003407AD">
                  <w:pPr>
                    <w:pStyle w:val="Paragraphedeliste"/>
                    <w:numPr>
                      <w:ilvl w:val="0"/>
                      <w:numId w:val="8"/>
                    </w:numPr>
                    <w:rPr>
                      <w:color w:val="7F7F7F" w:themeColor="text1" w:themeTint="80"/>
                      <w:sz w:val="22"/>
                      <w:szCs w:val="22"/>
                    </w:rPr>
                  </w:pPr>
                  <w:r w:rsidRPr="00A2431F">
                    <w:rPr>
                      <w:color w:val="7F7F7F" w:themeColor="text1" w:themeTint="80"/>
                      <w:sz w:val="22"/>
                      <w:szCs w:val="22"/>
                    </w:rPr>
                    <w:t>Encaissement et remboursement de cotisations.</w:t>
                  </w:r>
                </w:p>
                <w:p w:rsidR="003407AD" w:rsidRPr="00A2431F" w:rsidRDefault="003407AD" w:rsidP="003407AD">
                  <w:pPr>
                    <w:pStyle w:val="Paragraphedeliste"/>
                    <w:numPr>
                      <w:ilvl w:val="0"/>
                      <w:numId w:val="8"/>
                    </w:numPr>
                    <w:rPr>
                      <w:color w:val="7F7F7F" w:themeColor="text1" w:themeTint="80"/>
                      <w:sz w:val="22"/>
                      <w:szCs w:val="22"/>
                    </w:rPr>
                  </w:pPr>
                  <w:r w:rsidRPr="00A2431F">
                    <w:rPr>
                      <w:color w:val="7F7F7F" w:themeColor="text1" w:themeTint="80"/>
                      <w:sz w:val="22"/>
                      <w:szCs w:val="22"/>
                    </w:rPr>
                    <w:t xml:space="preserve"> Télétransmission NOEMIE et attestation tiers-payant</w:t>
                  </w:r>
                </w:p>
                <w:p w:rsidR="003407AD" w:rsidRPr="00A2431F" w:rsidRDefault="003407AD">
                  <w:pPr>
                    <w:rPr>
                      <w:sz w:val="22"/>
                      <w:szCs w:val="22"/>
                    </w:rPr>
                  </w:pPr>
                </w:p>
                <w:p w:rsidR="00C63C6F" w:rsidRPr="00A2431F" w:rsidRDefault="00C63C6F" w:rsidP="003407AD">
                  <w:pPr>
                    <w:pStyle w:val="Paragraphedeliste"/>
                    <w:numPr>
                      <w:ilvl w:val="0"/>
                      <w:numId w:val="5"/>
                    </w:numPr>
                    <w:ind w:left="426"/>
                    <w:rPr>
                      <w:b/>
                      <w:color w:val="365F91" w:themeColor="accent1" w:themeShade="BF"/>
                      <w:sz w:val="22"/>
                      <w:szCs w:val="22"/>
                    </w:rPr>
                  </w:pPr>
                  <w:r w:rsidRPr="00A2431F">
                    <w:rPr>
                      <w:b/>
                      <w:color w:val="365F91" w:themeColor="accent1" w:themeShade="BF"/>
                      <w:sz w:val="22"/>
                      <w:szCs w:val="22"/>
                    </w:rPr>
                    <w:t xml:space="preserve">GESTIONNAIRE MULTIRISQUES HABITATION </w:t>
                  </w:r>
                </w:p>
                <w:p w:rsidR="00C63C6F" w:rsidRPr="00A2431F" w:rsidRDefault="00C63C6F" w:rsidP="003407AD">
                  <w:pPr>
                    <w:pStyle w:val="Paragraphedeliste"/>
                    <w:ind w:left="426"/>
                    <w:rPr>
                      <w:color w:val="365F91" w:themeColor="accent1" w:themeShade="BF"/>
                      <w:sz w:val="22"/>
                      <w:szCs w:val="22"/>
                    </w:rPr>
                  </w:pPr>
                  <w:r w:rsidRPr="00A2431F">
                    <w:rPr>
                      <w:b/>
                      <w:color w:val="365F91" w:themeColor="accent1" w:themeShade="BF"/>
                      <w:sz w:val="22"/>
                      <w:szCs w:val="22"/>
                    </w:rPr>
                    <w:t xml:space="preserve">BPCE ASSURANCES – </w:t>
                  </w:r>
                  <w:r w:rsidRPr="00A2431F">
                    <w:rPr>
                      <w:color w:val="365F91" w:themeColor="accent1" w:themeShade="BF"/>
                      <w:sz w:val="22"/>
                      <w:szCs w:val="22"/>
                    </w:rPr>
                    <w:t>Mérignac (33) Juillet à décembre 2014</w:t>
                  </w:r>
                </w:p>
                <w:p w:rsidR="00C63C6F" w:rsidRPr="00A2431F" w:rsidRDefault="00C63C6F">
                  <w:pPr>
                    <w:rPr>
                      <w:sz w:val="22"/>
                      <w:szCs w:val="22"/>
                    </w:rPr>
                  </w:pPr>
                </w:p>
                <w:p w:rsidR="00C63C6F" w:rsidRPr="00A2431F" w:rsidRDefault="00C63C6F" w:rsidP="00C63C6F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color w:val="808080" w:themeColor="background1" w:themeShade="80"/>
                      <w:sz w:val="22"/>
                      <w:szCs w:val="22"/>
                    </w:rPr>
                  </w:pPr>
                  <w:r w:rsidRPr="00A2431F">
                    <w:rPr>
                      <w:color w:val="808080" w:themeColor="background1" w:themeShade="80"/>
                      <w:sz w:val="22"/>
                      <w:szCs w:val="22"/>
                    </w:rPr>
                    <w:t>Gestion des sinistres: Dégâts des eaux, Incendie, Tempête/grêle/neige, Dommages électriques, Vol/Vandalisme, Responsabilité Civile, Bris de Glace.</w:t>
                  </w:r>
                </w:p>
                <w:p w:rsidR="00C63C6F" w:rsidRPr="00A2431F" w:rsidRDefault="00C63C6F" w:rsidP="00C63C6F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color w:val="808080" w:themeColor="background1" w:themeShade="80"/>
                      <w:sz w:val="22"/>
                      <w:szCs w:val="22"/>
                    </w:rPr>
                  </w:pPr>
                  <w:r w:rsidRPr="00A2431F">
                    <w:rPr>
                      <w:color w:val="808080" w:themeColor="background1" w:themeShade="80"/>
                      <w:sz w:val="22"/>
                      <w:szCs w:val="22"/>
                    </w:rPr>
                    <w:t xml:space="preserve"> Prise de décla</w:t>
                  </w:r>
                  <w:r w:rsidR="00A2431F">
                    <w:rPr>
                      <w:color w:val="808080" w:themeColor="background1" w:themeShade="80"/>
                      <w:sz w:val="22"/>
                      <w:szCs w:val="22"/>
                    </w:rPr>
                    <w:t>ration et gestion des garanties.</w:t>
                  </w:r>
                </w:p>
                <w:p w:rsidR="00C63C6F" w:rsidRPr="00A2431F" w:rsidRDefault="00C63C6F" w:rsidP="00C63C6F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color w:val="808080" w:themeColor="background1" w:themeShade="80"/>
                      <w:sz w:val="22"/>
                      <w:szCs w:val="22"/>
                    </w:rPr>
                  </w:pPr>
                  <w:r w:rsidRPr="00A2431F">
                    <w:rPr>
                      <w:color w:val="808080" w:themeColor="background1" w:themeShade="80"/>
                      <w:sz w:val="22"/>
                      <w:szCs w:val="22"/>
                    </w:rPr>
                    <w:t xml:space="preserve">Règlement aux assurés </w:t>
                  </w:r>
                  <w:r w:rsidR="00A2431F">
                    <w:rPr>
                      <w:color w:val="808080" w:themeColor="background1" w:themeShade="80"/>
                      <w:sz w:val="22"/>
                      <w:szCs w:val="22"/>
                    </w:rPr>
                    <w:t xml:space="preserve">selon les conventions </w:t>
                  </w:r>
                  <w:r w:rsidRPr="00A2431F">
                    <w:rPr>
                      <w:color w:val="808080" w:themeColor="background1" w:themeShade="80"/>
                      <w:sz w:val="22"/>
                      <w:szCs w:val="22"/>
                    </w:rPr>
                    <w:t>et aux prestataires.</w:t>
                  </w:r>
                </w:p>
                <w:p w:rsidR="00C63C6F" w:rsidRPr="00A2431F" w:rsidRDefault="000B2E91" w:rsidP="00C63C6F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color w:val="808080" w:themeColor="background1" w:themeShade="80"/>
                      <w:sz w:val="22"/>
                      <w:szCs w:val="22"/>
                    </w:rPr>
                  </w:pPr>
                  <w:r w:rsidRPr="00A2431F">
                    <w:rPr>
                      <w:color w:val="808080" w:themeColor="background1" w:themeShade="80"/>
                      <w:sz w:val="22"/>
                      <w:szCs w:val="22"/>
                    </w:rPr>
                    <w:t>Missioner</w:t>
                  </w:r>
                  <w:r w:rsidR="00C63C6F" w:rsidRPr="00A2431F">
                    <w:rPr>
                      <w:color w:val="808080" w:themeColor="background1" w:themeShade="80"/>
                      <w:sz w:val="22"/>
                      <w:szCs w:val="22"/>
                    </w:rPr>
                    <w:t xml:space="preserve"> experts et prestataires.</w:t>
                  </w:r>
                </w:p>
                <w:p w:rsidR="00C63C6F" w:rsidRPr="00A2431F" w:rsidRDefault="00C63C6F">
                  <w:pPr>
                    <w:rPr>
                      <w:sz w:val="22"/>
                      <w:szCs w:val="22"/>
                    </w:rPr>
                  </w:pPr>
                </w:p>
                <w:p w:rsidR="00A4629F" w:rsidRPr="00A2431F" w:rsidRDefault="00726863" w:rsidP="003407AD">
                  <w:pPr>
                    <w:numPr>
                      <w:ilvl w:val="0"/>
                      <w:numId w:val="2"/>
                    </w:numPr>
                    <w:tabs>
                      <w:tab w:val="clear" w:pos="632"/>
                      <w:tab w:val="num" w:pos="426"/>
                    </w:tabs>
                    <w:ind w:hanging="436"/>
                    <w:rPr>
                      <w:b/>
                      <w:color w:val="1F497D" w:themeColor="text2"/>
                      <w:sz w:val="22"/>
                      <w:szCs w:val="22"/>
                    </w:rPr>
                  </w:pPr>
                  <w:r w:rsidRPr="00A2431F">
                    <w:rPr>
                      <w:b/>
                      <w:bCs/>
                      <w:iCs/>
                      <w:color w:val="1F497D" w:themeColor="text2"/>
                      <w:sz w:val="22"/>
                      <w:szCs w:val="22"/>
                    </w:rPr>
                    <w:t xml:space="preserve">GESTIONNAIRE SINISTRE </w:t>
                  </w:r>
                  <w:r w:rsidR="00A4629F" w:rsidRPr="00A2431F">
                    <w:rPr>
                      <w:b/>
                      <w:bCs/>
                      <w:iCs/>
                      <w:color w:val="1F497D" w:themeColor="text2"/>
                      <w:sz w:val="22"/>
                      <w:szCs w:val="22"/>
                    </w:rPr>
                    <w:t>EMPRUNTEUR</w:t>
                  </w:r>
                </w:p>
                <w:p w:rsidR="006276AE" w:rsidRPr="00A2431F" w:rsidRDefault="00726863" w:rsidP="003407AD">
                  <w:pPr>
                    <w:ind w:left="426"/>
                    <w:rPr>
                      <w:b/>
                      <w:color w:val="1F497D" w:themeColor="text2"/>
                      <w:sz w:val="22"/>
                      <w:szCs w:val="22"/>
                    </w:rPr>
                  </w:pPr>
                  <w:r w:rsidRPr="00A2431F">
                    <w:rPr>
                      <w:b/>
                      <w:bCs/>
                      <w:iCs/>
                      <w:color w:val="1F497D" w:themeColor="text2"/>
                      <w:sz w:val="22"/>
                      <w:szCs w:val="22"/>
                    </w:rPr>
                    <w:t>ASSURANCE</w:t>
                  </w:r>
                  <w:r w:rsidR="00A4629F" w:rsidRPr="00A2431F">
                    <w:rPr>
                      <w:b/>
                      <w:bCs/>
                      <w:iCs/>
                      <w:color w:val="1F497D" w:themeColor="text2"/>
                      <w:sz w:val="22"/>
                      <w:szCs w:val="22"/>
                    </w:rPr>
                    <w:t>S</w:t>
                  </w:r>
                  <w:r w:rsidRPr="00A2431F">
                    <w:rPr>
                      <w:b/>
                      <w:bCs/>
                      <w:iCs/>
                      <w:color w:val="1F497D" w:themeColor="text2"/>
                      <w:sz w:val="22"/>
                      <w:szCs w:val="22"/>
                    </w:rPr>
                    <w:t xml:space="preserve"> COLLECTIVE</w:t>
                  </w:r>
                  <w:r w:rsidR="00A4629F" w:rsidRPr="00A2431F">
                    <w:rPr>
                      <w:b/>
                      <w:bCs/>
                      <w:iCs/>
                      <w:color w:val="1F497D" w:themeColor="text2"/>
                      <w:sz w:val="22"/>
                      <w:szCs w:val="22"/>
                    </w:rPr>
                    <w:t>S</w:t>
                  </w:r>
                </w:p>
                <w:p w:rsidR="006276AE" w:rsidRPr="00A2431F" w:rsidRDefault="00726863" w:rsidP="003407AD">
                  <w:pPr>
                    <w:ind w:left="426"/>
                    <w:rPr>
                      <w:color w:val="1F497D" w:themeColor="text2"/>
                      <w:sz w:val="22"/>
                      <w:szCs w:val="22"/>
                    </w:rPr>
                  </w:pPr>
                  <w:r w:rsidRPr="00A2431F">
                    <w:rPr>
                      <w:b/>
                      <w:color w:val="1F497D" w:themeColor="text2"/>
                      <w:sz w:val="22"/>
                      <w:szCs w:val="22"/>
                    </w:rPr>
                    <w:t>AXA SUD OUEST</w:t>
                  </w:r>
                  <w:r w:rsidRPr="00A2431F">
                    <w:rPr>
                      <w:color w:val="1F497D" w:themeColor="text2"/>
                      <w:sz w:val="22"/>
                      <w:szCs w:val="22"/>
                    </w:rPr>
                    <w:t xml:space="preserve"> – Balma (</w:t>
                  </w:r>
                  <w:r w:rsidR="00A2431F">
                    <w:rPr>
                      <w:color w:val="1F497D" w:themeColor="text2"/>
                      <w:sz w:val="22"/>
                      <w:szCs w:val="22"/>
                    </w:rPr>
                    <w:t xml:space="preserve">septembre </w:t>
                  </w:r>
                  <w:r w:rsidRPr="00A2431F">
                    <w:rPr>
                      <w:color w:val="1F497D" w:themeColor="text2"/>
                      <w:sz w:val="22"/>
                      <w:szCs w:val="22"/>
                    </w:rPr>
                    <w:t>2012-</w:t>
                  </w:r>
                  <w:r w:rsidR="00A2431F">
                    <w:rPr>
                      <w:color w:val="1F497D" w:themeColor="text2"/>
                      <w:sz w:val="22"/>
                      <w:szCs w:val="22"/>
                    </w:rPr>
                    <w:t xml:space="preserve"> </w:t>
                  </w:r>
                  <w:r w:rsidR="00A2431F">
                    <w:rPr>
                      <w:color w:val="1F497D" w:themeColor="text2"/>
                      <w:sz w:val="22"/>
                      <w:szCs w:val="22"/>
                    </w:rPr>
                    <w:t>juin</w:t>
                  </w:r>
                  <w:bookmarkStart w:id="0" w:name="_GoBack"/>
                  <w:bookmarkEnd w:id="0"/>
                  <w:r w:rsidR="00A2431F">
                    <w:rPr>
                      <w:color w:val="1F497D" w:themeColor="text2"/>
                      <w:sz w:val="22"/>
                      <w:szCs w:val="22"/>
                    </w:rPr>
                    <w:t xml:space="preserve"> </w:t>
                  </w:r>
                  <w:r w:rsidRPr="00A2431F">
                    <w:rPr>
                      <w:color w:val="1F497D" w:themeColor="text2"/>
                      <w:sz w:val="22"/>
                      <w:szCs w:val="22"/>
                    </w:rPr>
                    <w:t>2014)</w:t>
                  </w:r>
                </w:p>
                <w:p w:rsidR="006276AE" w:rsidRPr="00A2431F" w:rsidRDefault="006276AE">
                  <w:pPr>
                    <w:ind w:left="720"/>
                    <w:rPr>
                      <w:color w:val="8DB3E2" w:themeColor="text2" w:themeTint="66"/>
                      <w:sz w:val="22"/>
                      <w:szCs w:val="22"/>
                    </w:rPr>
                  </w:pPr>
                </w:p>
                <w:p w:rsidR="006276AE" w:rsidRPr="00A2431F" w:rsidRDefault="00A4629F" w:rsidP="007F594F">
                  <w:pPr>
                    <w:numPr>
                      <w:ilvl w:val="0"/>
                      <w:numId w:val="4"/>
                    </w:numPr>
                    <w:ind w:left="641" w:hanging="357"/>
                    <w:rPr>
                      <w:color w:val="7F7F7F" w:themeColor="text1" w:themeTint="80"/>
                      <w:sz w:val="22"/>
                      <w:szCs w:val="22"/>
                    </w:rPr>
                  </w:pPr>
                  <w:r w:rsidRPr="00A2431F">
                    <w:rPr>
                      <w:color w:val="7F7F7F" w:themeColor="text1" w:themeTint="80"/>
                      <w:sz w:val="22"/>
                      <w:szCs w:val="22"/>
                    </w:rPr>
                    <w:t>Gérer les contrats collectifs emprunteurs liés aux garanties incapacité de travail, invalidité, perte totale et irréversible d’autonomie, perte d’emploi et décès.</w:t>
                  </w:r>
                </w:p>
                <w:p w:rsidR="006276AE" w:rsidRPr="00A2431F" w:rsidRDefault="001F485E" w:rsidP="007F594F">
                  <w:pPr>
                    <w:numPr>
                      <w:ilvl w:val="0"/>
                      <w:numId w:val="4"/>
                    </w:numPr>
                    <w:ind w:left="641" w:hanging="357"/>
                    <w:rPr>
                      <w:color w:val="7F7F7F" w:themeColor="text1" w:themeTint="80"/>
                      <w:sz w:val="22"/>
                      <w:szCs w:val="22"/>
                    </w:rPr>
                  </w:pPr>
                  <w:r w:rsidRPr="00A2431F">
                    <w:rPr>
                      <w:color w:val="7F7F7F" w:themeColor="text1" w:themeTint="80"/>
                      <w:sz w:val="22"/>
                      <w:szCs w:val="22"/>
                    </w:rPr>
                    <w:t>Assurer la gestion des sinistres emprunteurs</w:t>
                  </w:r>
                  <w:r w:rsidR="00726863" w:rsidRPr="00A2431F">
                    <w:rPr>
                      <w:color w:val="7F7F7F" w:themeColor="text1" w:themeTint="80"/>
                      <w:sz w:val="22"/>
                      <w:szCs w:val="22"/>
                    </w:rPr>
                    <w:t>.</w:t>
                  </w:r>
                </w:p>
                <w:p w:rsidR="001F485E" w:rsidRPr="00A2431F" w:rsidRDefault="001F485E" w:rsidP="007F594F">
                  <w:pPr>
                    <w:numPr>
                      <w:ilvl w:val="0"/>
                      <w:numId w:val="4"/>
                    </w:numPr>
                    <w:ind w:left="641" w:hanging="357"/>
                    <w:rPr>
                      <w:color w:val="7F7F7F" w:themeColor="text1" w:themeTint="80"/>
                      <w:sz w:val="22"/>
                      <w:szCs w:val="22"/>
                    </w:rPr>
                  </w:pPr>
                  <w:r w:rsidRPr="00A2431F">
                    <w:rPr>
                      <w:color w:val="7F7F7F" w:themeColor="text1" w:themeTint="80"/>
                      <w:sz w:val="22"/>
                      <w:szCs w:val="22"/>
                    </w:rPr>
                    <w:t>La vérification des garanties souscrites.</w:t>
                  </w:r>
                </w:p>
                <w:p w:rsidR="001F485E" w:rsidRPr="00A2431F" w:rsidRDefault="001F485E" w:rsidP="007F594F">
                  <w:pPr>
                    <w:numPr>
                      <w:ilvl w:val="0"/>
                      <w:numId w:val="4"/>
                    </w:numPr>
                    <w:ind w:left="641" w:hanging="357"/>
                    <w:rPr>
                      <w:color w:val="7F7F7F" w:themeColor="text1" w:themeTint="80"/>
                      <w:sz w:val="22"/>
                      <w:szCs w:val="22"/>
                    </w:rPr>
                  </w:pPr>
                  <w:r w:rsidRPr="00A2431F">
                    <w:rPr>
                      <w:color w:val="7F7F7F" w:themeColor="text1" w:themeTint="80"/>
                      <w:sz w:val="22"/>
                      <w:szCs w:val="22"/>
                    </w:rPr>
                    <w:t>Le suivi des recours et des relances.</w:t>
                  </w:r>
                </w:p>
                <w:p w:rsidR="001F485E" w:rsidRPr="00A2431F" w:rsidRDefault="001F485E" w:rsidP="007F594F">
                  <w:pPr>
                    <w:numPr>
                      <w:ilvl w:val="0"/>
                      <w:numId w:val="4"/>
                    </w:numPr>
                    <w:ind w:left="641" w:hanging="357"/>
                    <w:rPr>
                      <w:color w:val="7F7F7F" w:themeColor="text1" w:themeTint="80"/>
                      <w:sz w:val="22"/>
                      <w:szCs w:val="22"/>
                    </w:rPr>
                  </w:pPr>
                  <w:r w:rsidRPr="00A2431F">
                    <w:rPr>
                      <w:color w:val="7F7F7F" w:themeColor="text1" w:themeTint="80"/>
                      <w:sz w:val="22"/>
                      <w:szCs w:val="22"/>
                    </w:rPr>
                    <w:t>L’évaluation de l’ensemble des préjudices.</w:t>
                  </w:r>
                </w:p>
                <w:p w:rsidR="006276AE" w:rsidRPr="00A2431F" w:rsidRDefault="005C102C" w:rsidP="007F594F">
                  <w:pPr>
                    <w:numPr>
                      <w:ilvl w:val="0"/>
                      <w:numId w:val="4"/>
                    </w:numPr>
                    <w:ind w:left="641" w:hanging="357"/>
                    <w:rPr>
                      <w:color w:val="7F7F7F" w:themeColor="text1" w:themeTint="80"/>
                      <w:sz w:val="22"/>
                      <w:szCs w:val="22"/>
                    </w:rPr>
                  </w:pPr>
                  <w:r w:rsidRPr="00A2431F">
                    <w:rPr>
                      <w:color w:val="7F7F7F" w:themeColor="text1" w:themeTint="80"/>
                      <w:sz w:val="22"/>
                      <w:szCs w:val="22"/>
                    </w:rPr>
                    <w:t>Echanger par</w:t>
                  </w:r>
                  <w:r w:rsidR="00A4629F" w:rsidRPr="00A2431F">
                    <w:rPr>
                      <w:color w:val="7F7F7F" w:themeColor="text1" w:themeTint="80"/>
                      <w:sz w:val="22"/>
                      <w:szCs w:val="22"/>
                    </w:rPr>
                    <w:t xml:space="preserve"> téléphon</w:t>
                  </w:r>
                  <w:r w:rsidR="00997C60" w:rsidRPr="00A2431F">
                    <w:rPr>
                      <w:color w:val="7F7F7F" w:themeColor="text1" w:themeTint="80"/>
                      <w:sz w:val="22"/>
                      <w:szCs w:val="22"/>
                    </w:rPr>
                    <w:t>e</w:t>
                  </w:r>
                  <w:r w:rsidRPr="00A2431F">
                    <w:rPr>
                      <w:color w:val="7F7F7F" w:themeColor="text1" w:themeTint="80"/>
                      <w:sz w:val="22"/>
                      <w:szCs w:val="22"/>
                    </w:rPr>
                    <w:t xml:space="preserve"> et pa</w:t>
                  </w:r>
                  <w:r w:rsidR="00997C60" w:rsidRPr="00A2431F">
                    <w:rPr>
                      <w:color w:val="7F7F7F" w:themeColor="text1" w:themeTint="80"/>
                      <w:sz w:val="22"/>
                      <w:szCs w:val="22"/>
                    </w:rPr>
                    <w:t>r mail</w:t>
                  </w:r>
                  <w:r w:rsidRPr="00A2431F">
                    <w:rPr>
                      <w:color w:val="7F7F7F" w:themeColor="text1" w:themeTint="80"/>
                      <w:sz w:val="22"/>
                      <w:szCs w:val="22"/>
                    </w:rPr>
                    <w:t xml:space="preserve"> au quotidien</w:t>
                  </w:r>
                  <w:r w:rsidR="00A4629F" w:rsidRPr="00A2431F">
                    <w:rPr>
                      <w:color w:val="7F7F7F" w:themeColor="text1" w:themeTint="80"/>
                      <w:sz w:val="22"/>
                      <w:szCs w:val="22"/>
                    </w:rPr>
                    <w:t xml:space="preserve"> </w:t>
                  </w:r>
                  <w:r w:rsidR="00726863" w:rsidRPr="00A2431F">
                    <w:rPr>
                      <w:color w:val="7F7F7F" w:themeColor="text1" w:themeTint="80"/>
                      <w:sz w:val="22"/>
                      <w:szCs w:val="22"/>
                    </w:rPr>
                    <w:t xml:space="preserve">avec </w:t>
                  </w:r>
                  <w:r w:rsidRPr="00A2431F">
                    <w:rPr>
                      <w:color w:val="7F7F7F" w:themeColor="text1" w:themeTint="80"/>
                      <w:sz w:val="22"/>
                      <w:szCs w:val="22"/>
                    </w:rPr>
                    <w:t xml:space="preserve">les </w:t>
                  </w:r>
                  <w:r w:rsidR="00A4629F" w:rsidRPr="00A2431F">
                    <w:rPr>
                      <w:color w:val="7F7F7F" w:themeColor="text1" w:themeTint="80"/>
                      <w:sz w:val="22"/>
                      <w:szCs w:val="22"/>
                    </w:rPr>
                    <w:t xml:space="preserve"> courtiers</w:t>
                  </w:r>
                  <w:r w:rsidR="002334B1" w:rsidRPr="00A2431F">
                    <w:rPr>
                      <w:color w:val="7F7F7F" w:themeColor="text1" w:themeTint="80"/>
                      <w:sz w:val="22"/>
                      <w:szCs w:val="22"/>
                    </w:rPr>
                    <w:t>, organismes prêteurs</w:t>
                  </w:r>
                  <w:r w:rsidR="00A4629F" w:rsidRPr="00A2431F">
                    <w:rPr>
                      <w:color w:val="7F7F7F" w:themeColor="text1" w:themeTint="80"/>
                      <w:sz w:val="22"/>
                      <w:szCs w:val="22"/>
                    </w:rPr>
                    <w:t xml:space="preserve"> et assurés</w:t>
                  </w:r>
                  <w:r w:rsidR="00301E54" w:rsidRPr="00A2431F">
                    <w:rPr>
                      <w:color w:val="7F7F7F" w:themeColor="text1" w:themeTint="80"/>
                      <w:sz w:val="22"/>
                      <w:szCs w:val="22"/>
                    </w:rPr>
                    <w:t>.</w:t>
                  </w:r>
                </w:p>
                <w:p w:rsidR="006276AE" w:rsidRPr="00A2431F" w:rsidRDefault="005C102C" w:rsidP="007F594F">
                  <w:pPr>
                    <w:numPr>
                      <w:ilvl w:val="0"/>
                      <w:numId w:val="4"/>
                    </w:numPr>
                    <w:ind w:left="641" w:hanging="357"/>
                    <w:rPr>
                      <w:color w:val="7F7F7F" w:themeColor="text1" w:themeTint="80"/>
                      <w:sz w:val="22"/>
                      <w:szCs w:val="22"/>
                    </w:rPr>
                  </w:pPr>
                  <w:r w:rsidRPr="00A2431F">
                    <w:rPr>
                      <w:color w:val="7F7F7F" w:themeColor="text1" w:themeTint="80"/>
                      <w:sz w:val="22"/>
                      <w:szCs w:val="22"/>
                    </w:rPr>
                    <w:t>Régler les prestations</w:t>
                  </w:r>
                  <w:r w:rsidR="00726863" w:rsidRPr="00A2431F">
                    <w:rPr>
                      <w:color w:val="7F7F7F" w:themeColor="text1" w:themeTint="80"/>
                      <w:sz w:val="22"/>
                      <w:szCs w:val="22"/>
                    </w:rPr>
                    <w:t>.</w:t>
                  </w:r>
                </w:p>
                <w:p w:rsidR="006276AE" w:rsidRPr="00A2431F" w:rsidRDefault="00A4629F" w:rsidP="007F594F">
                  <w:pPr>
                    <w:numPr>
                      <w:ilvl w:val="0"/>
                      <w:numId w:val="4"/>
                    </w:numPr>
                    <w:ind w:left="641" w:hanging="357"/>
                    <w:rPr>
                      <w:sz w:val="22"/>
                      <w:szCs w:val="22"/>
                    </w:rPr>
                  </w:pPr>
                  <w:r w:rsidRPr="00A2431F">
                    <w:rPr>
                      <w:color w:val="7F7F7F" w:themeColor="text1" w:themeTint="80"/>
                      <w:sz w:val="22"/>
                      <w:szCs w:val="22"/>
                    </w:rPr>
                    <w:t>Missionner des expertises</w:t>
                  </w:r>
                  <w:r w:rsidR="005C102C" w:rsidRPr="00A2431F">
                    <w:rPr>
                      <w:color w:val="7F7F7F" w:themeColor="text1" w:themeTint="80"/>
                      <w:sz w:val="22"/>
                      <w:szCs w:val="22"/>
                    </w:rPr>
                    <w:t xml:space="preserve"> médicales.</w:t>
                  </w:r>
                </w:p>
                <w:p w:rsidR="00726863" w:rsidRPr="00A2431F" w:rsidRDefault="00726863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sectPr w:rsidR="006276AE" w:rsidSect="00197980">
      <w:pgSz w:w="11906" w:h="16838"/>
      <w:pgMar w:top="284" w:right="1417" w:bottom="1417" w:left="141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632"/>
        </w:tabs>
        <w:ind w:left="644" w:hanging="360"/>
      </w:pPr>
      <w:rPr>
        <w:rFonts w:ascii="Wingdings" w:hAnsi="Wingdings" w:cs="Wingdings"/>
        <w:sz w:val="22"/>
        <w:szCs w:val="22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0"/>
        </w:tabs>
        <w:ind w:left="984" w:hanging="360"/>
      </w:pPr>
      <w:rPr>
        <w:rFonts w:ascii="Wingdings" w:hAnsi="Wingdings" w:cs="Wingdings"/>
        <w:sz w:val="20"/>
        <w:szCs w:val="20"/>
      </w:rPr>
    </w:lvl>
  </w:abstractNum>
  <w:abstractNum w:abstractNumId="3">
    <w:nsid w:val="00000004"/>
    <w:multiLevelType w:val="singleLevel"/>
    <w:tmpl w:val="5948AA88"/>
    <w:name w:val="WW8Num4"/>
    <w:lvl w:ilvl="0">
      <w:start w:val="1"/>
      <w:numFmt w:val="bullet"/>
      <w:lvlText w:val=""/>
      <w:lvlJc w:val="left"/>
      <w:pPr>
        <w:tabs>
          <w:tab w:val="num" w:pos="-76"/>
        </w:tabs>
        <w:ind w:left="1070" w:hanging="360"/>
      </w:pPr>
      <w:rPr>
        <w:rFonts w:ascii="Wingdings" w:hAnsi="Wingdings" w:cs="Wingdings"/>
        <w:caps w:val="0"/>
        <w:smallCaps w:val="0"/>
        <w:color w:val="7F7F7F" w:themeColor="text1" w:themeTint="80"/>
      </w:rPr>
    </w:lvl>
  </w:abstractNum>
  <w:abstractNum w:abstractNumId="4">
    <w:nsid w:val="07310B48"/>
    <w:multiLevelType w:val="hybridMultilevel"/>
    <w:tmpl w:val="03FC148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470AB"/>
    <w:multiLevelType w:val="hybridMultilevel"/>
    <w:tmpl w:val="1A1CF6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2E40B2"/>
    <w:multiLevelType w:val="hybridMultilevel"/>
    <w:tmpl w:val="5442FF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B2628B"/>
    <w:multiLevelType w:val="hybridMultilevel"/>
    <w:tmpl w:val="970059B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353DCD"/>
    <w:rsid w:val="000A1945"/>
    <w:rsid w:val="000B2E91"/>
    <w:rsid w:val="00197980"/>
    <w:rsid w:val="001F485E"/>
    <w:rsid w:val="002334B1"/>
    <w:rsid w:val="002D6A9A"/>
    <w:rsid w:val="00301E54"/>
    <w:rsid w:val="00307848"/>
    <w:rsid w:val="00333638"/>
    <w:rsid w:val="003407AD"/>
    <w:rsid w:val="00353DCD"/>
    <w:rsid w:val="003C0FB1"/>
    <w:rsid w:val="00445751"/>
    <w:rsid w:val="00474597"/>
    <w:rsid w:val="00515793"/>
    <w:rsid w:val="00542BF1"/>
    <w:rsid w:val="00560B20"/>
    <w:rsid w:val="005C102C"/>
    <w:rsid w:val="006276AE"/>
    <w:rsid w:val="00687B3D"/>
    <w:rsid w:val="006B603C"/>
    <w:rsid w:val="006C79A8"/>
    <w:rsid w:val="00726863"/>
    <w:rsid w:val="007F594F"/>
    <w:rsid w:val="007F60D8"/>
    <w:rsid w:val="009175EC"/>
    <w:rsid w:val="00997C60"/>
    <w:rsid w:val="009D74D0"/>
    <w:rsid w:val="00A2431F"/>
    <w:rsid w:val="00A324DA"/>
    <w:rsid w:val="00A4629F"/>
    <w:rsid w:val="00B21641"/>
    <w:rsid w:val="00B8256D"/>
    <w:rsid w:val="00C3673B"/>
    <w:rsid w:val="00C63C6F"/>
    <w:rsid w:val="00DD0BB0"/>
    <w:rsid w:val="00E56261"/>
    <w:rsid w:val="00FA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261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rsid w:val="00E56261"/>
    <w:pPr>
      <w:keepNext/>
      <w:numPr>
        <w:numId w:val="1"/>
      </w:numPr>
      <w:tabs>
        <w:tab w:val="left" w:pos="432"/>
      </w:tabs>
      <w:ind w:left="567" w:firstLine="0"/>
      <w:outlineLvl w:val="0"/>
    </w:pPr>
    <w:rPr>
      <w:rFonts w:ascii="Cambria" w:hAnsi="Cambria" w:cs="Cambria"/>
      <w:b/>
      <w:kern w:val="1"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E56261"/>
    <w:rPr>
      <w:rFonts w:ascii="Wingdings" w:hAnsi="Wingdings" w:cs="Wingdings"/>
    </w:rPr>
  </w:style>
  <w:style w:type="character" w:customStyle="1" w:styleId="WW8Num1z1">
    <w:name w:val="WW8Num1z1"/>
    <w:rsid w:val="00E56261"/>
    <w:rPr>
      <w:rFonts w:ascii="Courier New" w:hAnsi="Courier New" w:cs="Courier New"/>
    </w:rPr>
  </w:style>
  <w:style w:type="character" w:customStyle="1" w:styleId="WW8Num1z2">
    <w:name w:val="WW8Num1z2"/>
    <w:rsid w:val="00E56261"/>
  </w:style>
  <w:style w:type="character" w:customStyle="1" w:styleId="WW8Num1z3">
    <w:name w:val="WW8Num1z3"/>
    <w:rsid w:val="00E56261"/>
    <w:rPr>
      <w:rFonts w:ascii="Symbol" w:hAnsi="Symbol" w:cs="Symbol"/>
    </w:rPr>
  </w:style>
  <w:style w:type="character" w:customStyle="1" w:styleId="WW8Num1z4">
    <w:name w:val="WW8Num1z4"/>
    <w:rsid w:val="00E56261"/>
  </w:style>
  <w:style w:type="character" w:customStyle="1" w:styleId="WW8Num1z5">
    <w:name w:val="WW8Num1z5"/>
    <w:rsid w:val="00E56261"/>
  </w:style>
  <w:style w:type="character" w:customStyle="1" w:styleId="WW8Num1z6">
    <w:name w:val="WW8Num1z6"/>
    <w:rsid w:val="00E56261"/>
  </w:style>
  <w:style w:type="character" w:customStyle="1" w:styleId="WW8Num1z7">
    <w:name w:val="WW8Num1z7"/>
    <w:rsid w:val="00E56261"/>
  </w:style>
  <w:style w:type="character" w:customStyle="1" w:styleId="WW8Num1z8">
    <w:name w:val="WW8Num1z8"/>
    <w:rsid w:val="00E56261"/>
  </w:style>
  <w:style w:type="character" w:customStyle="1" w:styleId="WW8Num2z0">
    <w:name w:val="WW8Num2z0"/>
    <w:rsid w:val="00E56261"/>
    <w:rPr>
      <w:rFonts w:ascii="Wingdings" w:hAnsi="Wingdings" w:cs="Wingdings"/>
      <w:sz w:val="22"/>
      <w:szCs w:val="22"/>
    </w:rPr>
  </w:style>
  <w:style w:type="character" w:customStyle="1" w:styleId="WW8Num3z0">
    <w:name w:val="WW8Num3z0"/>
    <w:rsid w:val="00E56261"/>
    <w:rPr>
      <w:rFonts w:ascii="Wingdings" w:hAnsi="Wingdings" w:cs="Wingdings"/>
      <w:sz w:val="20"/>
      <w:szCs w:val="20"/>
    </w:rPr>
  </w:style>
  <w:style w:type="character" w:customStyle="1" w:styleId="WW8Num4z0">
    <w:name w:val="WW8Num4z0"/>
    <w:rsid w:val="00E56261"/>
    <w:rPr>
      <w:rFonts w:ascii="Wingdings" w:hAnsi="Wingdings" w:cs="Wingdings"/>
      <w:caps w:val="0"/>
      <w:smallCaps w:val="0"/>
    </w:rPr>
  </w:style>
  <w:style w:type="character" w:customStyle="1" w:styleId="WW8Num5z0">
    <w:name w:val="WW8Num5z0"/>
    <w:rsid w:val="00E56261"/>
    <w:rPr>
      <w:rFonts w:ascii="Wingdings" w:hAnsi="Wingdings" w:cs="Wingdings"/>
    </w:rPr>
  </w:style>
  <w:style w:type="character" w:customStyle="1" w:styleId="WW8Num6z0">
    <w:name w:val="WW8Num6z0"/>
    <w:rsid w:val="00E56261"/>
    <w:rPr>
      <w:rFonts w:ascii="Wingdings" w:hAnsi="Wingdings" w:cs="Wingdings"/>
      <w:sz w:val="18"/>
      <w:szCs w:val="18"/>
      <w:lang w:val="fr-FR"/>
    </w:rPr>
  </w:style>
  <w:style w:type="character" w:customStyle="1" w:styleId="WW8Num7z0">
    <w:name w:val="WW8Num7z0"/>
    <w:rsid w:val="00E56261"/>
    <w:rPr>
      <w:rFonts w:ascii="Wingdings" w:hAnsi="Wingdings" w:cs="Wingdings"/>
    </w:rPr>
  </w:style>
  <w:style w:type="character" w:customStyle="1" w:styleId="WW8Num8z0">
    <w:name w:val="WW8Num8z0"/>
    <w:rsid w:val="00E56261"/>
    <w:rPr>
      <w:rFonts w:ascii="Wingdings" w:hAnsi="Wingdings" w:cs="Wingdings"/>
    </w:rPr>
  </w:style>
  <w:style w:type="character" w:customStyle="1" w:styleId="WW8Num9z0">
    <w:name w:val="WW8Num9z0"/>
    <w:rsid w:val="00E56261"/>
    <w:rPr>
      <w:rFonts w:ascii="Wingdings" w:hAnsi="Wingdings" w:cs="Wingdings"/>
    </w:rPr>
  </w:style>
  <w:style w:type="character" w:customStyle="1" w:styleId="WW8Num9z1">
    <w:name w:val="WW8Num9z1"/>
    <w:rsid w:val="00E56261"/>
    <w:rPr>
      <w:rFonts w:ascii="Courier New" w:hAnsi="Courier New" w:cs="Courier New"/>
    </w:rPr>
  </w:style>
  <w:style w:type="character" w:customStyle="1" w:styleId="WW8Num9z3">
    <w:name w:val="WW8Num9z3"/>
    <w:rsid w:val="00E56261"/>
    <w:rPr>
      <w:rFonts w:ascii="Symbol" w:hAnsi="Symbol" w:cs="Symbol"/>
    </w:rPr>
  </w:style>
  <w:style w:type="character" w:customStyle="1" w:styleId="WW8Num10z0">
    <w:name w:val="WW8Num10z0"/>
    <w:rsid w:val="00E56261"/>
    <w:rPr>
      <w:rFonts w:ascii="Wingdings" w:hAnsi="Wingdings" w:cs="Wingdings"/>
    </w:rPr>
  </w:style>
  <w:style w:type="character" w:customStyle="1" w:styleId="WW8Num10z1">
    <w:name w:val="WW8Num10z1"/>
    <w:rsid w:val="00E56261"/>
    <w:rPr>
      <w:rFonts w:ascii="Courier New" w:hAnsi="Courier New" w:cs="Courier New"/>
    </w:rPr>
  </w:style>
  <w:style w:type="character" w:customStyle="1" w:styleId="WW8Num10z3">
    <w:name w:val="WW8Num10z3"/>
    <w:rsid w:val="00E56261"/>
    <w:rPr>
      <w:rFonts w:ascii="Symbol" w:hAnsi="Symbol" w:cs="Symbol"/>
    </w:rPr>
  </w:style>
  <w:style w:type="character" w:customStyle="1" w:styleId="WW8Num11z0">
    <w:name w:val="WW8Num11z0"/>
    <w:rsid w:val="00E56261"/>
    <w:rPr>
      <w:rFonts w:ascii="Wingdings" w:hAnsi="Wingdings" w:cs="Wingdings"/>
    </w:rPr>
  </w:style>
  <w:style w:type="character" w:customStyle="1" w:styleId="WW8Num11z1">
    <w:name w:val="WW8Num11z1"/>
    <w:rsid w:val="00E56261"/>
    <w:rPr>
      <w:rFonts w:ascii="Courier New" w:hAnsi="Courier New" w:cs="Courier New"/>
    </w:rPr>
  </w:style>
  <w:style w:type="character" w:customStyle="1" w:styleId="WW8Num11z3">
    <w:name w:val="WW8Num11z3"/>
    <w:rsid w:val="00E56261"/>
    <w:rPr>
      <w:rFonts w:ascii="Symbol" w:hAnsi="Symbol" w:cs="Symbol"/>
    </w:rPr>
  </w:style>
  <w:style w:type="character" w:customStyle="1" w:styleId="WW8Num12z0">
    <w:name w:val="WW8Num12z0"/>
    <w:rsid w:val="00E56261"/>
    <w:rPr>
      <w:rFonts w:ascii="Wingdings" w:hAnsi="Wingdings" w:cs="Wingdings" w:hint="default"/>
    </w:rPr>
  </w:style>
  <w:style w:type="character" w:customStyle="1" w:styleId="WW8Num12z1">
    <w:name w:val="WW8Num12z1"/>
    <w:rsid w:val="00E56261"/>
    <w:rPr>
      <w:rFonts w:ascii="Courier New" w:hAnsi="Courier New" w:cs="Courier New" w:hint="default"/>
    </w:rPr>
  </w:style>
  <w:style w:type="character" w:customStyle="1" w:styleId="WW8Num12z3">
    <w:name w:val="WW8Num12z3"/>
    <w:rsid w:val="00E56261"/>
    <w:rPr>
      <w:rFonts w:ascii="Symbol" w:hAnsi="Symbol" w:cs="Symbol" w:hint="default"/>
    </w:rPr>
  </w:style>
  <w:style w:type="character" w:customStyle="1" w:styleId="WW8Num13z0">
    <w:name w:val="WW8Num13z0"/>
    <w:rsid w:val="00E56261"/>
    <w:rPr>
      <w:rFonts w:ascii="Wingdings" w:hAnsi="Wingdings" w:cs="Wingdings" w:hint="default"/>
    </w:rPr>
  </w:style>
  <w:style w:type="character" w:customStyle="1" w:styleId="WW8Num13z1">
    <w:name w:val="WW8Num13z1"/>
    <w:rsid w:val="00E56261"/>
    <w:rPr>
      <w:rFonts w:ascii="Courier New" w:hAnsi="Courier New" w:cs="Courier New" w:hint="default"/>
    </w:rPr>
  </w:style>
  <w:style w:type="character" w:customStyle="1" w:styleId="WW8Num13z3">
    <w:name w:val="WW8Num13z3"/>
    <w:rsid w:val="00E56261"/>
    <w:rPr>
      <w:rFonts w:ascii="Symbol" w:hAnsi="Symbol" w:cs="Symbol" w:hint="default"/>
    </w:rPr>
  </w:style>
  <w:style w:type="character" w:customStyle="1" w:styleId="WW8Num14z0">
    <w:name w:val="WW8Num14z0"/>
    <w:rsid w:val="00E56261"/>
    <w:rPr>
      <w:rFonts w:ascii="Wingdings" w:hAnsi="Wingdings" w:cs="Wingdings" w:hint="default"/>
    </w:rPr>
  </w:style>
  <w:style w:type="character" w:customStyle="1" w:styleId="WW8Num14z1">
    <w:name w:val="WW8Num14z1"/>
    <w:rsid w:val="00E56261"/>
    <w:rPr>
      <w:rFonts w:ascii="Courier New" w:hAnsi="Courier New" w:cs="Courier New" w:hint="default"/>
    </w:rPr>
  </w:style>
  <w:style w:type="character" w:customStyle="1" w:styleId="WW8Num14z3">
    <w:name w:val="WW8Num14z3"/>
    <w:rsid w:val="00E56261"/>
    <w:rPr>
      <w:rFonts w:ascii="Symbol" w:hAnsi="Symbol" w:cs="Symbol" w:hint="default"/>
    </w:rPr>
  </w:style>
  <w:style w:type="character" w:customStyle="1" w:styleId="WW8Num15z0">
    <w:name w:val="WW8Num15z0"/>
    <w:rsid w:val="00E56261"/>
    <w:rPr>
      <w:rFonts w:ascii="Wingdings" w:hAnsi="Wingdings" w:cs="Wingdings" w:hint="default"/>
    </w:rPr>
  </w:style>
  <w:style w:type="character" w:customStyle="1" w:styleId="WW8Num15z1">
    <w:name w:val="WW8Num15z1"/>
    <w:rsid w:val="00E56261"/>
    <w:rPr>
      <w:rFonts w:ascii="Courier New" w:hAnsi="Courier New" w:cs="Courier New" w:hint="default"/>
    </w:rPr>
  </w:style>
  <w:style w:type="character" w:customStyle="1" w:styleId="WW8Num15z3">
    <w:name w:val="WW8Num15z3"/>
    <w:rsid w:val="00E56261"/>
    <w:rPr>
      <w:rFonts w:ascii="Symbol" w:hAnsi="Symbol" w:cs="Symbol" w:hint="default"/>
    </w:rPr>
  </w:style>
  <w:style w:type="character" w:customStyle="1" w:styleId="WW8Num16z0">
    <w:name w:val="WW8Num16z0"/>
    <w:rsid w:val="00E56261"/>
    <w:rPr>
      <w:rFonts w:cs="Times New Roman"/>
    </w:rPr>
  </w:style>
  <w:style w:type="character" w:customStyle="1" w:styleId="WW8Num17z0">
    <w:name w:val="WW8Num17z0"/>
    <w:rsid w:val="00E56261"/>
    <w:rPr>
      <w:rFonts w:ascii="Wingdings" w:hAnsi="Wingdings" w:cs="Wingdings" w:hint="default"/>
    </w:rPr>
  </w:style>
  <w:style w:type="character" w:customStyle="1" w:styleId="WW8Num17z1">
    <w:name w:val="WW8Num17z1"/>
    <w:rsid w:val="00E56261"/>
    <w:rPr>
      <w:rFonts w:ascii="Courier New" w:hAnsi="Courier New" w:cs="Courier New" w:hint="default"/>
    </w:rPr>
  </w:style>
  <w:style w:type="character" w:customStyle="1" w:styleId="WW8Num17z3">
    <w:name w:val="WW8Num17z3"/>
    <w:rsid w:val="00E56261"/>
    <w:rPr>
      <w:rFonts w:ascii="Symbol" w:hAnsi="Symbol" w:cs="Symbol" w:hint="default"/>
    </w:rPr>
  </w:style>
  <w:style w:type="character" w:customStyle="1" w:styleId="WW8Num18z0">
    <w:name w:val="WW8Num18z0"/>
    <w:rsid w:val="00E56261"/>
    <w:rPr>
      <w:rFonts w:ascii="Wingdings" w:hAnsi="Wingdings" w:cs="Wingdings" w:hint="default"/>
      <w:sz w:val="20"/>
      <w:szCs w:val="20"/>
    </w:rPr>
  </w:style>
  <w:style w:type="character" w:customStyle="1" w:styleId="WW8Num18z1">
    <w:name w:val="WW8Num18z1"/>
    <w:rsid w:val="00E56261"/>
    <w:rPr>
      <w:rFonts w:ascii="Courier New" w:hAnsi="Courier New" w:cs="Courier New" w:hint="default"/>
    </w:rPr>
  </w:style>
  <w:style w:type="character" w:customStyle="1" w:styleId="WW8Num18z3">
    <w:name w:val="WW8Num18z3"/>
    <w:rsid w:val="00E56261"/>
    <w:rPr>
      <w:rFonts w:ascii="Symbol" w:hAnsi="Symbol" w:cs="Symbol" w:hint="default"/>
    </w:rPr>
  </w:style>
  <w:style w:type="character" w:customStyle="1" w:styleId="WW8Num19z0">
    <w:name w:val="WW8Num19z0"/>
    <w:rsid w:val="00E56261"/>
    <w:rPr>
      <w:rFonts w:ascii="Wingdings" w:hAnsi="Wingdings" w:cs="Wingdings" w:hint="default"/>
    </w:rPr>
  </w:style>
  <w:style w:type="character" w:customStyle="1" w:styleId="WW8Num19z1">
    <w:name w:val="WW8Num19z1"/>
    <w:rsid w:val="00E56261"/>
    <w:rPr>
      <w:rFonts w:ascii="Courier New" w:hAnsi="Courier New" w:cs="Courier New" w:hint="default"/>
    </w:rPr>
  </w:style>
  <w:style w:type="character" w:customStyle="1" w:styleId="WW8Num19z3">
    <w:name w:val="WW8Num19z3"/>
    <w:rsid w:val="00E56261"/>
    <w:rPr>
      <w:rFonts w:ascii="Symbol" w:hAnsi="Symbol" w:cs="Symbol" w:hint="default"/>
    </w:rPr>
  </w:style>
  <w:style w:type="character" w:customStyle="1" w:styleId="WW8Num20z0">
    <w:name w:val="WW8Num20z0"/>
    <w:rsid w:val="00E56261"/>
    <w:rPr>
      <w:rFonts w:ascii="Wingdings" w:hAnsi="Wingdings" w:cs="Wingdings" w:hint="default"/>
    </w:rPr>
  </w:style>
  <w:style w:type="character" w:customStyle="1" w:styleId="WW8Num20z1">
    <w:name w:val="WW8Num20z1"/>
    <w:rsid w:val="00E56261"/>
    <w:rPr>
      <w:rFonts w:ascii="Courier New" w:hAnsi="Courier New" w:cs="Courier New" w:hint="default"/>
    </w:rPr>
  </w:style>
  <w:style w:type="character" w:customStyle="1" w:styleId="WW8Num20z3">
    <w:name w:val="WW8Num20z3"/>
    <w:rsid w:val="00E56261"/>
    <w:rPr>
      <w:rFonts w:ascii="Symbol" w:hAnsi="Symbol" w:cs="Symbol" w:hint="default"/>
    </w:rPr>
  </w:style>
  <w:style w:type="character" w:customStyle="1" w:styleId="WW8Num21z0">
    <w:name w:val="WW8Num21z0"/>
    <w:rsid w:val="00E56261"/>
    <w:rPr>
      <w:rFonts w:ascii="Wingdings" w:hAnsi="Wingdings" w:cs="Wingdings" w:hint="default"/>
    </w:rPr>
  </w:style>
  <w:style w:type="character" w:customStyle="1" w:styleId="WW8Num21z1">
    <w:name w:val="WW8Num21z1"/>
    <w:rsid w:val="00E56261"/>
    <w:rPr>
      <w:rFonts w:ascii="Courier New" w:hAnsi="Courier New" w:cs="Courier New" w:hint="default"/>
    </w:rPr>
  </w:style>
  <w:style w:type="character" w:customStyle="1" w:styleId="WW8Num21z3">
    <w:name w:val="WW8Num21z3"/>
    <w:rsid w:val="00E56261"/>
    <w:rPr>
      <w:rFonts w:ascii="Symbol" w:hAnsi="Symbol" w:cs="Symbol" w:hint="default"/>
    </w:rPr>
  </w:style>
  <w:style w:type="character" w:customStyle="1" w:styleId="WW8Num22z0">
    <w:name w:val="WW8Num22z0"/>
    <w:rsid w:val="00E56261"/>
    <w:rPr>
      <w:rFonts w:ascii="Wingdings" w:hAnsi="Wingdings" w:cs="Wingdings" w:hint="default"/>
      <w:sz w:val="18"/>
      <w:szCs w:val="18"/>
    </w:rPr>
  </w:style>
  <w:style w:type="character" w:customStyle="1" w:styleId="WW8Num22z1">
    <w:name w:val="WW8Num22z1"/>
    <w:rsid w:val="00E56261"/>
    <w:rPr>
      <w:rFonts w:ascii="Courier New" w:hAnsi="Courier New" w:cs="Courier New" w:hint="default"/>
    </w:rPr>
  </w:style>
  <w:style w:type="character" w:customStyle="1" w:styleId="WW8Num22z3">
    <w:name w:val="WW8Num22z3"/>
    <w:rsid w:val="00E56261"/>
    <w:rPr>
      <w:rFonts w:ascii="Symbol" w:hAnsi="Symbol" w:cs="Symbol" w:hint="default"/>
    </w:rPr>
  </w:style>
  <w:style w:type="character" w:customStyle="1" w:styleId="WW8Num23z0">
    <w:name w:val="WW8Num23z0"/>
    <w:rsid w:val="00E56261"/>
    <w:rPr>
      <w:rFonts w:ascii="Wingdings" w:hAnsi="Wingdings" w:cs="Wingdings" w:hint="default"/>
    </w:rPr>
  </w:style>
  <w:style w:type="character" w:customStyle="1" w:styleId="WW8Num23z1">
    <w:name w:val="WW8Num23z1"/>
    <w:rsid w:val="00E56261"/>
    <w:rPr>
      <w:rFonts w:ascii="Courier New" w:hAnsi="Courier New" w:cs="Courier New" w:hint="default"/>
    </w:rPr>
  </w:style>
  <w:style w:type="character" w:customStyle="1" w:styleId="WW8Num23z3">
    <w:name w:val="WW8Num23z3"/>
    <w:rsid w:val="00E56261"/>
    <w:rPr>
      <w:rFonts w:ascii="Symbol" w:hAnsi="Symbol" w:cs="Symbol" w:hint="default"/>
    </w:rPr>
  </w:style>
  <w:style w:type="character" w:customStyle="1" w:styleId="WW8Num24z0">
    <w:name w:val="WW8Num24z0"/>
    <w:rsid w:val="00E56261"/>
    <w:rPr>
      <w:rFonts w:ascii="Symbol" w:hAnsi="Symbol" w:cs="Symbol" w:hint="default"/>
    </w:rPr>
  </w:style>
  <w:style w:type="character" w:customStyle="1" w:styleId="WW8Num24z1">
    <w:name w:val="WW8Num24z1"/>
    <w:rsid w:val="00E56261"/>
    <w:rPr>
      <w:rFonts w:ascii="Courier New" w:hAnsi="Courier New" w:cs="Courier New" w:hint="default"/>
    </w:rPr>
  </w:style>
  <w:style w:type="character" w:customStyle="1" w:styleId="WW8Num24z2">
    <w:name w:val="WW8Num24z2"/>
    <w:rsid w:val="00E56261"/>
    <w:rPr>
      <w:rFonts w:ascii="Wingdings" w:hAnsi="Wingdings" w:cs="Wingdings" w:hint="default"/>
    </w:rPr>
  </w:style>
  <w:style w:type="character" w:customStyle="1" w:styleId="WW8Num25z0">
    <w:name w:val="WW8Num25z0"/>
    <w:rsid w:val="00E56261"/>
    <w:rPr>
      <w:rFonts w:ascii="Wingdings" w:hAnsi="Wingdings" w:cs="Wingdings" w:hint="default"/>
    </w:rPr>
  </w:style>
  <w:style w:type="character" w:customStyle="1" w:styleId="WW8Num25z1">
    <w:name w:val="WW8Num25z1"/>
    <w:rsid w:val="00E56261"/>
    <w:rPr>
      <w:rFonts w:ascii="Courier New" w:hAnsi="Courier New" w:cs="Courier New" w:hint="default"/>
    </w:rPr>
  </w:style>
  <w:style w:type="character" w:customStyle="1" w:styleId="WW8Num25z3">
    <w:name w:val="WW8Num25z3"/>
    <w:rsid w:val="00E56261"/>
    <w:rPr>
      <w:rFonts w:ascii="Symbol" w:hAnsi="Symbol" w:cs="Symbol" w:hint="default"/>
    </w:rPr>
  </w:style>
  <w:style w:type="character" w:customStyle="1" w:styleId="WW8Num26z0">
    <w:name w:val="WW8Num26z0"/>
    <w:rsid w:val="00E56261"/>
    <w:rPr>
      <w:rFonts w:ascii="Wingdings" w:hAnsi="Wingdings" w:cs="Wingdings" w:hint="default"/>
    </w:rPr>
  </w:style>
  <w:style w:type="character" w:customStyle="1" w:styleId="WW8Num26z1">
    <w:name w:val="WW8Num26z1"/>
    <w:rsid w:val="00E56261"/>
    <w:rPr>
      <w:rFonts w:ascii="Courier New" w:hAnsi="Courier New" w:cs="Courier New" w:hint="default"/>
    </w:rPr>
  </w:style>
  <w:style w:type="character" w:customStyle="1" w:styleId="WW8Num26z3">
    <w:name w:val="WW8Num26z3"/>
    <w:rsid w:val="00E56261"/>
    <w:rPr>
      <w:rFonts w:ascii="Symbol" w:hAnsi="Symbol" w:cs="Symbol" w:hint="default"/>
    </w:rPr>
  </w:style>
  <w:style w:type="character" w:customStyle="1" w:styleId="Policepardfaut2">
    <w:name w:val="Police par défaut2"/>
    <w:rsid w:val="00E56261"/>
  </w:style>
  <w:style w:type="character" w:customStyle="1" w:styleId="CarCar2">
    <w:name w:val="Car Car2"/>
    <w:rsid w:val="00E56261"/>
    <w:rPr>
      <w:rFonts w:ascii="Cambria" w:hAnsi="Cambria" w:cs="Cambria"/>
      <w:b/>
      <w:kern w:val="1"/>
      <w:sz w:val="32"/>
    </w:rPr>
  </w:style>
  <w:style w:type="character" w:customStyle="1" w:styleId="WW8Num2z1">
    <w:name w:val="WW8Num2z1"/>
    <w:rsid w:val="00E56261"/>
    <w:rPr>
      <w:rFonts w:ascii="Courier New" w:hAnsi="Courier New" w:cs="Courier New"/>
    </w:rPr>
  </w:style>
  <w:style w:type="character" w:customStyle="1" w:styleId="WW8Num2z3">
    <w:name w:val="WW8Num2z3"/>
    <w:rsid w:val="00E56261"/>
    <w:rPr>
      <w:rFonts w:ascii="Symbol" w:hAnsi="Symbol" w:cs="Symbol"/>
    </w:rPr>
  </w:style>
  <w:style w:type="character" w:customStyle="1" w:styleId="WW8Num3z1">
    <w:name w:val="WW8Num3z1"/>
    <w:rsid w:val="00E56261"/>
    <w:rPr>
      <w:rFonts w:ascii="Courier New" w:hAnsi="Courier New" w:cs="Courier New"/>
    </w:rPr>
  </w:style>
  <w:style w:type="character" w:customStyle="1" w:styleId="WW8Num3z3">
    <w:name w:val="WW8Num3z3"/>
    <w:rsid w:val="00E56261"/>
    <w:rPr>
      <w:rFonts w:ascii="Symbol" w:hAnsi="Symbol" w:cs="Symbol"/>
    </w:rPr>
  </w:style>
  <w:style w:type="character" w:customStyle="1" w:styleId="WW8Num4z1">
    <w:name w:val="WW8Num4z1"/>
    <w:rsid w:val="00E56261"/>
    <w:rPr>
      <w:rFonts w:ascii="Courier New" w:hAnsi="Courier New" w:cs="Courier New"/>
    </w:rPr>
  </w:style>
  <w:style w:type="character" w:customStyle="1" w:styleId="WW8Num4z3">
    <w:name w:val="WW8Num4z3"/>
    <w:rsid w:val="00E56261"/>
    <w:rPr>
      <w:rFonts w:ascii="Symbol" w:hAnsi="Symbol" w:cs="Symbol"/>
    </w:rPr>
  </w:style>
  <w:style w:type="character" w:customStyle="1" w:styleId="WW8Num5z1">
    <w:name w:val="WW8Num5z1"/>
    <w:rsid w:val="00E56261"/>
    <w:rPr>
      <w:rFonts w:ascii="Courier New" w:hAnsi="Courier New" w:cs="Courier New"/>
    </w:rPr>
  </w:style>
  <w:style w:type="character" w:customStyle="1" w:styleId="WW8Num5z3">
    <w:name w:val="WW8Num5z3"/>
    <w:rsid w:val="00E56261"/>
    <w:rPr>
      <w:rFonts w:ascii="Symbol" w:hAnsi="Symbol" w:cs="Symbol"/>
    </w:rPr>
  </w:style>
  <w:style w:type="character" w:customStyle="1" w:styleId="WW8Num6z1">
    <w:name w:val="WW8Num6z1"/>
    <w:rsid w:val="00E56261"/>
    <w:rPr>
      <w:rFonts w:ascii="Courier New" w:hAnsi="Courier New" w:cs="Courier New"/>
    </w:rPr>
  </w:style>
  <w:style w:type="character" w:customStyle="1" w:styleId="WW8Num6z3">
    <w:name w:val="WW8Num6z3"/>
    <w:rsid w:val="00E56261"/>
    <w:rPr>
      <w:rFonts w:ascii="Symbol" w:hAnsi="Symbol" w:cs="Symbol"/>
    </w:rPr>
  </w:style>
  <w:style w:type="character" w:customStyle="1" w:styleId="WW8Num7z1">
    <w:name w:val="WW8Num7z1"/>
    <w:rsid w:val="00E56261"/>
    <w:rPr>
      <w:rFonts w:ascii="Courier New" w:hAnsi="Courier New" w:cs="Courier New"/>
    </w:rPr>
  </w:style>
  <w:style w:type="character" w:customStyle="1" w:styleId="WW8Num7z3">
    <w:name w:val="WW8Num7z3"/>
    <w:rsid w:val="00E56261"/>
    <w:rPr>
      <w:rFonts w:ascii="Symbol" w:hAnsi="Symbol" w:cs="Symbol"/>
    </w:rPr>
  </w:style>
  <w:style w:type="character" w:customStyle="1" w:styleId="WW8Num8z1">
    <w:name w:val="WW8Num8z1"/>
    <w:rsid w:val="00E56261"/>
    <w:rPr>
      <w:rFonts w:ascii="Courier New" w:hAnsi="Courier New" w:cs="Courier New"/>
    </w:rPr>
  </w:style>
  <w:style w:type="character" w:customStyle="1" w:styleId="WW8Num8z3">
    <w:name w:val="WW8Num8z3"/>
    <w:rsid w:val="00E56261"/>
    <w:rPr>
      <w:rFonts w:ascii="Symbol" w:hAnsi="Symbol" w:cs="Symbol"/>
    </w:rPr>
  </w:style>
  <w:style w:type="character" w:customStyle="1" w:styleId="Policepardfaut1">
    <w:name w:val="Police par défaut1"/>
    <w:rsid w:val="00E56261"/>
  </w:style>
  <w:style w:type="character" w:customStyle="1" w:styleId="Titre1Car">
    <w:name w:val="Titre 1 Car"/>
    <w:rsid w:val="00E56261"/>
    <w:rPr>
      <w:rFonts w:ascii="Cambria" w:hAnsi="Cambria" w:cs="Cambria"/>
      <w:b/>
      <w:kern w:val="1"/>
      <w:sz w:val="32"/>
    </w:rPr>
  </w:style>
  <w:style w:type="character" w:customStyle="1" w:styleId="CorpsdetexteCar">
    <w:name w:val="Corps de texte Car"/>
    <w:rsid w:val="00E56261"/>
    <w:rPr>
      <w:sz w:val="24"/>
    </w:rPr>
  </w:style>
  <w:style w:type="character" w:customStyle="1" w:styleId="Corpsdetexte2Car">
    <w:name w:val="Corps de texte 2 Car"/>
    <w:rsid w:val="00E56261"/>
    <w:rPr>
      <w:sz w:val="24"/>
    </w:rPr>
  </w:style>
  <w:style w:type="character" w:customStyle="1" w:styleId="Corpsdetexte3Car">
    <w:name w:val="Corps de texte 3 Car"/>
    <w:rsid w:val="00E56261"/>
    <w:rPr>
      <w:sz w:val="16"/>
    </w:rPr>
  </w:style>
  <w:style w:type="character" w:styleId="Lienhypertexte">
    <w:name w:val="Hyperlink"/>
    <w:rsid w:val="00E56261"/>
    <w:rPr>
      <w:color w:val="0000FF"/>
      <w:u w:val="single"/>
    </w:rPr>
  </w:style>
  <w:style w:type="character" w:customStyle="1" w:styleId="CarCar1">
    <w:name w:val="Car Car1"/>
    <w:rsid w:val="00E56261"/>
    <w:rPr>
      <w:sz w:val="24"/>
    </w:rPr>
  </w:style>
  <w:style w:type="character" w:customStyle="1" w:styleId="CarCar">
    <w:name w:val="Car Car"/>
    <w:rsid w:val="00E56261"/>
    <w:rPr>
      <w:rFonts w:ascii="Courier New" w:hAnsi="Courier New" w:cs="Courier New"/>
    </w:rPr>
  </w:style>
  <w:style w:type="character" w:customStyle="1" w:styleId="ListLabel1">
    <w:name w:val="ListLabel 1"/>
    <w:rsid w:val="00E56261"/>
    <w:rPr>
      <w:rFonts w:cs="Courier New"/>
    </w:rPr>
  </w:style>
  <w:style w:type="paragraph" w:customStyle="1" w:styleId="Titre2">
    <w:name w:val="Titre2"/>
    <w:basedOn w:val="Normal"/>
    <w:next w:val="Corpsdetexte"/>
    <w:rsid w:val="00E5626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rsid w:val="00E56261"/>
    <w:pPr>
      <w:ind w:left="567"/>
    </w:pPr>
    <w:rPr>
      <w:szCs w:val="20"/>
    </w:rPr>
  </w:style>
  <w:style w:type="paragraph" w:styleId="Liste">
    <w:name w:val="List"/>
    <w:basedOn w:val="Corpsdetexte"/>
    <w:rsid w:val="00E56261"/>
    <w:rPr>
      <w:rFonts w:cs="Mangal"/>
    </w:rPr>
  </w:style>
  <w:style w:type="paragraph" w:customStyle="1" w:styleId="Lgende1">
    <w:name w:val="Légende1"/>
    <w:basedOn w:val="Normal"/>
    <w:rsid w:val="00E5626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56261"/>
    <w:pPr>
      <w:suppressLineNumbers/>
    </w:pPr>
    <w:rPr>
      <w:rFonts w:cs="Mangal"/>
    </w:rPr>
  </w:style>
  <w:style w:type="paragraph" w:customStyle="1" w:styleId="Titre10">
    <w:name w:val="Titre1"/>
    <w:basedOn w:val="Normal"/>
    <w:next w:val="Corpsdetexte"/>
    <w:rsid w:val="00E5626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sdetexte21">
    <w:name w:val="Corps de texte 21"/>
    <w:basedOn w:val="Normal"/>
    <w:rsid w:val="00E56261"/>
    <w:pPr>
      <w:ind w:left="-180"/>
      <w:jc w:val="center"/>
    </w:pPr>
    <w:rPr>
      <w:rFonts w:ascii="Verdana" w:hAnsi="Verdana" w:cs="Verdana"/>
      <w:i/>
      <w:iCs/>
      <w:sz w:val="28"/>
      <w:szCs w:val="28"/>
      <w:lang w:val="en-GB"/>
    </w:rPr>
  </w:style>
  <w:style w:type="paragraph" w:customStyle="1" w:styleId="Corpsdetexte31">
    <w:name w:val="Corps de texte 31"/>
    <w:basedOn w:val="Normal"/>
    <w:rsid w:val="00E56261"/>
    <w:rPr>
      <w:rFonts w:ascii="Verdana" w:hAnsi="Verdana" w:cs="Verdana"/>
      <w:sz w:val="20"/>
      <w:szCs w:val="20"/>
      <w:lang w:val="en-US"/>
    </w:rPr>
  </w:style>
  <w:style w:type="paragraph" w:customStyle="1" w:styleId="Contenuducadre">
    <w:name w:val="Contenu du cadre"/>
    <w:basedOn w:val="Corpsdetexte"/>
    <w:rsid w:val="00E56261"/>
  </w:style>
  <w:style w:type="paragraph" w:styleId="PrformatHTML">
    <w:name w:val="HTML Preformatted"/>
    <w:basedOn w:val="Normal"/>
    <w:rsid w:val="00E562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Paragraphedeliste1">
    <w:name w:val="Paragraphe de liste1"/>
    <w:basedOn w:val="Normal"/>
    <w:rsid w:val="00E56261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8256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256D"/>
    <w:rPr>
      <w:rFonts w:ascii="Tahoma" w:hAnsi="Tahoma" w:cs="Tahoma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C63C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tabs>
        <w:tab w:val="left" w:pos="432"/>
      </w:tabs>
      <w:ind w:left="567" w:firstLine="0"/>
      <w:outlineLvl w:val="0"/>
    </w:pPr>
    <w:rPr>
      <w:rFonts w:ascii="Cambria" w:hAnsi="Cambria" w:cs="Cambria"/>
      <w:b/>
      <w:kern w:val="1"/>
      <w:sz w:val="32"/>
      <w:szCs w:val="20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  <w:sz w:val="22"/>
      <w:szCs w:val="22"/>
    </w:rPr>
  </w:style>
  <w:style w:type="character" w:customStyle="1" w:styleId="WW8Num3z0">
    <w:name w:val="WW8Num3z0"/>
    <w:rPr>
      <w:rFonts w:ascii="Wingdings" w:hAnsi="Wingdings" w:cs="Wingdings"/>
      <w:sz w:val="20"/>
      <w:szCs w:val="20"/>
    </w:rPr>
  </w:style>
  <w:style w:type="character" w:customStyle="1" w:styleId="WW8Num4z0">
    <w:name w:val="WW8Num4z0"/>
    <w:rPr>
      <w:rFonts w:ascii="Wingdings" w:hAnsi="Wingdings" w:cs="Wingdings"/>
      <w:caps w:val="0"/>
      <w:smallCaps w:val="0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  <w:rPr>
      <w:rFonts w:ascii="Wingdings" w:hAnsi="Wingdings" w:cs="Wingdings"/>
      <w:sz w:val="18"/>
      <w:szCs w:val="18"/>
      <w:lang w:val="fr-FR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ascii="Wingdings" w:hAnsi="Wingdings" w:cs="Wingdings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" w:hAnsi="Wingdings" w:cs="Wingdings" w:hint="default"/>
      <w:sz w:val="20"/>
      <w:szCs w:val="20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Wingdings" w:hAnsi="Wingdings" w:cs="Wingdings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Wingdings" w:hAnsi="Wingdings" w:cs="Wingdings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Wingdings" w:hAnsi="Wingdings" w:cs="Wingdings" w:hint="default"/>
      <w:sz w:val="18"/>
      <w:szCs w:val="18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Wingdings" w:hAnsi="Wingdings" w:cs="Wingdings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Wingdings" w:hAnsi="Wingdings" w:cs="Wingdings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Policepardfaut2">
    <w:name w:val="Police par défaut2"/>
  </w:style>
  <w:style w:type="character" w:customStyle="1" w:styleId="CarCar2">
    <w:name w:val="Car Car2"/>
    <w:rPr>
      <w:rFonts w:ascii="Cambria" w:hAnsi="Cambria" w:cs="Cambria"/>
      <w:b/>
      <w:kern w:val="1"/>
      <w:sz w:val="32"/>
      <w:lang w:val="x-none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Titre1Car">
    <w:name w:val="Titre 1 Car"/>
    <w:rPr>
      <w:rFonts w:ascii="Cambria" w:hAnsi="Cambria" w:cs="Cambria"/>
      <w:b/>
      <w:kern w:val="1"/>
      <w:sz w:val="32"/>
    </w:rPr>
  </w:style>
  <w:style w:type="character" w:customStyle="1" w:styleId="CorpsdetexteCar">
    <w:name w:val="Corps de texte Car"/>
    <w:rPr>
      <w:sz w:val="24"/>
    </w:rPr>
  </w:style>
  <w:style w:type="character" w:customStyle="1" w:styleId="Corpsdetexte2Car">
    <w:name w:val="Corps de texte 2 Car"/>
    <w:rPr>
      <w:sz w:val="24"/>
    </w:rPr>
  </w:style>
  <w:style w:type="character" w:customStyle="1" w:styleId="Corpsdetexte3Car">
    <w:name w:val="Corps de texte 3 Car"/>
    <w:rPr>
      <w:sz w:val="16"/>
    </w:rPr>
  </w:style>
  <w:style w:type="character" w:styleId="Lienhypertexte">
    <w:name w:val="Hyperlink"/>
    <w:rPr>
      <w:color w:val="0000FF"/>
      <w:u w:val="single"/>
    </w:rPr>
  </w:style>
  <w:style w:type="character" w:customStyle="1" w:styleId="CarCar1">
    <w:name w:val="Car Car1"/>
    <w:rPr>
      <w:sz w:val="24"/>
      <w:lang w:val="x-none"/>
    </w:rPr>
  </w:style>
  <w:style w:type="character" w:customStyle="1" w:styleId="CarCar">
    <w:name w:val="Car Car"/>
    <w:rPr>
      <w:rFonts w:ascii="Courier New" w:hAnsi="Courier New" w:cs="Courier New"/>
    </w:rPr>
  </w:style>
  <w:style w:type="character" w:customStyle="1" w:styleId="ListLabel1">
    <w:name w:val="ListLabel 1"/>
    <w:rPr>
      <w:rFonts w:cs="Courier New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ind w:left="567"/>
    </w:pPr>
    <w:rPr>
      <w:szCs w:val="20"/>
      <w:lang w:val="x-none"/>
    </w:r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sdetexte21">
    <w:name w:val="Corps de texte 21"/>
    <w:basedOn w:val="Normal"/>
    <w:pPr>
      <w:ind w:left="-180"/>
      <w:jc w:val="center"/>
    </w:pPr>
    <w:rPr>
      <w:rFonts w:ascii="Verdana" w:hAnsi="Verdana" w:cs="Verdana"/>
      <w:i/>
      <w:iCs/>
      <w:sz w:val="28"/>
      <w:szCs w:val="28"/>
      <w:lang w:val="en-GB"/>
    </w:rPr>
  </w:style>
  <w:style w:type="paragraph" w:customStyle="1" w:styleId="Corpsdetexte31">
    <w:name w:val="Corps de texte 31"/>
    <w:basedOn w:val="Normal"/>
    <w:rPr>
      <w:rFonts w:ascii="Verdana" w:hAnsi="Verdana" w:cs="Verdana"/>
      <w:sz w:val="20"/>
      <w:szCs w:val="20"/>
      <w:lang w:val="en-US"/>
    </w:rPr>
  </w:style>
  <w:style w:type="paragraph" w:customStyle="1" w:styleId="Contenuducadre">
    <w:name w:val="Contenu du cadre"/>
    <w:basedOn w:val="Corpsdetexte"/>
  </w:style>
  <w:style w:type="paragraph" w:styleId="Prform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x-none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8256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256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khediris@hotmail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EBF23-2606-472E-BE8A-395974BFB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AXA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for Mac</dc:creator>
  <cp:lastModifiedBy>Scheherazade Khediri</cp:lastModifiedBy>
  <cp:revision>3</cp:revision>
  <cp:lastPrinted>2009-05-24T19:58:00Z</cp:lastPrinted>
  <dcterms:created xsi:type="dcterms:W3CDTF">2014-11-03T08:52:00Z</dcterms:created>
  <dcterms:modified xsi:type="dcterms:W3CDTF">2015-02-04T09:46:00Z</dcterms:modified>
</cp:coreProperties>
</file>