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91FD" w14:textId="77777777" w:rsidR="00925833" w:rsidRDefault="00925833"/>
    <w:tbl>
      <w:tblPr>
        <w:tblpPr w:leftFromText="141" w:rightFromText="141" w:horzAnchor="margin" w:tblpY="-555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  <w:gridCol w:w="236"/>
      </w:tblGrid>
      <w:tr w:rsidR="000D0C0E" w14:paraId="48B3FEF8" w14:textId="77777777" w:rsidTr="00212770">
        <w:trPr>
          <w:trHeight w:val="706"/>
        </w:trPr>
        <w:tc>
          <w:tcPr>
            <w:tcW w:w="4883" w:type="pct"/>
            <w:tcBorders>
              <w:top w:val="single" w:sz="4" w:space="0" w:color="548AB7" w:themeColor="accent1" w:themeShade="BF"/>
              <w:left w:val="single" w:sz="4" w:space="0" w:color="548AB7" w:themeColor="accent1" w:themeShade="BF"/>
              <w:bottom w:val="nil"/>
              <w:right w:val="single" w:sz="4" w:space="0" w:color="548AB7" w:themeColor="accent1" w:themeShade="BF"/>
            </w:tcBorders>
            <w:vAlign w:val="center"/>
          </w:tcPr>
          <w:p w14:paraId="67746AD4" w14:textId="77777777" w:rsidR="00925833" w:rsidRDefault="00925833" w:rsidP="00A22985">
            <w:pPr>
              <w:pStyle w:val="Adressedelexpditeur0"/>
              <w:rPr>
                <w:sz w:val="20"/>
              </w:rPr>
            </w:pPr>
            <w:r>
              <w:rPr>
                <w:sz w:val="20"/>
              </w:rPr>
              <w:t xml:space="preserve">SYLLA </w:t>
            </w:r>
            <w:proofErr w:type="spellStart"/>
            <w:r>
              <w:rPr>
                <w:sz w:val="20"/>
              </w:rPr>
              <w:t>Meya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83331A3" w14:textId="77777777" w:rsidR="000D0C0E" w:rsidRPr="000D0C0E" w:rsidRDefault="000D0C0E" w:rsidP="00A22985">
            <w:pPr>
              <w:pStyle w:val="Adressedelexpditeur0"/>
              <w:rPr>
                <w:sz w:val="20"/>
              </w:rPr>
            </w:pPr>
            <w:r w:rsidRPr="000D0C0E">
              <w:rPr>
                <w:sz w:val="20"/>
              </w:rPr>
              <w:t>Française</w:t>
            </w:r>
          </w:p>
          <w:p w14:paraId="5F042643" w14:textId="77777777" w:rsidR="000D0C0E" w:rsidRPr="000D0C0E" w:rsidRDefault="00BC2AE7" w:rsidP="00A22985">
            <w:pPr>
              <w:pStyle w:val="Adressedelexpditeur0"/>
              <w:rPr>
                <w:sz w:val="20"/>
              </w:rPr>
            </w:pPr>
            <w:r>
              <w:rPr>
                <w:sz w:val="20"/>
              </w:rPr>
              <w:t>Femme</w:t>
            </w:r>
          </w:p>
          <w:p w14:paraId="5C24E50A" w14:textId="237CC2F7" w:rsidR="000D0C0E" w:rsidRPr="000D0C0E" w:rsidRDefault="000D0C0E" w:rsidP="00A22985">
            <w:pPr>
              <w:pStyle w:val="Adressedelexpditeur0"/>
              <w:rPr>
                <w:sz w:val="20"/>
              </w:rPr>
            </w:pPr>
            <w:r w:rsidRPr="000D0C0E">
              <w:rPr>
                <w:sz w:val="20"/>
              </w:rPr>
              <w:t>Célibataire</w:t>
            </w:r>
          </w:p>
          <w:p w14:paraId="0E7384EE" w14:textId="77777777" w:rsidR="000D0C0E" w:rsidRDefault="000D0C0E" w:rsidP="00A22985">
            <w:pPr>
              <w:pStyle w:val="Nom"/>
            </w:pPr>
            <w:r w:rsidRPr="000D0C0E">
              <w:rPr>
                <w:sz w:val="20"/>
              </w:rPr>
              <w:t>Permis B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548AB7" w:themeColor="accent1" w:themeShade="BF"/>
              <w:bottom w:val="nil"/>
              <w:right w:val="single" w:sz="4" w:space="0" w:color="548AB7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00BF5F34" w14:textId="77777777" w:rsidR="000D0C0E" w:rsidRDefault="000D0C0E" w:rsidP="00A22985">
            <w:pPr>
              <w:pStyle w:val="Sansinterligne"/>
              <w:ind w:left="71" w:hanging="71"/>
              <w:jc w:val="right"/>
            </w:pPr>
          </w:p>
        </w:tc>
      </w:tr>
      <w:tr w:rsidR="000D0C0E" w14:paraId="036A782A" w14:textId="77777777" w:rsidTr="00212770">
        <w:trPr>
          <w:trHeight w:val="850"/>
        </w:trPr>
        <w:tc>
          <w:tcPr>
            <w:tcW w:w="4883" w:type="pct"/>
            <w:tcBorders>
              <w:top w:val="nil"/>
              <w:left w:val="single" w:sz="4" w:space="0" w:color="548AB7" w:themeColor="accent1" w:themeShade="BF"/>
              <w:bottom w:val="single" w:sz="4" w:space="0" w:color="548AB7" w:themeColor="accent1" w:themeShade="BF"/>
              <w:right w:val="single" w:sz="4" w:space="0" w:color="548AB7" w:themeColor="accent1" w:themeShade="BF"/>
            </w:tcBorders>
            <w:shd w:val="clear" w:color="auto" w:fill="94B6D2" w:themeFill="accent1"/>
            <w:vAlign w:val="center"/>
          </w:tcPr>
          <w:p w14:paraId="3C4948F6" w14:textId="77777777" w:rsidR="000D0C0E" w:rsidRDefault="00F64659" w:rsidP="00A22985">
            <w:pPr>
              <w:pStyle w:val="Sansinterligne"/>
              <w:jc w:val="center"/>
              <w:rPr>
                <w:caps/>
                <w:color w:val="FFFFFF" w:themeColor="background1"/>
              </w:rPr>
            </w:pPr>
            <w:r>
              <w:rPr>
                <w:caps/>
                <w:color w:val="FFFFFF" w:themeColor="background1"/>
                <w:sz w:val="18"/>
                <w:szCs w:val="18"/>
              </w:rPr>
              <w:t>6</w:t>
            </w:r>
            <w:r w:rsidR="000D0C0E">
              <w:rPr>
                <w:caps/>
                <w:color w:val="FFFFFF" w:themeColor="background1"/>
                <w:sz w:val="18"/>
                <w:szCs w:val="18"/>
              </w:rPr>
              <w:t xml:space="preserve"> rUE DE LORRAINE - 93200 sAINT-DENIS</w:t>
            </w:r>
          </w:p>
        </w:tc>
        <w:tc>
          <w:tcPr>
            <w:tcW w:w="117" w:type="pct"/>
            <w:vMerge/>
            <w:tcBorders>
              <w:top w:val="nil"/>
              <w:left w:val="single" w:sz="4" w:space="0" w:color="548AB7" w:themeColor="accent1" w:themeShade="BF"/>
              <w:bottom w:val="nil"/>
              <w:right w:val="single" w:sz="4" w:space="0" w:color="548AB7" w:themeColor="accent1" w:themeShade="BF"/>
            </w:tcBorders>
            <w:shd w:val="clear" w:color="auto" w:fill="auto"/>
          </w:tcPr>
          <w:p w14:paraId="6280D4A4" w14:textId="77777777" w:rsidR="000D0C0E" w:rsidRDefault="000D0C0E" w:rsidP="00A22985">
            <w:pPr>
              <w:pStyle w:val="Sansinterligne"/>
            </w:pPr>
          </w:p>
        </w:tc>
      </w:tr>
      <w:tr w:rsidR="000D0C0E" w14:paraId="37E23CF1" w14:textId="77777777" w:rsidTr="00212770">
        <w:trPr>
          <w:trHeight w:val="80"/>
        </w:trPr>
        <w:tc>
          <w:tcPr>
            <w:tcW w:w="4883" w:type="pct"/>
            <w:tcBorders>
              <w:top w:val="single" w:sz="4" w:space="0" w:color="548AB7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09BE8" w14:textId="489C03D5" w:rsidR="000D0C0E" w:rsidRDefault="00715849" w:rsidP="00715849">
            <w:pPr>
              <w:pStyle w:val="Sansinterligne"/>
              <w:jc w:val="center"/>
              <w:rPr>
                <w:caps/>
                <w:color w:val="94B6D2" w:themeColor="accen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363707">
              <w:rPr>
                <w:b/>
                <w:sz w:val="18"/>
                <w:szCs w:val="18"/>
              </w:rPr>
              <w:t>7.60.34.07.04</w:t>
            </w:r>
            <w:r w:rsidR="000D0C0E">
              <w:rPr>
                <w:color w:val="94B6D2" w:themeColor="accent1"/>
                <w:sz w:val="18"/>
                <w:szCs w:val="18"/>
              </w:rPr>
              <w:t xml:space="preserve">  </w:t>
            </w:r>
            <w:r w:rsidR="000D0C0E">
              <w:rPr>
                <w:rFonts w:ascii="Arial" w:hAnsi="Arial" w:cs="Arial"/>
                <w:color w:val="94B6D2" w:themeColor="accent1"/>
                <w:sz w:val="18"/>
                <w:szCs w:val="18"/>
              </w:rPr>
              <w:t>▪</w:t>
            </w:r>
            <w:r w:rsidR="000D0C0E">
              <w:rPr>
                <w:color w:val="94B6D2" w:themeColor="accent1"/>
                <w:sz w:val="18"/>
                <w:szCs w:val="18"/>
              </w:rPr>
              <w:t xml:space="preserve">  </w:t>
            </w:r>
            <w:r w:rsidR="000D0C0E">
              <w:rPr>
                <w:rFonts w:eastAsiaTheme="minorEastAsia"/>
                <w:color w:val="94B6D2" w:themeColor="accent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20"/>
              </w:rPr>
              <w:t>syllameya@outlook</w:t>
            </w:r>
            <w:r w:rsidR="00F64659" w:rsidRPr="00F64659">
              <w:rPr>
                <w:sz w:val="20"/>
              </w:rPr>
              <w:t>.fr</w:t>
            </w:r>
            <w:proofErr w:type="spellEnd"/>
            <w:r w:rsidR="000D0C0E">
              <w:rPr>
                <w:rFonts w:ascii="Arial" w:hAnsi="Arial" w:cs="Arial"/>
                <w:color w:val="94B6D2" w:themeColor="accent1"/>
                <w:sz w:val="18"/>
                <w:szCs w:val="18"/>
              </w:rPr>
              <w:t>▪</w:t>
            </w:r>
            <w:r w:rsidR="000D0C0E">
              <w:rPr>
                <w:color w:val="94B6D2" w:themeColor="accent1"/>
                <w:sz w:val="18"/>
                <w:szCs w:val="18"/>
              </w:rPr>
              <w:t xml:space="preserve">  </w:t>
            </w:r>
            <w:r w:rsidR="000D0C0E">
              <w:rPr>
                <w:rFonts w:eastAsiaTheme="minorEastAsia"/>
                <w:color w:val="94B6D2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9D30C" w14:textId="77777777" w:rsidR="000D0C0E" w:rsidRDefault="000D0C0E" w:rsidP="00A22985">
            <w:pPr>
              <w:pStyle w:val="Sansinterligne"/>
            </w:pPr>
          </w:p>
        </w:tc>
      </w:tr>
    </w:tbl>
    <w:p w14:paraId="7D48AB42" w14:textId="77777777" w:rsidR="00E45958" w:rsidRPr="000D0C0E" w:rsidRDefault="00E45958">
      <w:pPr>
        <w:rPr>
          <w:sz w:val="20"/>
        </w:rPr>
      </w:pPr>
    </w:p>
    <w:tbl>
      <w:tblPr>
        <w:tblW w:w="876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6"/>
        <w:gridCol w:w="8525"/>
      </w:tblGrid>
      <w:tr w:rsidR="00E45958" w:rsidRPr="00AB34FE" w14:paraId="3CA1E526" w14:textId="77777777" w:rsidTr="006F77BF">
        <w:trPr>
          <w:trHeight w:val="21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F0EA4" w14:textId="77777777" w:rsidR="00E45958" w:rsidRPr="00AB34FE" w:rsidRDefault="00E45958" w:rsidP="0051139B">
            <w:pPr>
              <w:spacing w:after="0" w:line="240" w:lineRule="auto"/>
              <w:ind w:right="1281"/>
              <w:rPr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419998" w14:textId="77777777" w:rsidR="00E45958" w:rsidRPr="00AB34FE" w:rsidRDefault="00D02934">
            <w:pPr>
              <w:pStyle w:val="Section"/>
              <w:spacing w:after="0"/>
              <w:rPr>
                <w:sz w:val="20"/>
              </w:rPr>
            </w:pPr>
            <w:r w:rsidRPr="00AB34FE">
              <w:rPr>
                <w:sz w:val="20"/>
              </w:rPr>
              <w:t>Objectif</w:t>
            </w:r>
            <w:r w:rsidR="00365220" w:rsidRPr="00AB34FE">
              <w:rPr>
                <w:sz w:val="20"/>
              </w:rPr>
              <w:t>s</w:t>
            </w:r>
          </w:p>
          <w:p w14:paraId="36AE4B43" w14:textId="58E55CC7" w:rsidR="00E45958" w:rsidRPr="00AB34FE" w:rsidRDefault="00626A8D">
            <w:pPr>
              <w:spacing w:after="0" w:line="240" w:lineRule="auto"/>
              <w:rPr>
                <w:sz w:val="20"/>
              </w:rPr>
            </w:pPr>
            <w:r w:rsidRPr="00AB34FE">
              <w:rPr>
                <w:sz w:val="20"/>
              </w:rPr>
              <w:t>Recherche un emploi</w:t>
            </w:r>
            <w:r w:rsidR="00F64659">
              <w:rPr>
                <w:sz w:val="20"/>
              </w:rPr>
              <w:t xml:space="preserve"> en alternance</w:t>
            </w:r>
            <w:r w:rsidRPr="00AB34FE">
              <w:rPr>
                <w:sz w:val="20"/>
              </w:rPr>
              <w:t xml:space="preserve"> dans le domaine</w:t>
            </w:r>
            <w:r w:rsidR="00F64659">
              <w:rPr>
                <w:sz w:val="20"/>
              </w:rPr>
              <w:t xml:space="preserve"> de l’assurance</w:t>
            </w:r>
            <w:r w:rsidR="00990573">
              <w:rPr>
                <w:sz w:val="20"/>
              </w:rPr>
              <w:t xml:space="preserve"> </w:t>
            </w:r>
            <w:r w:rsidR="0092754E">
              <w:rPr>
                <w:sz w:val="20"/>
              </w:rPr>
              <w:t xml:space="preserve">pour effectuer un BTS </w:t>
            </w:r>
          </w:p>
          <w:p w14:paraId="754F354C" w14:textId="2FE689F0" w:rsidR="000A5C4F" w:rsidRPr="00AB34FE" w:rsidRDefault="00D02934">
            <w:pPr>
              <w:pStyle w:val="Section"/>
              <w:spacing w:after="0"/>
              <w:rPr>
                <w:sz w:val="20"/>
              </w:rPr>
            </w:pPr>
            <w:r w:rsidRPr="00AB34FE">
              <w:rPr>
                <w:sz w:val="20"/>
              </w:rPr>
              <w:t>Cursus</w:t>
            </w:r>
            <w:r w:rsidR="000A5C4F">
              <w:rPr>
                <w:sz w:val="20"/>
              </w:rPr>
              <w:t xml:space="preserve"> </w:t>
            </w:r>
          </w:p>
          <w:p w14:paraId="3A468325" w14:textId="77777777" w:rsidR="000A5C4F" w:rsidRDefault="000A5C4F">
            <w:pPr>
              <w:pStyle w:val="Sous-section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DD76488" w14:textId="3FCCCF0C" w:rsidR="00C8564A" w:rsidRPr="00AB34FE" w:rsidRDefault="00C8564A" w:rsidP="00C8564A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b/>
                <w:color w:val="94B6D2" w:themeColor="accent1"/>
                <w:sz w:val="20"/>
              </w:rPr>
            </w:pPr>
            <w:r>
              <w:rPr>
                <w:b/>
                <w:color w:val="94B6D2" w:themeColor="accent1"/>
                <w:sz w:val="20"/>
              </w:rPr>
              <w:t>Centre de Formation Point F – St Maur (94)</w:t>
            </w:r>
          </w:p>
          <w:p w14:paraId="7B389FE0" w14:textId="77777777" w:rsidR="00C8564A" w:rsidRPr="00AB34FE" w:rsidRDefault="00C8564A" w:rsidP="00C8564A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2015-2016</w:t>
            </w:r>
          </w:p>
          <w:p w14:paraId="465A58EC" w14:textId="77777777" w:rsidR="00C8564A" w:rsidRPr="00AB34FE" w:rsidRDefault="00C8564A" w:rsidP="00C8564A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Bac professionnel commerce  </w:t>
            </w:r>
          </w:p>
          <w:p w14:paraId="555D0D63" w14:textId="77777777" w:rsidR="00C8564A" w:rsidRDefault="00C8564A">
            <w:pPr>
              <w:pStyle w:val="Sous-section"/>
              <w:spacing w:after="0" w:line="240" w:lineRule="auto"/>
              <w:rPr>
                <w:sz w:val="20"/>
              </w:rPr>
            </w:pPr>
          </w:p>
          <w:p w14:paraId="6A93E073" w14:textId="166BC763" w:rsidR="00E45958" w:rsidRPr="00AB34FE" w:rsidRDefault="00115639">
            <w:pPr>
              <w:pStyle w:val="Sous-section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CNED/</w:t>
            </w:r>
            <w:proofErr w:type="spellStart"/>
            <w:r w:rsidR="00990573">
              <w:rPr>
                <w:sz w:val="20"/>
              </w:rPr>
              <w:t>Faculter</w:t>
            </w:r>
            <w:proofErr w:type="spellEnd"/>
            <w:r w:rsidR="00990573">
              <w:rPr>
                <w:sz w:val="20"/>
              </w:rPr>
              <w:t xml:space="preserve"> -</w:t>
            </w:r>
            <w:r>
              <w:rPr>
                <w:sz w:val="20"/>
              </w:rPr>
              <w:t xml:space="preserve"> Jean Monet -Seaux(92)</w:t>
            </w:r>
          </w:p>
          <w:p w14:paraId="46167F0F" w14:textId="77777777" w:rsidR="00E45958" w:rsidRPr="00AB34FE" w:rsidRDefault="0051139B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0"/>
              </w:rPr>
            </w:pPr>
            <w:r w:rsidRPr="00AB34FE">
              <w:rPr>
                <w:sz w:val="20"/>
              </w:rPr>
              <w:t>2013</w:t>
            </w:r>
          </w:p>
          <w:p w14:paraId="68152FC6" w14:textId="77777777" w:rsidR="006A4E3C" w:rsidRDefault="00346A71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D.A.E.U (diplôme d’accès aux études universitaire</w:t>
            </w:r>
            <w:r w:rsidR="00167535">
              <w:rPr>
                <w:sz w:val="20"/>
              </w:rPr>
              <w:t>s</w:t>
            </w:r>
            <w:r>
              <w:rPr>
                <w:sz w:val="20"/>
              </w:rPr>
              <w:t>) – option A</w:t>
            </w:r>
          </w:p>
          <w:p w14:paraId="5AE17823" w14:textId="77777777" w:rsidR="006C28A5" w:rsidRPr="00AB34FE" w:rsidRDefault="006C28A5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</w:p>
          <w:p w14:paraId="16CAB1C1" w14:textId="77777777" w:rsidR="006C28A5" w:rsidRPr="00AB34FE" w:rsidRDefault="00F64659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b/>
                <w:color w:val="94B6D2" w:themeColor="accent1"/>
                <w:sz w:val="20"/>
              </w:rPr>
            </w:pPr>
            <w:r>
              <w:rPr>
                <w:b/>
                <w:color w:val="94B6D2" w:themeColor="accent1"/>
                <w:sz w:val="20"/>
              </w:rPr>
              <w:t xml:space="preserve">CFA du </w:t>
            </w:r>
            <w:proofErr w:type="spellStart"/>
            <w:r w:rsidR="00346A71">
              <w:rPr>
                <w:b/>
                <w:color w:val="94B6D2" w:themeColor="accent1"/>
                <w:sz w:val="20"/>
              </w:rPr>
              <w:t>cifca</w:t>
            </w:r>
            <w:proofErr w:type="spellEnd"/>
            <w:r w:rsidR="00346A71">
              <w:rPr>
                <w:b/>
                <w:color w:val="94B6D2" w:themeColor="accent1"/>
                <w:sz w:val="20"/>
              </w:rPr>
              <w:t xml:space="preserve"> – Paris (</w:t>
            </w:r>
            <w:proofErr w:type="spellStart"/>
            <w:r w:rsidR="00346A71">
              <w:rPr>
                <w:b/>
                <w:color w:val="94B6D2" w:themeColor="accent1"/>
                <w:sz w:val="20"/>
              </w:rPr>
              <w:t>08eme</w:t>
            </w:r>
            <w:proofErr w:type="spellEnd"/>
            <w:r w:rsidR="006C28A5" w:rsidRPr="00AB34FE">
              <w:rPr>
                <w:b/>
                <w:color w:val="94B6D2" w:themeColor="accent1"/>
                <w:sz w:val="20"/>
              </w:rPr>
              <w:t>)</w:t>
            </w:r>
          </w:p>
          <w:p w14:paraId="7912072F" w14:textId="77777777" w:rsidR="006C28A5" w:rsidRPr="00AB34FE" w:rsidRDefault="006C28A5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 w:rsidRPr="00AB34FE">
              <w:rPr>
                <w:sz w:val="20"/>
              </w:rPr>
              <w:t>2010</w:t>
            </w:r>
            <w:r w:rsidR="00F64659">
              <w:rPr>
                <w:sz w:val="20"/>
              </w:rPr>
              <w:t>-2011</w:t>
            </w:r>
          </w:p>
          <w:p w14:paraId="43AAA09E" w14:textId="77777777" w:rsidR="006C28A5" w:rsidRDefault="00346A71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Vam</w:t>
            </w:r>
            <w:proofErr w:type="spellEnd"/>
            <w:r>
              <w:rPr>
                <w:sz w:val="20"/>
              </w:rPr>
              <w:t xml:space="preserve"> (Vente action marchande) </w:t>
            </w:r>
          </w:p>
          <w:p w14:paraId="03E0A1B2" w14:textId="77777777" w:rsidR="0093757E" w:rsidRDefault="0093757E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</w:p>
          <w:p w14:paraId="5BA7EA67" w14:textId="77777777" w:rsidR="0093757E" w:rsidRPr="00AB34FE" w:rsidRDefault="0093757E" w:rsidP="0093757E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b/>
                <w:color w:val="94B6D2" w:themeColor="accent1"/>
                <w:sz w:val="20"/>
              </w:rPr>
            </w:pPr>
            <w:r>
              <w:rPr>
                <w:b/>
                <w:color w:val="94B6D2" w:themeColor="accent1"/>
                <w:sz w:val="20"/>
              </w:rPr>
              <w:t xml:space="preserve">CFA du </w:t>
            </w:r>
            <w:proofErr w:type="spellStart"/>
            <w:r>
              <w:rPr>
                <w:b/>
                <w:color w:val="94B6D2" w:themeColor="accent1"/>
                <w:sz w:val="20"/>
              </w:rPr>
              <w:t>cifap</w:t>
            </w:r>
            <w:proofErr w:type="spellEnd"/>
            <w:r>
              <w:rPr>
                <w:b/>
                <w:color w:val="94B6D2" w:themeColor="accent1"/>
                <w:sz w:val="20"/>
              </w:rPr>
              <w:t xml:space="preserve"> – Pantin (93</w:t>
            </w:r>
            <w:r w:rsidRPr="00AB34FE">
              <w:rPr>
                <w:b/>
                <w:color w:val="94B6D2" w:themeColor="accent1"/>
                <w:sz w:val="20"/>
              </w:rPr>
              <w:t>)</w:t>
            </w:r>
          </w:p>
          <w:p w14:paraId="53D848DC" w14:textId="77777777" w:rsidR="0093757E" w:rsidRPr="00AB34FE" w:rsidRDefault="00A0157A" w:rsidP="0093757E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2009</w:t>
            </w:r>
            <w:r w:rsidR="0093757E">
              <w:rPr>
                <w:sz w:val="20"/>
              </w:rPr>
              <w:t>-20</w:t>
            </w:r>
            <w:r>
              <w:rPr>
                <w:sz w:val="20"/>
              </w:rPr>
              <w:t>10</w:t>
            </w:r>
          </w:p>
          <w:p w14:paraId="2B6FF8CA" w14:textId="77777777" w:rsidR="0093757E" w:rsidRPr="00AB34FE" w:rsidRDefault="00115639" w:rsidP="0093757E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Cap vente </w:t>
            </w:r>
          </w:p>
          <w:p w14:paraId="01A82132" w14:textId="77777777" w:rsidR="00E45958" w:rsidRPr="00AB34FE" w:rsidRDefault="00D02934">
            <w:pPr>
              <w:pStyle w:val="Section"/>
              <w:spacing w:after="0"/>
              <w:rPr>
                <w:sz w:val="20"/>
              </w:rPr>
            </w:pPr>
            <w:r w:rsidRPr="00AB34FE">
              <w:rPr>
                <w:sz w:val="20"/>
              </w:rPr>
              <w:t>expérience</w:t>
            </w:r>
            <w:r w:rsidR="00365220" w:rsidRPr="00AB34FE">
              <w:rPr>
                <w:sz w:val="20"/>
              </w:rPr>
              <w:t>s</w:t>
            </w:r>
          </w:p>
          <w:p w14:paraId="2A0E3D67" w14:textId="77777777" w:rsidR="00E45958" w:rsidRPr="00AB34FE" w:rsidRDefault="00051253">
            <w:pPr>
              <w:pStyle w:val="Sous-section"/>
              <w:spacing w:after="0" w:line="240" w:lineRule="auto"/>
              <w:rPr>
                <w:color w:val="000000"/>
                <w:spacing w:val="0"/>
                <w:sz w:val="20"/>
              </w:rPr>
            </w:pPr>
            <w:r>
              <w:rPr>
                <w:b w:val="0"/>
                <w:bCs/>
                <w:color w:val="000000"/>
                <w:spacing w:val="0"/>
                <w:sz w:val="20"/>
              </w:rPr>
              <w:t>Vendeuse en boulangerie</w:t>
            </w:r>
            <w:r w:rsidR="00D02934" w:rsidRPr="00AB34FE">
              <w:rPr>
                <w:b w:val="0"/>
                <w:bCs/>
                <w:sz w:val="20"/>
              </w:rPr>
              <w:t xml:space="preserve"> | </w:t>
            </w:r>
            <w:r>
              <w:rPr>
                <w:sz w:val="20"/>
              </w:rPr>
              <w:t>Josephine bakery</w:t>
            </w:r>
            <w:r w:rsidR="00862E56" w:rsidRPr="00AB34FE">
              <w:rPr>
                <w:sz w:val="20"/>
              </w:rPr>
              <w:t xml:space="preserve"> (</w:t>
            </w:r>
            <w:r>
              <w:rPr>
                <w:sz w:val="20"/>
              </w:rPr>
              <w:t>Pâtisserie &amp; jolie cuisine</w:t>
            </w:r>
            <w:r w:rsidR="006C28A5" w:rsidRPr="00AB34FE">
              <w:rPr>
                <w:sz w:val="20"/>
              </w:rPr>
              <w:t>)</w:t>
            </w:r>
            <w:r>
              <w:rPr>
                <w:sz w:val="20"/>
              </w:rPr>
              <w:t>-Paris</w:t>
            </w:r>
            <w:r w:rsidR="00862E56" w:rsidRPr="00AB34FE">
              <w:rPr>
                <w:sz w:val="20"/>
              </w:rPr>
              <w:t>(75</w:t>
            </w:r>
            <w:r>
              <w:rPr>
                <w:sz w:val="20"/>
              </w:rPr>
              <w:t>006</w:t>
            </w:r>
            <w:r w:rsidR="00862E56" w:rsidRPr="00AB34FE">
              <w:rPr>
                <w:sz w:val="20"/>
              </w:rPr>
              <w:t>)</w:t>
            </w:r>
          </w:p>
          <w:p w14:paraId="7F5661C5" w14:textId="0119CECD" w:rsidR="00E45958" w:rsidRPr="00AB34FE" w:rsidRDefault="0005125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01/09</w:t>
            </w:r>
            <w:r w:rsidR="008C7FF3">
              <w:rPr>
                <w:sz w:val="20"/>
              </w:rPr>
              <w:t>/2013</w:t>
            </w:r>
            <w:r w:rsidR="00D02934" w:rsidRPr="00AB34FE">
              <w:rPr>
                <w:sz w:val="20"/>
              </w:rPr>
              <w:t xml:space="preserve"> </w:t>
            </w:r>
            <w:r w:rsidR="006C28A5" w:rsidRPr="00AB34FE">
              <w:rPr>
                <w:sz w:val="20"/>
              </w:rPr>
              <w:t>–</w:t>
            </w:r>
            <w:r w:rsidR="00D02934" w:rsidRPr="00AB34FE">
              <w:rPr>
                <w:sz w:val="20"/>
              </w:rPr>
              <w:t xml:space="preserve"> </w:t>
            </w:r>
            <w:r w:rsidR="008C7FF3">
              <w:rPr>
                <w:sz w:val="20"/>
              </w:rPr>
              <w:t>02/08/2016</w:t>
            </w:r>
          </w:p>
          <w:p w14:paraId="2FF1C79A" w14:textId="77777777" w:rsidR="00BC2AE7" w:rsidRDefault="0005125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Vente de produits, organisation des commandes, accue</w:t>
            </w:r>
            <w:r w:rsidR="00BC2AE7">
              <w:rPr>
                <w:sz w:val="20"/>
              </w:rPr>
              <w:t xml:space="preserve">il et accompagnement </w:t>
            </w:r>
            <w:r w:rsidR="0092754E">
              <w:rPr>
                <w:sz w:val="20"/>
              </w:rPr>
              <w:t>des clients</w:t>
            </w:r>
            <w:r w:rsidR="00BC2AE7">
              <w:rPr>
                <w:sz w:val="20"/>
              </w:rPr>
              <w:t xml:space="preserve">, entretien du magasin, </w:t>
            </w:r>
          </w:p>
          <w:p w14:paraId="698338EF" w14:textId="77777777" w:rsidR="00E45958" w:rsidRPr="00AB34FE" w:rsidRDefault="00BC2AE7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Réassort produit</w:t>
            </w:r>
          </w:p>
          <w:p w14:paraId="6A2C086E" w14:textId="77777777" w:rsidR="002A0357" w:rsidRDefault="002A0357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</w:p>
          <w:p w14:paraId="364C5B79" w14:textId="414231FD" w:rsidR="006F77BF" w:rsidRDefault="006F77BF" w:rsidP="006F77B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Conseiller clientèle</w:t>
            </w:r>
            <w:r w:rsidR="002F7FF4">
              <w:rPr>
                <w:sz w:val="20"/>
              </w:rPr>
              <w:t xml:space="preserve"> téléphonique </w:t>
            </w:r>
            <w:r w:rsidR="00115639">
              <w:rPr>
                <w:sz w:val="20"/>
              </w:rPr>
              <w:t xml:space="preserve"> </w:t>
            </w:r>
            <w:r w:rsidR="00115639" w:rsidRPr="00115639">
              <w:rPr>
                <w:b/>
                <w:bCs/>
                <w:color w:val="94B6D2" w:themeColor="accent1"/>
                <w:sz w:val="20"/>
              </w:rPr>
              <w:t>|</w:t>
            </w:r>
            <w:r w:rsidRPr="00115639">
              <w:rPr>
                <w:b/>
                <w:sz w:val="20"/>
              </w:rPr>
              <w:t xml:space="preserve"> </w:t>
            </w:r>
            <w:proofErr w:type="spellStart"/>
            <w:r w:rsidRPr="00115639">
              <w:rPr>
                <w:b/>
                <w:color w:val="94B6D2" w:themeColor="accent1"/>
                <w:sz w:val="20"/>
              </w:rPr>
              <w:t>Orange</w:t>
            </w:r>
            <w:r w:rsidR="00115639">
              <w:rPr>
                <w:b/>
                <w:color w:val="94B6D2" w:themeColor="accent1"/>
                <w:sz w:val="20"/>
              </w:rPr>
              <w:t>job</w:t>
            </w:r>
            <w:proofErr w:type="spellEnd"/>
            <w:r w:rsidR="00115639">
              <w:rPr>
                <w:b/>
                <w:color w:val="94B6D2" w:themeColor="accent1"/>
                <w:sz w:val="20"/>
              </w:rPr>
              <w:t xml:space="preserve"> </w:t>
            </w:r>
          </w:p>
          <w:p w14:paraId="2A5DFFEF" w14:textId="77777777" w:rsidR="006F77BF" w:rsidRDefault="00115639" w:rsidP="006F77B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10/02/2012 – 10/04/2012  </w:t>
            </w:r>
            <w:r w:rsidR="00925833" w:rsidRPr="00925833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Maîtriser les techniques de </w:t>
            </w:r>
            <w:proofErr w:type="spellStart"/>
            <w:r w:rsidR="00925833" w:rsidRPr="00925833">
              <w:rPr>
                <w:rFonts w:asciiTheme="majorHAnsi" w:hAnsiTheme="majorHAnsi" w:cs="Arial"/>
                <w:color w:val="000000"/>
                <w:sz w:val="18"/>
                <w:szCs w:val="18"/>
              </w:rPr>
              <w:t>télévente</w:t>
            </w:r>
            <w:proofErr w:type="spellEnd"/>
            <w:r w:rsidR="00925833" w:rsidRPr="00925833">
              <w:rPr>
                <w:rFonts w:asciiTheme="majorHAnsi" w:hAnsiTheme="majorHAnsi" w:cs="Arial"/>
                <w:color w:val="000000"/>
                <w:sz w:val="18"/>
                <w:szCs w:val="18"/>
              </w:rPr>
              <w:t>.</w:t>
            </w:r>
          </w:p>
          <w:p w14:paraId="73303888" w14:textId="77777777" w:rsidR="00925833" w:rsidRDefault="00925833" w:rsidP="006F77B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925833">
              <w:rPr>
                <w:rFonts w:asciiTheme="majorHAnsi" w:hAnsiTheme="majorHAnsi" w:cs="Arial"/>
                <w:color w:val="000000"/>
                <w:sz w:val="18"/>
                <w:szCs w:val="18"/>
              </w:rPr>
              <w:t>Effectuer de la prise de rendez-vous</w:t>
            </w:r>
            <w:r w:rsidRPr="00925833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  <w:t xml:space="preserve">- Informer la clientèle sur les produits ou services disponibles, les tarifs, délais de livraison et certains aspects techniques. </w:t>
            </w:r>
            <w:r w:rsidRPr="00925833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  <w:t>- Enregistrer la commande</w:t>
            </w:r>
            <w:bookmarkStart w:id="0" w:name="_GoBack"/>
            <w:bookmarkEnd w:id="0"/>
          </w:p>
          <w:p w14:paraId="1BF5A8E7" w14:textId="77777777" w:rsidR="006F77BF" w:rsidRPr="006F77BF" w:rsidRDefault="006F77BF" w:rsidP="006F77B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</w:p>
          <w:p w14:paraId="3A5D642F" w14:textId="77777777" w:rsidR="002A0357" w:rsidRPr="00AB34FE" w:rsidRDefault="00A0157A" w:rsidP="002A0357">
            <w:pPr>
              <w:pStyle w:val="Sous-section"/>
              <w:spacing w:after="0" w:line="240" w:lineRule="auto"/>
              <w:rPr>
                <w:color w:val="000000"/>
                <w:spacing w:val="0"/>
                <w:sz w:val="20"/>
              </w:rPr>
            </w:pPr>
            <w:r>
              <w:rPr>
                <w:b w:val="0"/>
                <w:bCs/>
                <w:color w:val="000000"/>
                <w:spacing w:val="0"/>
                <w:sz w:val="20"/>
              </w:rPr>
              <w:t>Vendeuse en boulangerie (alternance)</w:t>
            </w:r>
            <w:r w:rsidR="002A0357" w:rsidRPr="00AB34FE">
              <w:rPr>
                <w:b w:val="0"/>
                <w:bCs/>
                <w:sz w:val="20"/>
              </w:rPr>
              <w:t xml:space="preserve"> | </w:t>
            </w:r>
            <w:r>
              <w:rPr>
                <w:sz w:val="20"/>
              </w:rPr>
              <w:t>Mr Moureaux</w:t>
            </w:r>
            <w:r w:rsidR="002A0357" w:rsidRPr="00AB34FE">
              <w:rPr>
                <w:sz w:val="20"/>
              </w:rPr>
              <w:t xml:space="preserve"> </w:t>
            </w:r>
            <w:r>
              <w:rPr>
                <w:sz w:val="20"/>
              </w:rPr>
              <w:t>(95</w:t>
            </w:r>
            <w:r w:rsidR="002A0357" w:rsidRPr="00AB34FE">
              <w:rPr>
                <w:sz w:val="20"/>
              </w:rPr>
              <w:t>)</w:t>
            </w:r>
          </w:p>
          <w:p w14:paraId="2BD936BE" w14:textId="77777777" w:rsidR="00661746" w:rsidRPr="00A0157A" w:rsidRDefault="00A0157A" w:rsidP="00A0157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2010-2011 - </w:t>
            </w:r>
            <w:r w:rsidR="002A0357" w:rsidRPr="00AB34FE">
              <w:rPr>
                <w:kern w:val="0"/>
                <w:sz w:val="20"/>
              </w:rPr>
              <w:t>Vente</w:t>
            </w:r>
            <w:r w:rsidR="00F668FC">
              <w:rPr>
                <w:kern w:val="0"/>
                <w:sz w:val="20"/>
              </w:rPr>
              <w:t xml:space="preserve"> de produits alimentaire</w:t>
            </w:r>
            <w:r w:rsidR="00BC2AE7">
              <w:rPr>
                <w:kern w:val="0"/>
                <w:sz w:val="20"/>
              </w:rPr>
              <w:t>s</w:t>
            </w:r>
            <w:r w:rsidR="00F668FC">
              <w:rPr>
                <w:kern w:val="0"/>
                <w:sz w:val="20"/>
              </w:rPr>
              <w:t xml:space="preserve">, formation règle d’hygiène, description produits… </w:t>
            </w:r>
            <w:r w:rsidR="002A0357" w:rsidRPr="00AB34FE">
              <w:rPr>
                <w:kern w:val="0"/>
                <w:sz w:val="20"/>
              </w:rPr>
              <w:t xml:space="preserve"> </w:t>
            </w:r>
          </w:p>
          <w:p w14:paraId="4715DE6E" w14:textId="77777777" w:rsidR="00661746" w:rsidRPr="00AB34FE" w:rsidRDefault="00661746" w:rsidP="006C28A5">
            <w:pPr>
              <w:spacing w:after="0" w:line="240" w:lineRule="auto"/>
              <w:rPr>
                <w:sz w:val="20"/>
              </w:rPr>
            </w:pPr>
          </w:p>
          <w:p w14:paraId="2D02FFC6" w14:textId="77777777" w:rsidR="002A0357" w:rsidRPr="00AB34FE" w:rsidRDefault="00051253" w:rsidP="002A0357">
            <w:pPr>
              <w:pStyle w:val="Sous-section"/>
              <w:spacing w:after="0" w:line="240" w:lineRule="auto"/>
              <w:rPr>
                <w:color w:val="000000"/>
                <w:spacing w:val="0"/>
                <w:sz w:val="20"/>
              </w:rPr>
            </w:pPr>
            <w:r>
              <w:rPr>
                <w:b w:val="0"/>
                <w:bCs/>
                <w:color w:val="000000"/>
                <w:spacing w:val="0"/>
                <w:sz w:val="20"/>
              </w:rPr>
              <w:t>Vendeuse en lingerie</w:t>
            </w:r>
            <w:r w:rsidR="002A0357" w:rsidRPr="00AB34FE">
              <w:rPr>
                <w:b w:val="0"/>
                <w:bCs/>
                <w:sz w:val="20"/>
              </w:rPr>
              <w:t xml:space="preserve"> | </w:t>
            </w:r>
            <w:r w:rsidR="0093757E">
              <w:rPr>
                <w:sz w:val="20"/>
              </w:rPr>
              <w:t>Boutique Body one – Paris (75009</w:t>
            </w:r>
            <w:r w:rsidR="002A0357" w:rsidRPr="00AB34FE">
              <w:rPr>
                <w:sz w:val="20"/>
              </w:rPr>
              <w:t>)</w:t>
            </w:r>
          </w:p>
          <w:p w14:paraId="671B124A" w14:textId="77777777" w:rsidR="00A0157A" w:rsidRDefault="0093757E" w:rsidP="0093757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2009</w:t>
            </w:r>
            <w:r w:rsidR="002A0357" w:rsidRPr="00AB34FE">
              <w:rPr>
                <w:sz w:val="20"/>
              </w:rPr>
              <w:t xml:space="preserve"> </w:t>
            </w:r>
            <w:r w:rsidR="00365220" w:rsidRPr="00AB34FE">
              <w:rPr>
                <w:sz w:val="20"/>
              </w:rPr>
              <w:t>–</w:t>
            </w:r>
            <w:r w:rsidR="002A0357" w:rsidRPr="00AB34FE">
              <w:rPr>
                <w:sz w:val="20"/>
              </w:rPr>
              <w:t xml:space="preserve"> </w:t>
            </w:r>
            <w:r w:rsidR="00BC2AE7">
              <w:rPr>
                <w:sz w:val="20"/>
              </w:rPr>
              <w:t xml:space="preserve">2010 Responsable </w:t>
            </w:r>
            <w:r>
              <w:rPr>
                <w:sz w:val="20"/>
              </w:rPr>
              <w:t xml:space="preserve">boutique : </w:t>
            </w:r>
            <w:r w:rsidR="00A0157A">
              <w:rPr>
                <w:sz w:val="20"/>
              </w:rPr>
              <w:t>Accueil des clients,</w:t>
            </w:r>
          </w:p>
          <w:p w14:paraId="1499860A" w14:textId="77777777" w:rsidR="002A0357" w:rsidRPr="00AB34FE" w:rsidRDefault="0093757E" w:rsidP="0093757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entretien du </w:t>
            </w:r>
            <w:r w:rsidR="00A0157A">
              <w:rPr>
                <w:sz w:val="20"/>
              </w:rPr>
              <w:t>matériel</w:t>
            </w:r>
            <w:r>
              <w:rPr>
                <w:sz w:val="20"/>
              </w:rPr>
              <w:t>, bon de livraison et commande</w:t>
            </w:r>
            <w:r w:rsidR="00F668FC">
              <w:rPr>
                <w:sz w:val="20"/>
              </w:rPr>
              <w:t>…</w:t>
            </w:r>
          </w:p>
          <w:p w14:paraId="60B7E959" w14:textId="77777777" w:rsidR="00E45958" w:rsidRPr="00AB34FE" w:rsidRDefault="00D02934">
            <w:pPr>
              <w:pStyle w:val="Section"/>
              <w:spacing w:after="0"/>
              <w:rPr>
                <w:sz w:val="20"/>
              </w:rPr>
            </w:pPr>
            <w:r w:rsidRPr="00AB34FE">
              <w:rPr>
                <w:sz w:val="20"/>
              </w:rPr>
              <w:t>Compétences</w:t>
            </w:r>
          </w:p>
          <w:p w14:paraId="0A7FF29F" w14:textId="77777777" w:rsidR="00E45958" w:rsidRPr="00AB34FE" w:rsidRDefault="00D527E2">
            <w:pPr>
              <w:pStyle w:val="Listepuces"/>
              <w:spacing w:after="0" w:line="240" w:lineRule="auto"/>
              <w:rPr>
                <w:sz w:val="20"/>
              </w:rPr>
            </w:pPr>
            <w:r w:rsidRPr="00AB34FE">
              <w:rPr>
                <w:sz w:val="20"/>
              </w:rPr>
              <w:t>EXCELL,</w:t>
            </w:r>
            <w:r w:rsidR="00365220" w:rsidRPr="00AB34FE">
              <w:rPr>
                <w:sz w:val="20"/>
              </w:rPr>
              <w:t xml:space="preserve"> Power </w:t>
            </w:r>
            <w:r w:rsidRPr="00AB34FE">
              <w:rPr>
                <w:sz w:val="20"/>
              </w:rPr>
              <w:t>point,</w:t>
            </w:r>
            <w:r w:rsidR="00365220" w:rsidRPr="00AB34FE">
              <w:rPr>
                <w:sz w:val="20"/>
              </w:rPr>
              <w:t xml:space="preserve"> Word </w:t>
            </w:r>
            <w:r w:rsidRPr="00AB34FE">
              <w:rPr>
                <w:sz w:val="20"/>
              </w:rPr>
              <w:t>(Très</w:t>
            </w:r>
            <w:r w:rsidR="00365220" w:rsidRPr="00AB34FE">
              <w:rPr>
                <w:sz w:val="20"/>
              </w:rPr>
              <w:t xml:space="preserve"> bon niveau)</w:t>
            </w:r>
          </w:p>
          <w:p w14:paraId="698B77D4" w14:textId="77777777" w:rsidR="00365220" w:rsidRPr="00AB34FE" w:rsidRDefault="00365220">
            <w:pPr>
              <w:pStyle w:val="Listepuces"/>
              <w:spacing w:after="0" w:line="240" w:lineRule="auto"/>
              <w:rPr>
                <w:sz w:val="20"/>
              </w:rPr>
            </w:pPr>
            <w:r w:rsidRPr="00AB34FE">
              <w:rPr>
                <w:sz w:val="20"/>
              </w:rPr>
              <w:t xml:space="preserve">Langues : Anglais (Niveau </w:t>
            </w:r>
            <w:r w:rsidR="00D47989">
              <w:rPr>
                <w:sz w:val="20"/>
              </w:rPr>
              <w:t>scolaire)</w:t>
            </w:r>
          </w:p>
          <w:p w14:paraId="2680F774" w14:textId="77777777" w:rsidR="00E45958" w:rsidRPr="00AB34FE" w:rsidRDefault="00D527E2" w:rsidP="006F77BF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0"/>
              </w:rPr>
            </w:pPr>
            <w:r w:rsidRPr="00AB34FE">
              <w:rPr>
                <w:sz w:val="20"/>
              </w:rPr>
              <w:t xml:space="preserve">              Espagnol (Niveau Scolaire)</w:t>
            </w:r>
          </w:p>
        </w:tc>
      </w:tr>
    </w:tbl>
    <w:p w14:paraId="29E0ABA3" w14:textId="3E21FCCE" w:rsidR="00E45958" w:rsidRDefault="00E45958" w:rsidP="005B6453"/>
    <w:sectPr w:rsidR="00E45958" w:rsidSect="00D95B8E">
      <w:footerReference w:type="default" r:id="rId11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0E670" w14:textId="77777777" w:rsidR="009F7F88" w:rsidRDefault="009F7F88">
      <w:pPr>
        <w:spacing w:after="0" w:line="240" w:lineRule="auto"/>
      </w:pPr>
      <w:r>
        <w:separator/>
      </w:r>
    </w:p>
  </w:endnote>
  <w:endnote w:type="continuationSeparator" w:id="0">
    <w:p w14:paraId="5BD2C62C" w14:textId="77777777" w:rsidR="009F7F88" w:rsidRDefault="009F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D1954" w14:textId="77777777" w:rsidR="00E45958" w:rsidRDefault="00E45958" w:rsidP="00BC2AE7">
    <w:pPr>
      <w:pStyle w:val="Pieddepageimpaire"/>
      <w:tabs>
        <w:tab w:val="left" w:pos="1305"/>
        <w:tab w:val="right" w:pos="9807"/>
      </w:tabs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0DCF1" w14:textId="77777777" w:rsidR="009F7F88" w:rsidRDefault="009F7F88">
      <w:pPr>
        <w:spacing w:after="0" w:line="240" w:lineRule="auto"/>
      </w:pPr>
      <w:r>
        <w:separator/>
      </w:r>
    </w:p>
  </w:footnote>
  <w:footnote w:type="continuationSeparator" w:id="0">
    <w:p w14:paraId="084BDD51" w14:textId="77777777" w:rsidR="009F7F88" w:rsidRDefault="009F7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epuc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epuc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epuc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Styledelistecentral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trait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SpellingErrors/>
  <w:hideGrammaticalErrors/>
  <w:proofState w:spelling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BC"/>
    <w:rsid w:val="00051253"/>
    <w:rsid w:val="0005402E"/>
    <w:rsid w:val="00097922"/>
    <w:rsid w:val="000A5C4F"/>
    <w:rsid w:val="000D0C0E"/>
    <w:rsid w:val="000E0757"/>
    <w:rsid w:val="00115639"/>
    <w:rsid w:val="00131800"/>
    <w:rsid w:val="00167535"/>
    <w:rsid w:val="001E34E5"/>
    <w:rsid w:val="00212770"/>
    <w:rsid w:val="00234294"/>
    <w:rsid w:val="002A0357"/>
    <w:rsid w:val="002F4BFE"/>
    <w:rsid w:val="002F7FF4"/>
    <w:rsid w:val="0032545C"/>
    <w:rsid w:val="00341A7F"/>
    <w:rsid w:val="00346A71"/>
    <w:rsid w:val="00363707"/>
    <w:rsid w:val="00365220"/>
    <w:rsid w:val="003C0C02"/>
    <w:rsid w:val="003F732B"/>
    <w:rsid w:val="00466046"/>
    <w:rsid w:val="004F2FC0"/>
    <w:rsid w:val="0051139B"/>
    <w:rsid w:val="00564701"/>
    <w:rsid w:val="005B6453"/>
    <w:rsid w:val="00626A8D"/>
    <w:rsid w:val="00661746"/>
    <w:rsid w:val="00674AB7"/>
    <w:rsid w:val="006A4E3C"/>
    <w:rsid w:val="006C28A5"/>
    <w:rsid w:val="006F77BF"/>
    <w:rsid w:val="00713C4A"/>
    <w:rsid w:val="00715849"/>
    <w:rsid w:val="00761057"/>
    <w:rsid w:val="007A20BC"/>
    <w:rsid w:val="00862E56"/>
    <w:rsid w:val="00885B24"/>
    <w:rsid w:val="008C7FF3"/>
    <w:rsid w:val="008F6595"/>
    <w:rsid w:val="00925833"/>
    <w:rsid w:val="0092754E"/>
    <w:rsid w:val="0093279F"/>
    <w:rsid w:val="0093757E"/>
    <w:rsid w:val="00990573"/>
    <w:rsid w:val="009F7F88"/>
    <w:rsid w:val="00A0157A"/>
    <w:rsid w:val="00A22985"/>
    <w:rsid w:val="00A73C05"/>
    <w:rsid w:val="00A8098E"/>
    <w:rsid w:val="00AB34FE"/>
    <w:rsid w:val="00B22A26"/>
    <w:rsid w:val="00B62B48"/>
    <w:rsid w:val="00BC1EB6"/>
    <w:rsid w:val="00BC2AE7"/>
    <w:rsid w:val="00C21BEE"/>
    <w:rsid w:val="00C33499"/>
    <w:rsid w:val="00C8564A"/>
    <w:rsid w:val="00D02934"/>
    <w:rsid w:val="00D47989"/>
    <w:rsid w:val="00D527E2"/>
    <w:rsid w:val="00D70628"/>
    <w:rsid w:val="00D95B8E"/>
    <w:rsid w:val="00E45958"/>
    <w:rsid w:val="00E535E0"/>
    <w:rsid w:val="00F13EAF"/>
    <w:rsid w:val="00F26328"/>
    <w:rsid w:val="00F64659"/>
    <w:rsid w:val="00F668FC"/>
    <w:rsid w:val="00FC6C40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0B1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4"/>
        <w:sz w:val="23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64" w:lineRule="auto"/>
    </w:p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">
    <w:name w:val="Quote"/>
    <w:basedOn w:val="Normal"/>
    <w:link w:val="CitationCar"/>
    <w:uiPriority w:val="29"/>
    <w:qFormat/>
    <w:rPr>
      <w:i/>
      <w:smallCaps/>
      <w:color w:val="775F55" w:themeColor="text2"/>
      <w:spacing w:val="6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ous-section">
    <w:name w:val="Sous-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Normalcentr">
    <w:name w:val="Block Text"/>
    <w:aliases w:val="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itredulivre">
    <w:name w:val="Book Title"/>
    <w:basedOn w:val="Policepardfaut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gend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Accentuation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sz w:val="23"/>
      <w:szCs w:val="23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sz w:val="23"/>
      <w:szCs w:val="23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cs="Times New Roman"/>
      <w:caps/>
      <w:spacing w:val="1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F7B615" w:themeColor="hyperlink"/>
      <w:u w:val="single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frenceintense">
    <w:name w:val="Intense Reference"/>
    <w:basedOn w:val="Policepardfau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e">
    <w:name w:val="List"/>
    <w:basedOn w:val="Normal"/>
    <w:uiPriority w:val="99"/>
    <w:unhideWhenUsed/>
    <w:pPr>
      <w:ind w:left="360" w:hanging="360"/>
    </w:pPr>
  </w:style>
  <w:style w:type="paragraph" w:styleId="Liste2">
    <w:name w:val="List 2"/>
    <w:basedOn w:val="Normal"/>
    <w:uiPriority w:val="99"/>
    <w:unhideWhenUsed/>
    <w:pPr>
      <w:ind w:left="720" w:hanging="360"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ardeliste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Styledelistecentral">
    <w:name w:val="Style de liste central"/>
    <w:uiPriority w:val="99"/>
    <w:pPr>
      <w:numPr>
        <w:numId w:val="11"/>
      </w:numPr>
    </w:pPr>
  </w:style>
  <w:style w:type="paragraph" w:styleId="Sansinterligne">
    <w:name w:val="No Spacing"/>
    <w:basedOn w:val="Normal"/>
    <w:link w:val="SansinterligneCar"/>
    <w:uiPriority w:val="1"/>
    <w:qFormat/>
    <w:pPr>
      <w:spacing w:after="0" w:line="240" w:lineRule="auto"/>
    </w:pPr>
  </w:style>
  <w:style w:type="paragraph" w:styleId="Retrait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">
    <w:name w:val="Nom"/>
    <w:basedOn w:val="Normal"/>
    <w:qFormat/>
    <w:pPr>
      <w:spacing w:after="0"/>
    </w:pPr>
    <w:rPr>
      <w:color w:val="FFFFFF" w:themeColor="background1"/>
      <w:sz w:val="40"/>
    </w:rPr>
  </w:style>
  <w:style w:type="paragraph" w:customStyle="1" w:styleId="Adressedelexpditeur">
    <w:name w:val="Adresse de l'expéditeur"/>
    <w:basedOn w:val="Sansinterligne"/>
    <w:uiPriority w:val="4"/>
    <w:qFormat/>
    <w:pPr>
      <w:spacing w:before="240"/>
      <w:contextualSpacing/>
    </w:pPr>
    <w:rPr>
      <w:color w:val="775F55" w:themeColor="text2"/>
    </w:rPr>
  </w:style>
  <w:style w:type="character" w:styleId="lev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ous-titre">
    <w:name w:val="Subtitle"/>
    <w:basedOn w:val="Normal"/>
    <w:link w:val="Sous-titre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/>
      <w:i/>
      <w:sz w:val="23"/>
    </w:rPr>
  </w:style>
  <w:style w:type="character" w:styleId="Rfrenceple">
    <w:name w:val="Subtle Reference"/>
    <w:basedOn w:val="Policepardfau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re">
    <w:name w:val="Title"/>
    <w:basedOn w:val="Normal"/>
    <w:link w:val="TitreC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Pr>
      <w:rFonts w:cs="Times New Roman"/>
      <w:color w:val="775F55" w:themeColor="text2"/>
      <w:sz w:val="72"/>
      <w:szCs w:val="72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Date">
    <w:name w:val="Date"/>
    <w:basedOn w:val="Sansinterligne"/>
    <w:next w:val="Normal"/>
    <w:link w:val="Date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ar">
    <w:name w:val="Date Car"/>
    <w:basedOn w:val="Policepardfaut"/>
    <w:link w:val="Date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depagepaire">
    <w:name w:val="Pied de page paire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Pieddepageimpaire">
    <w:name w:val="Pied de page impaire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En-ttedepagepaire">
    <w:name w:val="En-tête de page paire"/>
    <w:basedOn w:val="Sansinterligne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En-ttedepageimpaire">
    <w:name w:val="En-tête de page impaire"/>
    <w:basedOn w:val="Sansinterligne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Adressedelexpditeur0">
    <w:name w:val="Adresse de l'expéditeur"/>
    <w:basedOn w:val="Sansinterligne"/>
    <w:uiPriority w:val="2"/>
    <w:unhideWhenUsed/>
    <w:qFormat/>
  </w:style>
  <w:style w:type="paragraph" w:customStyle="1" w:styleId="Nomdelasocit">
    <w:name w:val="Nom de la société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D0C0E"/>
  </w:style>
  <w:style w:type="paragraph" w:styleId="Normalweb">
    <w:name w:val="Normal (Web)"/>
    <w:basedOn w:val="Normal"/>
    <w:uiPriority w:val="99"/>
    <w:unhideWhenUsed/>
    <w:rsid w:val="0092583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oums\AppData\Roaming\Microsoft\Templates\Median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10 rUE DE LORRAINE - 93200 sAINT-DENIS</CompanyAddress>
  <CompanyPhone>06.34.50.59.29</CompanyPhone>
  <CompanyFax/>
  <CompanyEmail>magnoumaf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B6E0A6-28FD-4147-B6CA-6BBED1BF9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FC1C6CBF-24A2-A54D-BF2B-E8F3D02B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C:\Users\Nioums\AppData\Roaming\Microsoft\Templates\MedianResume.dotx</Template>
  <TotalTime>12</TotalTime>
  <Pages>1</Pages>
  <Words>241</Words>
  <Characters>1329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MahnCV</dc:creator>
  <cp:lastModifiedBy>meya sylla</cp:lastModifiedBy>
  <cp:revision>13</cp:revision>
  <cp:lastPrinted>2013-07-10T17:33:00Z</cp:lastPrinted>
  <dcterms:created xsi:type="dcterms:W3CDTF">2016-02-08T20:07:00Z</dcterms:created>
  <dcterms:modified xsi:type="dcterms:W3CDTF">2016-02-14T22:50:00Z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