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C2A" w:rsidRPr="00677C2A" w:rsidRDefault="00677C2A" w:rsidP="00376F42">
      <w:pPr>
        <w:spacing w:after="0" w:line="240" w:lineRule="auto"/>
        <w:jc w:val="both"/>
      </w:pPr>
      <w:r w:rsidRPr="00677C2A">
        <w:t>AKONO Christelle</w:t>
      </w:r>
    </w:p>
    <w:p w:rsidR="00677C2A" w:rsidRPr="00677C2A" w:rsidRDefault="00677C2A" w:rsidP="00376F42">
      <w:pPr>
        <w:spacing w:after="0" w:line="240" w:lineRule="auto"/>
        <w:jc w:val="both"/>
      </w:pPr>
      <w:r w:rsidRPr="00677C2A">
        <w:t>1</w:t>
      </w:r>
      <w:r>
        <w:t>9 rue de Malte</w:t>
      </w:r>
    </w:p>
    <w:p w:rsidR="00677C2A" w:rsidRPr="00677C2A" w:rsidRDefault="00677C2A" w:rsidP="00376F42">
      <w:pPr>
        <w:spacing w:after="0" w:line="240" w:lineRule="auto"/>
        <w:jc w:val="both"/>
      </w:pPr>
      <w:r>
        <w:t>78500 Sartrouville</w:t>
      </w:r>
    </w:p>
    <w:p w:rsidR="00677C2A" w:rsidRPr="00677C2A" w:rsidRDefault="00677C2A" w:rsidP="00376F42">
      <w:pPr>
        <w:spacing w:after="0" w:line="240" w:lineRule="auto"/>
        <w:jc w:val="both"/>
      </w:pPr>
      <w:r w:rsidRPr="00677C2A">
        <w:t>Tél :</w:t>
      </w:r>
      <w:r w:rsidR="00B714CD">
        <w:t xml:space="preserve"> </w:t>
      </w:r>
      <w:r w:rsidR="009D4698">
        <w:t>0652117152</w:t>
      </w:r>
      <w:bookmarkStart w:id="0" w:name="_GoBack"/>
      <w:bookmarkEnd w:id="0"/>
    </w:p>
    <w:p w:rsidR="00677C2A" w:rsidRPr="00677C2A" w:rsidRDefault="00677C2A" w:rsidP="00376F42">
      <w:pPr>
        <w:spacing w:after="0" w:line="240" w:lineRule="auto"/>
        <w:jc w:val="both"/>
      </w:pPr>
      <w:r w:rsidRPr="00677C2A">
        <w:t xml:space="preserve">E-mail : </w:t>
      </w:r>
      <w:r>
        <w:t>christelle.akono</w:t>
      </w:r>
      <w:r w:rsidRPr="00677C2A">
        <w:t>@yahoo.fr</w:t>
      </w:r>
    </w:p>
    <w:p w:rsidR="00677C2A" w:rsidRDefault="00C10480" w:rsidP="00C10480">
      <w:pPr>
        <w:spacing w:line="360" w:lineRule="auto"/>
        <w:ind w:left="5664"/>
        <w:jc w:val="both"/>
      </w:pPr>
      <w:r>
        <w:t>Sartrouville, le 06 octobre</w:t>
      </w:r>
      <w:r w:rsidR="00677C2A">
        <w:t xml:space="preserve"> 2016</w:t>
      </w:r>
    </w:p>
    <w:p w:rsidR="00326889" w:rsidRDefault="00326889" w:rsidP="00376F42">
      <w:pPr>
        <w:spacing w:line="360" w:lineRule="auto"/>
        <w:ind w:left="2832"/>
        <w:jc w:val="both"/>
      </w:pPr>
    </w:p>
    <w:p w:rsidR="00326889" w:rsidRDefault="00767C7B" w:rsidP="00326889">
      <w:pPr>
        <w:spacing w:line="360" w:lineRule="auto"/>
        <w:ind w:left="2832"/>
        <w:jc w:val="both"/>
      </w:pPr>
      <w:r>
        <w:t xml:space="preserve">    </w:t>
      </w:r>
      <w:r w:rsidR="00B714CD">
        <w:t xml:space="preserve">           </w:t>
      </w:r>
      <w:r w:rsidR="000111B6">
        <w:t xml:space="preserve">                                            </w:t>
      </w:r>
      <w:r w:rsidR="00B714CD">
        <w:t xml:space="preserve"> A l’attention du </w:t>
      </w:r>
      <w:r w:rsidR="000111B6">
        <w:t>Directeur de l’</w:t>
      </w:r>
      <w:r w:rsidR="00C10480">
        <w:t>IFPASS</w:t>
      </w:r>
    </w:p>
    <w:p w:rsidR="004724D3" w:rsidRDefault="00677C2A" w:rsidP="00326889">
      <w:pPr>
        <w:spacing w:line="360" w:lineRule="auto"/>
        <w:ind w:left="2832"/>
        <w:jc w:val="both"/>
      </w:pPr>
      <w:r w:rsidRPr="00677C2A">
        <w:t xml:space="preserve">         </w:t>
      </w:r>
    </w:p>
    <w:p w:rsidR="00B714CD" w:rsidRDefault="00B714CD" w:rsidP="00B714CD">
      <w:pPr>
        <w:spacing w:line="360" w:lineRule="auto"/>
        <w:jc w:val="both"/>
      </w:pPr>
      <w:r>
        <w:t>Objet : C</w:t>
      </w:r>
      <w:r w:rsidRPr="00677C2A">
        <w:t xml:space="preserve">andidature </w:t>
      </w:r>
      <w:r w:rsidR="00C10480">
        <w:t>à l’offre de formation de souscripteur en réassurance</w:t>
      </w:r>
    </w:p>
    <w:p w:rsidR="00B714CD" w:rsidRDefault="00B714CD" w:rsidP="00B714CD">
      <w:pPr>
        <w:spacing w:line="360" w:lineRule="auto"/>
        <w:jc w:val="both"/>
      </w:pPr>
      <w:r w:rsidRPr="00677C2A">
        <w:t>Monsieur,</w:t>
      </w:r>
    </w:p>
    <w:p w:rsidR="00BD7C0F" w:rsidRDefault="00BD7C0F" w:rsidP="00B714CD">
      <w:pPr>
        <w:spacing w:after="0" w:line="276" w:lineRule="auto"/>
        <w:jc w:val="both"/>
      </w:pPr>
      <w:r>
        <w:t>L’</w:t>
      </w:r>
      <w:r w:rsidR="00C10480">
        <w:t xml:space="preserve">Institut de formation de la profession de l’assurance </w:t>
      </w:r>
      <w:r>
        <w:t xml:space="preserve">jouit d’une bonne notoriété en matière </w:t>
      </w:r>
      <w:r w:rsidR="00F05786">
        <w:t>de formation dans les métiers de l’assurance</w:t>
      </w:r>
      <w:r>
        <w:t>, c’est d’ailleurs l’opérateur de référence pour ce qui relève des diplôme</w:t>
      </w:r>
      <w:r w:rsidR="008676E6">
        <w:t>s</w:t>
      </w:r>
      <w:r>
        <w:t xml:space="preserve"> d’assurance. De plus, les formations sont dispensées par des professionnels qualifiés de l’</w:t>
      </w:r>
      <w:r w:rsidR="00A8541F">
        <w:t>assurance qui mettent au</w:t>
      </w:r>
      <w:r>
        <w:t xml:space="preserve"> profit</w:t>
      </w:r>
      <w:r w:rsidR="00A8541F">
        <w:t xml:space="preserve"> des étudiants </w:t>
      </w:r>
      <w:r>
        <w:t>leurs connaissances et compétences</w:t>
      </w:r>
      <w:r w:rsidR="00A8541F">
        <w:t>.</w:t>
      </w:r>
      <w:r>
        <w:t xml:space="preserve"> </w:t>
      </w:r>
    </w:p>
    <w:p w:rsidR="00A8541F" w:rsidRDefault="00A8541F" w:rsidP="00B714CD">
      <w:pPr>
        <w:spacing w:after="0" w:line="276" w:lineRule="auto"/>
        <w:jc w:val="both"/>
      </w:pPr>
    </w:p>
    <w:p w:rsidR="00A8541F" w:rsidRDefault="00B714CD" w:rsidP="00A8541F">
      <w:pPr>
        <w:spacing w:after="0" w:line="276" w:lineRule="auto"/>
        <w:jc w:val="both"/>
      </w:pPr>
      <w:r>
        <w:t xml:space="preserve">Je suis titulaire d’un master en </w:t>
      </w:r>
      <w:r w:rsidR="00A8541F">
        <w:t xml:space="preserve">hygiène sécurité environnement, ce qui me </w:t>
      </w:r>
      <w:r w:rsidR="00CF5C20">
        <w:t>permet d’avoir</w:t>
      </w:r>
      <w:r w:rsidR="00A8541F">
        <w:t xml:space="preserve"> de solides connaissances en gestion des risques</w:t>
      </w:r>
      <w:r w:rsidR="00F05786">
        <w:t>. J’ai également développée des</w:t>
      </w:r>
      <w:r w:rsidR="008676E6">
        <w:t xml:space="preserve"> </w:t>
      </w:r>
      <w:r w:rsidR="00A8541F">
        <w:t>compétences enrichissantes</w:t>
      </w:r>
      <w:r w:rsidR="008676E6">
        <w:t xml:space="preserve"> dans ce </w:t>
      </w:r>
      <w:r w:rsidR="00AB4706">
        <w:t>domaine de</w:t>
      </w:r>
      <w:r w:rsidR="00A8541F">
        <w:t xml:space="preserve"> </w:t>
      </w:r>
      <w:r w:rsidR="004E4024">
        <w:t>par</w:t>
      </w:r>
      <w:r w:rsidR="00A8541F">
        <w:t xml:space="preserve"> mon expérience </w:t>
      </w:r>
      <w:r w:rsidR="00F05786">
        <w:t xml:space="preserve">dans la gestion des risques </w:t>
      </w:r>
      <w:r w:rsidR="00A8541F">
        <w:t xml:space="preserve">en milieu industriel. </w:t>
      </w:r>
    </w:p>
    <w:p w:rsidR="004E4024" w:rsidRDefault="004E4024" w:rsidP="00A8541F">
      <w:pPr>
        <w:spacing w:after="0" w:line="276" w:lineRule="auto"/>
        <w:jc w:val="both"/>
      </w:pPr>
    </w:p>
    <w:p w:rsidR="004E4024" w:rsidRDefault="00F05786" w:rsidP="00A8541F">
      <w:pPr>
        <w:spacing w:after="0" w:line="276" w:lineRule="auto"/>
        <w:jc w:val="both"/>
      </w:pPr>
      <w:r>
        <w:t xml:space="preserve">Actuellement en recherche d’emploi, </w:t>
      </w:r>
      <w:r>
        <w:t>s</w:t>
      </w:r>
      <w:r w:rsidR="004E4024">
        <w:t xml:space="preserve">uivre cette formation est indispensable pour mon plan de carrière puisqu’elle me permettra d’atteindre mon projet professionnel visant à approfondir mes connaissances et maîtriser </w:t>
      </w:r>
      <w:r>
        <w:t>l</w:t>
      </w:r>
      <w:r w:rsidR="004E4024">
        <w:t xml:space="preserve">es </w:t>
      </w:r>
      <w:r>
        <w:t>risques</w:t>
      </w:r>
      <w:r w:rsidR="004E4024">
        <w:t xml:space="preserve"> </w:t>
      </w:r>
      <w:r w:rsidR="009D4698">
        <w:t>assurantiels et financiers</w:t>
      </w:r>
      <w:r w:rsidR="004E4024">
        <w:t xml:space="preserve">, </w:t>
      </w:r>
      <w:r w:rsidR="008676E6">
        <w:t>métier</w:t>
      </w:r>
      <w:r w:rsidR="004E4024">
        <w:t xml:space="preserve"> que peu d’écoles proposent quoiqu’il soit incontournable lors de la souscription d’un contrat d’assurance.</w:t>
      </w:r>
    </w:p>
    <w:p w:rsidR="004E4024" w:rsidRDefault="004E4024" w:rsidP="00A8541F">
      <w:pPr>
        <w:spacing w:after="0" w:line="276" w:lineRule="auto"/>
        <w:jc w:val="both"/>
      </w:pPr>
    </w:p>
    <w:p w:rsidR="008676E6" w:rsidRDefault="004E4024" w:rsidP="00A8541F">
      <w:pPr>
        <w:spacing w:after="0" w:line="276" w:lineRule="auto"/>
        <w:jc w:val="both"/>
      </w:pPr>
      <w:r>
        <w:t>Je considère la possibilité d’intégrer votre formation comme une opportunité à saisir, comme l’opportunité d’accéder</w:t>
      </w:r>
      <w:r w:rsidR="008676E6">
        <w:t xml:space="preserve"> au poste que je convoite depuis que j’ai eu l’occasion d’en discuter avec des professionnels </w:t>
      </w:r>
      <w:r w:rsidR="00F05786">
        <w:t xml:space="preserve">du domaine </w:t>
      </w:r>
      <w:r w:rsidR="008676E6">
        <w:t>lors du salon « Challenges du monde » à paris.</w:t>
      </w:r>
    </w:p>
    <w:p w:rsidR="00B714CD" w:rsidRPr="00677C2A" w:rsidRDefault="004E4024" w:rsidP="008676E6">
      <w:pPr>
        <w:spacing w:after="0" w:line="276" w:lineRule="auto"/>
        <w:jc w:val="both"/>
      </w:pPr>
      <w:r>
        <w:t xml:space="preserve"> </w:t>
      </w:r>
    </w:p>
    <w:p w:rsidR="00B714CD" w:rsidRDefault="00B714CD" w:rsidP="00B714CD">
      <w:pPr>
        <w:spacing w:line="276" w:lineRule="auto"/>
        <w:jc w:val="both"/>
        <w:rPr>
          <w:strike/>
          <w:color w:val="FF0000"/>
        </w:rPr>
      </w:pPr>
      <w:r w:rsidRPr="00677C2A">
        <w:t>Je vous remercie vivement de l’att</w:t>
      </w:r>
      <w:r>
        <w:t>ention que vous porterez à ma</w:t>
      </w:r>
      <w:r w:rsidRPr="00677C2A">
        <w:t xml:space="preserve"> demande et me</w:t>
      </w:r>
      <w:r>
        <w:t xml:space="preserve"> </w:t>
      </w:r>
      <w:r w:rsidRPr="00677C2A">
        <w:t xml:space="preserve">tiens   à   votre   disposition   pour   un   entretien.  </w:t>
      </w:r>
      <w:r w:rsidRPr="00ED7171">
        <w:rPr>
          <w:color w:val="FF0000"/>
        </w:rPr>
        <w:t xml:space="preserve"> </w:t>
      </w:r>
    </w:p>
    <w:p w:rsidR="00B714CD" w:rsidRDefault="00B714CD" w:rsidP="00B714CD">
      <w:pPr>
        <w:spacing w:line="276" w:lineRule="auto"/>
        <w:jc w:val="both"/>
      </w:pPr>
      <w:r w:rsidRPr="00677C2A">
        <w:t>Dans   l’attente de votre réponse, je vous prie d’agréer,</w:t>
      </w:r>
      <w:r>
        <w:t xml:space="preserve"> </w:t>
      </w:r>
      <w:r w:rsidRPr="00677C2A">
        <w:t xml:space="preserve">Madame, Monsieur, l’expression de mon plus profond respect.                                                                                     </w:t>
      </w:r>
    </w:p>
    <w:p w:rsidR="00B714CD" w:rsidRDefault="00B714CD" w:rsidP="00B714CD">
      <w:pPr>
        <w:spacing w:line="360" w:lineRule="auto"/>
        <w:ind w:left="6372" w:firstLine="708"/>
        <w:jc w:val="both"/>
      </w:pPr>
    </w:p>
    <w:p w:rsidR="003D1CF3" w:rsidRDefault="003D1CF3" w:rsidP="008676E6">
      <w:pPr>
        <w:spacing w:line="360" w:lineRule="auto"/>
        <w:jc w:val="both"/>
      </w:pPr>
    </w:p>
    <w:p w:rsidR="00677C2A" w:rsidRPr="00677C2A" w:rsidRDefault="00677C2A" w:rsidP="00376F42">
      <w:pPr>
        <w:spacing w:line="360" w:lineRule="auto"/>
        <w:ind w:left="6372" w:firstLine="708"/>
        <w:jc w:val="both"/>
      </w:pPr>
      <w:r w:rsidRPr="00677C2A">
        <w:t xml:space="preserve">  AKONO Christelle</w:t>
      </w:r>
    </w:p>
    <w:p w:rsidR="00677C2A" w:rsidRPr="00677C2A" w:rsidRDefault="00677C2A" w:rsidP="00376F42">
      <w:pPr>
        <w:spacing w:line="360" w:lineRule="auto"/>
        <w:ind w:left="720"/>
        <w:jc w:val="both"/>
      </w:pPr>
    </w:p>
    <w:p w:rsidR="00C91066" w:rsidRDefault="00C91066" w:rsidP="00376F42">
      <w:pPr>
        <w:spacing w:line="360" w:lineRule="auto"/>
        <w:jc w:val="both"/>
      </w:pPr>
    </w:p>
    <w:sectPr w:rsidR="00C91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06664"/>
    <w:multiLevelType w:val="multilevel"/>
    <w:tmpl w:val="A83A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7F70B7"/>
    <w:multiLevelType w:val="multilevel"/>
    <w:tmpl w:val="B390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2A"/>
    <w:rsid w:val="000111B6"/>
    <w:rsid w:val="00115B64"/>
    <w:rsid w:val="0018554F"/>
    <w:rsid w:val="00326889"/>
    <w:rsid w:val="00376F42"/>
    <w:rsid w:val="003D1CF3"/>
    <w:rsid w:val="004724D3"/>
    <w:rsid w:val="004E4024"/>
    <w:rsid w:val="00532A36"/>
    <w:rsid w:val="005F03E3"/>
    <w:rsid w:val="00662BA6"/>
    <w:rsid w:val="00677C2A"/>
    <w:rsid w:val="00767C7B"/>
    <w:rsid w:val="007F4B6F"/>
    <w:rsid w:val="008676E6"/>
    <w:rsid w:val="00907760"/>
    <w:rsid w:val="009D4698"/>
    <w:rsid w:val="00A8541F"/>
    <w:rsid w:val="00AB4706"/>
    <w:rsid w:val="00B714CD"/>
    <w:rsid w:val="00BD7C0F"/>
    <w:rsid w:val="00C10480"/>
    <w:rsid w:val="00C91066"/>
    <w:rsid w:val="00CF5C20"/>
    <w:rsid w:val="00D4138F"/>
    <w:rsid w:val="00E10819"/>
    <w:rsid w:val="00F05786"/>
    <w:rsid w:val="00F34295"/>
    <w:rsid w:val="00FC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3B5E"/>
  <w15:chartTrackingRefBased/>
  <w15:docId w15:val="{2BC04755-3FDD-4D5B-A3BC-94E9E41F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FC52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C526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intro">
    <w:name w:val="intro"/>
    <w:basedOn w:val="Normal"/>
    <w:rsid w:val="00FC5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C5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3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27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5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6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82932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71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0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82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580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65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080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35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35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914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85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38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7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088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39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01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510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0105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032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5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5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3208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386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9156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6604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718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2117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6416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03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7760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516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2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2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</dc:creator>
  <cp:keywords/>
  <dc:description/>
  <cp:lastModifiedBy>Felix</cp:lastModifiedBy>
  <cp:revision>13</cp:revision>
  <dcterms:created xsi:type="dcterms:W3CDTF">2016-03-14T08:28:00Z</dcterms:created>
  <dcterms:modified xsi:type="dcterms:W3CDTF">2016-10-06T08:51:00Z</dcterms:modified>
</cp:coreProperties>
</file>