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9BC5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bookmarkStart w:id="0" w:name="_GoBack"/>
      <w:bookmarkEnd w:id="0"/>
    </w:p>
    <w:p w14:paraId="470FC003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42461F10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172278D7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20828349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49F33D51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1384364D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5223F4B3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OBJET : Lettre de Motivation</w:t>
      </w:r>
    </w:p>
    <w:p w14:paraId="486F50DE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717E2651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Madame, Monsieur,</w:t>
      </w:r>
    </w:p>
    <w:p w14:paraId="0F90F12F" w14:textId="77777777" w:rsidR="00473F9A" w:rsidRDefault="00473F9A" w:rsidP="00473F9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14:paraId="46814003" w14:textId="77777777" w:rsidR="00473F9A" w:rsidRDefault="00473F9A" w:rsidP="00473F9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353535"/>
        </w:rPr>
      </w:pPr>
    </w:p>
    <w:p w14:paraId="678185CF" w14:textId="77777777" w:rsidR="00473F9A" w:rsidRDefault="00473F9A" w:rsidP="00473F9A">
      <w:pPr>
        <w:widowControl w:val="0"/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Après près de 1 ans et demi de cours de Droit à distance pour cause de maladie, je souhaite suite à mon rétablissement retourner sur les bancs de l’école. L’assurance comprenant un large aspect juridique je me suis décidée à présenter ma candidature à vous, l’IFPASS, dans l’espoir d’y poursuivre mes études. </w:t>
      </w:r>
    </w:p>
    <w:p w14:paraId="6EF7446B" w14:textId="77777777" w:rsidR="00473F9A" w:rsidRDefault="00473F9A" w:rsidP="00473F9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353535"/>
        </w:rPr>
      </w:pPr>
    </w:p>
    <w:p w14:paraId="1F089E21" w14:textId="785BF627" w:rsidR="00473F9A" w:rsidRDefault="00473F9A" w:rsidP="00F92A42">
      <w:pPr>
        <w:widowControl w:val="0"/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Ainsi, j’aimerai intégrer la formation « BTS Assurance » en alternance. Si je prends cette orientation c’est </w:t>
      </w:r>
      <w:r w:rsidR="00E74F03">
        <w:rPr>
          <w:rFonts w:ascii="Helvetica" w:hAnsi="Helvetica" w:cs="Helvetica"/>
          <w:color w:val="353535"/>
        </w:rPr>
        <w:t xml:space="preserve">avant tout car </w:t>
      </w:r>
      <w:r>
        <w:rPr>
          <w:rFonts w:ascii="Helvetica" w:hAnsi="Helvetica" w:cs="Helvetica"/>
          <w:color w:val="353535"/>
        </w:rPr>
        <w:t>le milieu m’est familier. Ayant des parents travaillant l’un dans le milieux hospitalier et l’autre dans une mutuelle je baigne</w:t>
      </w:r>
      <w:r w:rsidR="00E74F03">
        <w:rPr>
          <w:rFonts w:ascii="Helvetica" w:hAnsi="Helvetica" w:cs="Helvetica"/>
          <w:color w:val="353535"/>
        </w:rPr>
        <w:t xml:space="preserve"> dans le</w:t>
      </w:r>
      <w:r>
        <w:rPr>
          <w:rFonts w:ascii="Helvetica" w:hAnsi="Helvetica" w:cs="Helvetica"/>
          <w:color w:val="353535"/>
        </w:rPr>
        <w:t xml:space="preserve"> secteur </w:t>
      </w:r>
      <w:r w:rsidR="00E74F03">
        <w:rPr>
          <w:rFonts w:ascii="Helvetica" w:hAnsi="Helvetica" w:cs="Helvetica"/>
          <w:color w:val="353535"/>
        </w:rPr>
        <w:t xml:space="preserve">de la Santé mais aussi connais l’enjeux que provoque toutes autres risques </w:t>
      </w:r>
      <w:r w:rsidR="00F92A42">
        <w:rPr>
          <w:rFonts w:ascii="Helvetica" w:hAnsi="Helvetica" w:cs="Helvetica"/>
          <w:color w:val="353535"/>
        </w:rPr>
        <w:t>de</w:t>
      </w:r>
      <w:r w:rsidR="00E74F03">
        <w:rPr>
          <w:rFonts w:ascii="Helvetica" w:hAnsi="Helvetica" w:cs="Helvetica"/>
          <w:color w:val="353535"/>
        </w:rPr>
        <w:t xml:space="preserve"> la vie</w:t>
      </w:r>
      <w:r>
        <w:rPr>
          <w:rFonts w:ascii="Helvetica" w:hAnsi="Helvetica" w:cs="Helvetica"/>
          <w:color w:val="353535"/>
        </w:rPr>
        <w:t>. Rigoureuse, Pe</w:t>
      </w:r>
      <w:r w:rsidR="00E74F03">
        <w:rPr>
          <w:rFonts w:ascii="Helvetica" w:hAnsi="Helvetica" w:cs="Helvetica"/>
          <w:color w:val="353535"/>
        </w:rPr>
        <w:t>rsévérante et Optimiste je crois</w:t>
      </w:r>
      <w:r>
        <w:rPr>
          <w:rFonts w:ascii="Helvetica" w:hAnsi="Helvetica" w:cs="Helvetica"/>
          <w:color w:val="353535"/>
        </w:rPr>
        <w:t xml:space="preserve"> avoir les qualités aussi bien pour rentrer dans votre école que pour plus tard exercer un des métiers de l’assurance. </w:t>
      </w:r>
    </w:p>
    <w:p w14:paraId="54A327DF" w14:textId="77777777" w:rsidR="00F92A42" w:rsidRDefault="00F92A42" w:rsidP="00F92A42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353535"/>
        </w:rPr>
      </w:pPr>
    </w:p>
    <w:p w14:paraId="2FE1F2B1" w14:textId="123D7938" w:rsidR="00473F9A" w:rsidRDefault="00473F9A" w:rsidP="00F92A42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Dans l’attente d’une réponse de votre part,</w:t>
      </w:r>
    </w:p>
    <w:p w14:paraId="0A283503" w14:textId="77777777" w:rsidR="00473F9A" w:rsidRDefault="00473F9A" w:rsidP="00473F9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353535"/>
        </w:rPr>
      </w:pPr>
    </w:p>
    <w:p w14:paraId="43867D38" w14:textId="77777777" w:rsidR="00AB1231" w:rsidRDefault="00473F9A" w:rsidP="00473F9A">
      <w:pPr>
        <w:jc w:val="both"/>
      </w:pPr>
      <w:r>
        <w:rPr>
          <w:rFonts w:ascii="Helvetica" w:hAnsi="Helvetica" w:cs="Helvetica"/>
          <w:color w:val="353535"/>
        </w:rPr>
        <w:t>Je vous prie d’agréer, Madame, Monsieur, l’expression de mes salutations les plus distinguées.</w:t>
      </w:r>
    </w:p>
    <w:sectPr w:rsidR="00AB1231" w:rsidSect="00EF1A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9A"/>
    <w:rsid w:val="00050075"/>
    <w:rsid w:val="001C3341"/>
    <w:rsid w:val="00334EB7"/>
    <w:rsid w:val="00473F9A"/>
    <w:rsid w:val="00C47B4F"/>
    <w:rsid w:val="00E74F03"/>
    <w:rsid w:val="00EF1A40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E5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TIANA</dc:creator>
  <cp:keywords/>
  <dc:description/>
  <cp:lastModifiedBy>ANDRIA TIANA</cp:lastModifiedBy>
  <cp:revision>2</cp:revision>
  <dcterms:created xsi:type="dcterms:W3CDTF">2016-02-09T18:12:00Z</dcterms:created>
  <dcterms:modified xsi:type="dcterms:W3CDTF">2016-02-09T18:12:00Z</dcterms:modified>
</cp:coreProperties>
</file>