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DUVAL Charlotte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 Résidence du Château Saint Aignan 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Rue Saint Aignan 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06.84.91.96.40                                                                                                                                                         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3460F5" w:rsidRDefault="003460F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3460F5" w:rsidRDefault="003460F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3460F5" w:rsidRDefault="003460F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991825" w:rsidRDefault="00991825" w:rsidP="0099182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IFPASS</w:t>
      </w:r>
    </w:p>
    <w:p w:rsidR="00991825" w:rsidRDefault="00991825" w:rsidP="0099182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BORDEAUX</w:t>
      </w:r>
    </w:p>
    <w:p w:rsidR="00991825" w:rsidRDefault="00991825" w:rsidP="0099182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3460F5" w:rsidRDefault="003460F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3460F5" w:rsidRDefault="003460F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Madame, Monsieur,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Je suis actuellement en classe de terminale Sciences et technologies du management et de la gestion et j'aspire, </w:t>
      </w:r>
      <w:r w:rsidR="00E452BD">
        <w:rPr>
          <w:rFonts w:ascii="Arial" w:hAnsi="Arial" w:cs="Arial"/>
          <w:color w:val="000000"/>
          <w:sz w:val="19"/>
          <w:szCs w:val="19"/>
        </w:rPr>
        <w:t>après</w:t>
      </w:r>
      <w:r>
        <w:rPr>
          <w:rFonts w:ascii="Arial" w:hAnsi="Arial" w:cs="Arial"/>
          <w:color w:val="000000"/>
          <w:sz w:val="19"/>
          <w:szCs w:val="19"/>
        </w:rPr>
        <w:t xml:space="preserve"> l'obtention de mon Baccalauréat à poursuivre mes études par un BTS Assurance en Alternance. Intéressée par votre école, je me permets de vous présenter mon dossier de candidature.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                               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Intégrer cette formation me permettra de découvrir l’e</w:t>
      </w:r>
      <w:r w:rsidRPr="00991825">
        <w:rPr>
          <w:rFonts w:ascii="Arial" w:hAnsi="Arial" w:cs="Arial"/>
          <w:color w:val="000000"/>
          <w:sz w:val="19"/>
          <w:szCs w:val="19"/>
          <w:shd w:val="clear" w:color="auto" w:fill="FFFFFF"/>
        </w:rPr>
        <w:t>nvironnement économique, juridique et managérial de l’assurance</w:t>
      </w:r>
      <w:r>
        <w:rPr>
          <w:rFonts w:ascii="Arial" w:hAnsi="Arial" w:cs="Arial"/>
          <w:color w:val="000000"/>
          <w:sz w:val="19"/>
          <w:szCs w:val="19"/>
        </w:rPr>
        <w:t xml:space="preserve"> et de développer des compétences dans la c</w:t>
      </w:r>
      <w:r w:rsidRPr="00991825">
        <w:rPr>
          <w:rFonts w:ascii="Arial" w:hAnsi="Arial" w:cs="Arial"/>
          <w:color w:val="000000"/>
          <w:sz w:val="19"/>
          <w:szCs w:val="19"/>
          <w:shd w:val="clear" w:color="auto" w:fill="FFFFFF"/>
        </w:rPr>
        <w:t>ommunication et gestion de la relation client</w:t>
      </w:r>
      <w:r w:rsidR="00E452BD"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 Je m'intéresse particulièrement à votre BTS dans la mesure où il propose une formation en alternance. 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Ce qui </w:t>
      </w:r>
      <w:r w:rsidR="00E452BD">
        <w:rPr>
          <w:rFonts w:ascii="Arial" w:hAnsi="Arial" w:cs="Arial"/>
          <w:color w:val="000000"/>
          <w:sz w:val="19"/>
          <w:szCs w:val="19"/>
        </w:rPr>
        <w:t>m’attire</w:t>
      </w:r>
      <w:r>
        <w:rPr>
          <w:rFonts w:ascii="Arial" w:hAnsi="Arial" w:cs="Arial"/>
          <w:color w:val="000000"/>
          <w:sz w:val="19"/>
          <w:szCs w:val="19"/>
        </w:rPr>
        <w:t xml:space="preserve"> dans le système de l’alternance c’est qu’il permet de poursuivre ses études tout en découvrant le monde professionnel. Selon moi, c’est un excellent tremplin vers l’</w:t>
      </w:r>
      <w:r w:rsidR="003460F5">
        <w:rPr>
          <w:rFonts w:ascii="Arial" w:hAnsi="Arial" w:cs="Arial"/>
          <w:color w:val="000000"/>
          <w:sz w:val="19"/>
          <w:szCs w:val="19"/>
        </w:rPr>
        <w:t>emploi e</w:t>
      </w:r>
      <w:r>
        <w:rPr>
          <w:rFonts w:ascii="Arial" w:hAnsi="Arial" w:cs="Arial"/>
          <w:color w:val="000000"/>
          <w:sz w:val="19"/>
          <w:szCs w:val="19"/>
        </w:rPr>
        <w:t xml:space="preserve">t le fait de concilier le travail et les études me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plait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vraiment. Mon projet </w:t>
      </w:r>
      <w:r w:rsidR="003460F5">
        <w:rPr>
          <w:rFonts w:ascii="Arial" w:hAnsi="Arial" w:cs="Arial"/>
          <w:color w:val="000000"/>
          <w:sz w:val="19"/>
          <w:szCs w:val="19"/>
        </w:rPr>
        <w:t>professionnel</w:t>
      </w:r>
      <w:r>
        <w:rPr>
          <w:rFonts w:ascii="Arial" w:hAnsi="Arial" w:cs="Arial"/>
          <w:color w:val="000000"/>
          <w:sz w:val="19"/>
          <w:szCs w:val="19"/>
        </w:rPr>
        <w:t xml:space="preserve"> est en cours d'élaboration c'est pourquoi votre BTS me permettra</w:t>
      </w:r>
      <w:r w:rsidR="003460F5">
        <w:rPr>
          <w:rFonts w:ascii="Arial" w:hAnsi="Arial" w:cs="Arial"/>
          <w:color w:val="000000"/>
          <w:sz w:val="19"/>
          <w:szCs w:val="19"/>
        </w:rPr>
        <w:t xml:space="preserve"> de me conforter dans mes choix, d’autant plus que le secteur de l’assurance est porteur d’emploi et offre un large choix de débouchés.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Je suis déterminée à travailler de manière assidue et à m'investir totalement si vous me donnez l'opportunité de devenir élève de votre établissement.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En vous remerciant de l'attention que vous porterez à ma candidature, je vous prie d'agréer, Madame, Monsieur, l'assurance de mes salutations distinguées. 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991825" w:rsidRDefault="00991825" w:rsidP="0099182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3460F5" w:rsidRDefault="003460F5" w:rsidP="003460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3460F5" w:rsidRDefault="003460F5" w:rsidP="003460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3460F5" w:rsidRDefault="003460F5" w:rsidP="003460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3460F5" w:rsidRDefault="003460F5" w:rsidP="003460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991825" w:rsidRDefault="00991825" w:rsidP="003460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DUVAL Charlotte</w:t>
      </w:r>
    </w:p>
    <w:p w:rsidR="00FE4019" w:rsidRDefault="00FE4019"/>
    <w:sectPr w:rsidR="00FE4019" w:rsidSect="00FE4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825"/>
    <w:rsid w:val="003460F5"/>
    <w:rsid w:val="004F578F"/>
    <w:rsid w:val="00991825"/>
    <w:rsid w:val="00E452BD"/>
    <w:rsid w:val="00FE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</dc:creator>
  <cp:lastModifiedBy>Marie-Hélène</cp:lastModifiedBy>
  <cp:revision>2</cp:revision>
  <dcterms:created xsi:type="dcterms:W3CDTF">2015-03-14T10:33:00Z</dcterms:created>
  <dcterms:modified xsi:type="dcterms:W3CDTF">2015-03-14T10:51:00Z</dcterms:modified>
</cp:coreProperties>
</file>