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309" w:rsidRDefault="00401309" w:rsidP="00D97C9F">
      <w:pPr>
        <w:spacing w:after="0" w:line="240" w:lineRule="auto"/>
      </w:pPr>
      <w:r>
        <w:t>Etienne RUDANT</w:t>
      </w:r>
    </w:p>
    <w:p w:rsidR="00401309" w:rsidRDefault="00401309" w:rsidP="00D97C9F">
      <w:pPr>
        <w:spacing w:after="0" w:line="240" w:lineRule="auto"/>
      </w:pPr>
      <w:r>
        <w:t>32, rue des Mûriers</w:t>
      </w:r>
    </w:p>
    <w:p w:rsidR="00401309" w:rsidRDefault="00401309" w:rsidP="00D97C9F">
      <w:pPr>
        <w:spacing w:after="0" w:line="240" w:lineRule="auto"/>
      </w:pPr>
      <w:r>
        <w:t>93460 GOURNAY-SUR-MARNE</w:t>
      </w:r>
    </w:p>
    <w:p w:rsidR="00D97C9F" w:rsidRDefault="00D97C9F" w:rsidP="00D97C9F">
      <w:pPr>
        <w:spacing w:after="0" w:line="240" w:lineRule="auto"/>
      </w:pPr>
    </w:p>
    <w:p w:rsidR="00D97C9F" w:rsidRPr="006B4037" w:rsidRDefault="00D97C9F" w:rsidP="00D97C9F">
      <w:pPr>
        <w:spacing w:after="0" w:line="240" w:lineRule="auto"/>
      </w:pPr>
      <w:r w:rsidRPr="006B4037">
        <w:t>etiennerud93@gmail.com</w:t>
      </w:r>
    </w:p>
    <w:p w:rsidR="00D97C9F" w:rsidRDefault="00D97C9F" w:rsidP="00D97C9F">
      <w:pPr>
        <w:spacing w:after="0" w:line="240" w:lineRule="auto"/>
      </w:pPr>
      <w:r>
        <w:t>06.16.02.39.25</w:t>
      </w:r>
    </w:p>
    <w:p w:rsidR="00D97C9F" w:rsidRDefault="00D97C9F" w:rsidP="00401309">
      <w:pPr>
        <w:spacing w:after="0"/>
      </w:pPr>
    </w:p>
    <w:p w:rsidR="00D97C9F" w:rsidRDefault="00D97C9F" w:rsidP="00401309">
      <w:pPr>
        <w:spacing w:after="0"/>
      </w:pPr>
    </w:p>
    <w:p w:rsidR="00401309" w:rsidRDefault="00D97C9F" w:rsidP="00D97C9F">
      <w:pPr>
        <w:spacing w:after="0"/>
        <w:ind w:left="5664" w:firstLine="708"/>
      </w:pPr>
      <w:r>
        <w:t>IFPASS</w:t>
      </w:r>
    </w:p>
    <w:p w:rsidR="00D97C9F" w:rsidRDefault="00D97C9F" w:rsidP="00401309">
      <w:pPr>
        <w:spacing w:after="0"/>
      </w:pPr>
      <w:r>
        <w:tab/>
      </w:r>
      <w:r>
        <w:tab/>
      </w:r>
      <w:r>
        <w:tab/>
      </w:r>
      <w:r>
        <w:tab/>
      </w:r>
      <w:r>
        <w:tab/>
      </w:r>
      <w:r>
        <w:tab/>
      </w:r>
      <w:r>
        <w:tab/>
      </w:r>
      <w:r>
        <w:tab/>
      </w:r>
      <w:r>
        <w:tab/>
        <w:t>20, bis jardin Boieldieu</w:t>
      </w:r>
      <w:r>
        <w:tab/>
      </w:r>
      <w:r>
        <w:tab/>
      </w:r>
      <w:r>
        <w:tab/>
      </w:r>
      <w:r>
        <w:tab/>
      </w:r>
      <w:r>
        <w:tab/>
      </w:r>
      <w:r>
        <w:tab/>
      </w:r>
      <w:r>
        <w:tab/>
      </w:r>
      <w:r>
        <w:tab/>
      </w:r>
      <w:r>
        <w:tab/>
      </w:r>
      <w:r>
        <w:tab/>
        <w:t>92071 LA DEFENSE CEDEX</w:t>
      </w:r>
    </w:p>
    <w:p w:rsidR="00401309" w:rsidRDefault="00401309" w:rsidP="006B4037"/>
    <w:p w:rsidR="00401309" w:rsidRDefault="00D97C9F" w:rsidP="006B4037">
      <w:r>
        <w:t>Gournay, le 19 mars 2015,</w:t>
      </w:r>
    </w:p>
    <w:p w:rsidR="00D97C9F" w:rsidRDefault="00D97C9F" w:rsidP="006B4037"/>
    <w:p w:rsidR="00D97C9F" w:rsidRDefault="006B4037" w:rsidP="00D97C9F">
      <w:r w:rsidRPr="006B4037">
        <w:t>Madame, Monsieur,</w:t>
      </w:r>
    </w:p>
    <w:p w:rsidR="006B4037" w:rsidRDefault="006B4037" w:rsidP="00D97C9F">
      <w:pPr>
        <w:jc w:val="both"/>
      </w:pPr>
      <w:r w:rsidRPr="006B4037">
        <w:br/>
        <w:t xml:space="preserve">Actuellement en terminale S au lycée Flora Tristan à Noisy-Le-Grand,  j'envisage pour la rentrée prochaine, d'intégrer </w:t>
      </w:r>
      <w:r w:rsidR="00401309">
        <w:t xml:space="preserve">votre établissement </w:t>
      </w:r>
      <w:r w:rsidRPr="006B4037">
        <w:t xml:space="preserve"> pour préparer le BTS Assurance.</w:t>
      </w:r>
    </w:p>
    <w:p w:rsidR="00401309" w:rsidRPr="00401309" w:rsidRDefault="00401309" w:rsidP="00D97C9F">
      <w:pPr>
        <w:jc w:val="both"/>
        <w:rPr>
          <w:bCs/>
        </w:rPr>
      </w:pPr>
      <w:r w:rsidRPr="00401309">
        <w:rPr>
          <w:bCs/>
        </w:rPr>
        <w:t>La proximité avec les acteurs de la profession de l’assurance, la possibilité d’effectuer un parcours complet en alternance au sein de votre école ainsi que d’évoluer dans un secteur varié et dynamique m’ont amené à choisir l’IFPASS pour suivre mes études supérieures.</w:t>
      </w:r>
    </w:p>
    <w:p w:rsidR="006B4037" w:rsidRPr="006B4037" w:rsidRDefault="00401309" w:rsidP="00401309">
      <w:pPr>
        <w:jc w:val="both"/>
      </w:pPr>
      <w:r>
        <w:t>Cette</w:t>
      </w:r>
      <w:r w:rsidR="006B4037" w:rsidRPr="006B4037">
        <w:t xml:space="preserve"> formation représente pour moi l'opportunité de découvrir différents domaines alliant les aspects juridiques et commerciaux mais aussi d'utiliser mes capacités d'analyse scientifique dans un  secteur qui recrute et qui est porteur.</w:t>
      </w:r>
    </w:p>
    <w:p w:rsidR="006B4037" w:rsidRDefault="006B4037" w:rsidP="00401309">
      <w:pPr>
        <w:jc w:val="both"/>
      </w:pPr>
      <w:r w:rsidRPr="006B4037">
        <w:t>J'ai conscience que le marché de l'assurance est en perpétuel renouveau. C'est un secteur varié et dynamique qui utilise</w:t>
      </w:r>
      <w:r w:rsidR="00D97C9F">
        <w:t xml:space="preserve"> de</w:t>
      </w:r>
      <w:r w:rsidRPr="006B4037">
        <w:t xml:space="preserve"> nouvelles technologies, de nouveaux modes de distribution. Je pense que mon sens des relations, mes capacités d'innovation et ma rigueur sont des atouts pour envisager des études dans le secteur de l'assurance.</w:t>
      </w:r>
    </w:p>
    <w:p w:rsidR="00D97C9F" w:rsidRPr="006B4037" w:rsidRDefault="00D97C9F" w:rsidP="00401309">
      <w:pPr>
        <w:jc w:val="both"/>
      </w:pPr>
      <w:r>
        <w:t>Enfin, mes échanges avec des personnes de mon entourage travaillant dans ce secteur d’activités m’ont conforté dans mon choix.</w:t>
      </w:r>
    </w:p>
    <w:p w:rsidR="006B4037" w:rsidRPr="006B4037" w:rsidRDefault="006B4037" w:rsidP="00401309">
      <w:pPr>
        <w:jc w:val="both"/>
      </w:pPr>
      <w:r w:rsidRPr="006B4037">
        <w:t xml:space="preserve">Pour toutes </w:t>
      </w:r>
      <w:r w:rsidR="00D97C9F">
        <w:t>ces raisons</w:t>
      </w:r>
      <w:r w:rsidRPr="006B4037">
        <w:t>, c'est avec grand intérêt que je vous présente ma candidature. Je suis déterminé à travailler de manière assidue et à pleinement m'investir si vous me donnez l'opportunité de devenir étudiant au sein de votre établissement.</w:t>
      </w:r>
    </w:p>
    <w:p w:rsidR="006B4037" w:rsidRPr="006B4037" w:rsidRDefault="006B4037" w:rsidP="00401309">
      <w:pPr>
        <w:jc w:val="both"/>
      </w:pPr>
      <w:r w:rsidRPr="006B4037">
        <w:t>Je reste à votre entière disposition pour un éventuel entretien afin de vous montrer ma détermination et vous présenter plus en avant mes motivations.</w:t>
      </w:r>
    </w:p>
    <w:p w:rsidR="006B4037" w:rsidRPr="006B4037" w:rsidRDefault="006B4037" w:rsidP="00401309">
      <w:pPr>
        <w:jc w:val="both"/>
      </w:pPr>
      <w:r w:rsidRPr="006B4037">
        <w:t>Dans cette attente, je vous prie de bien vouloir croire Madame, Monsieur, en l'expression de mes sentiments les plus respectueux.</w:t>
      </w:r>
    </w:p>
    <w:p w:rsidR="00F954D5" w:rsidRDefault="006B4037" w:rsidP="00324EF6">
      <w:pPr>
        <w:ind w:left="5664" w:firstLine="708"/>
      </w:pPr>
      <w:r w:rsidRPr="006B4037">
        <w:t>Etienne RUDANT</w:t>
      </w:r>
      <w:bookmarkStart w:id="0" w:name="_GoBack"/>
      <w:bookmarkEnd w:id="0"/>
    </w:p>
    <w:sectPr w:rsidR="00F95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037"/>
    <w:rsid w:val="00324EF6"/>
    <w:rsid w:val="00401309"/>
    <w:rsid w:val="00564259"/>
    <w:rsid w:val="006B4037"/>
    <w:rsid w:val="00D97C9F"/>
    <w:rsid w:val="00F954D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87651">
      <w:bodyDiv w:val="1"/>
      <w:marLeft w:val="0"/>
      <w:marRight w:val="0"/>
      <w:marTop w:val="0"/>
      <w:marBottom w:val="0"/>
      <w:divBdr>
        <w:top w:val="none" w:sz="0" w:space="0" w:color="auto"/>
        <w:left w:val="none" w:sz="0" w:space="0" w:color="auto"/>
        <w:bottom w:val="none" w:sz="0" w:space="0" w:color="auto"/>
        <w:right w:val="none" w:sz="0" w:space="0" w:color="auto"/>
      </w:divBdr>
      <w:divsChild>
        <w:div w:id="1847592674">
          <w:marLeft w:val="0"/>
          <w:marRight w:val="0"/>
          <w:marTop w:val="0"/>
          <w:marBottom w:val="0"/>
          <w:divBdr>
            <w:top w:val="none" w:sz="0" w:space="0" w:color="auto"/>
            <w:left w:val="none" w:sz="0" w:space="0" w:color="auto"/>
            <w:bottom w:val="none" w:sz="0" w:space="0" w:color="auto"/>
            <w:right w:val="none" w:sz="0" w:space="0" w:color="auto"/>
          </w:divBdr>
          <w:divsChild>
            <w:div w:id="709768545">
              <w:marLeft w:val="0"/>
              <w:marRight w:val="0"/>
              <w:marTop w:val="0"/>
              <w:marBottom w:val="0"/>
              <w:divBdr>
                <w:top w:val="none" w:sz="0" w:space="0" w:color="auto"/>
                <w:left w:val="none" w:sz="0" w:space="0" w:color="auto"/>
                <w:bottom w:val="none" w:sz="0" w:space="0" w:color="auto"/>
                <w:right w:val="none" w:sz="0" w:space="0" w:color="auto"/>
              </w:divBdr>
              <w:divsChild>
                <w:div w:id="535701645">
                  <w:marLeft w:val="0"/>
                  <w:marRight w:val="0"/>
                  <w:marTop w:val="0"/>
                  <w:marBottom w:val="0"/>
                  <w:divBdr>
                    <w:top w:val="none" w:sz="0" w:space="0" w:color="auto"/>
                    <w:left w:val="none" w:sz="0" w:space="0" w:color="auto"/>
                    <w:bottom w:val="none" w:sz="0" w:space="0" w:color="auto"/>
                    <w:right w:val="none" w:sz="0" w:space="0" w:color="auto"/>
                  </w:divBdr>
                  <w:divsChild>
                    <w:div w:id="2141263044">
                      <w:marLeft w:val="0"/>
                      <w:marRight w:val="0"/>
                      <w:marTop w:val="0"/>
                      <w:marBottom w:val="0"/>
                      <w:divBdr>
                        <w:top w:val="none" w:sz="0" w:space="0" w:color="auto"/>
                        <w:left w:val="none" w:sz="0" w:space="0" w:color="auto"/>
                        <w:bottom w:val="none" w:sz="0" w:space="0" w:color="auto"/>
                        <w:right w:val="none" w:sz="0" w:space="0" w:color="auto"/>
                      </w:divBdr>
                      <w:divsChild>
                        <w:div w:id="566301574">
                          <w:marLeft w:val="0"/>
                          <w:marRight w:val="0"/>
                          <w:marTop w:val="0"/>
                          <w:marBottom w:val="0"/>
                          <w:divBdr>
                            <w:top w:val="none" w:sz="0" w:space="0" w:color="auto"/>
                            <w:left w:val="none" w:sz="0" w:space="0" w:color="auto"/>
                            <w:bottom w:val="none" w:sz="0" w:space="0" w:color="auto"/>
                            <w:right w:val="none" w:sz="0" w:space="0" w:color="auto"/>
                          </w:divBdr>
                          <w:divsChild>
                            <w:div w:id="2065641930">
                              <w:marLeft w:val="0"/>
                              <w:marRight w:val="0"/>
                              <w:marTop w:val="0"/>
                              <w:marBottom w:val="0"/>
                              <w:divBdr>
                                <w:top w:val="none" w:sz="0" w:space="0" w:color="auto"/>
                                <w:left w:val="none" w:sz="0" w:space="0" w:color="auto"/>
                                <w:bottom w:val="none" w:sz="0" w:space="0" w:color="auto"/>
                                <w:right w:val="none" w:sz="0" w:space="0" w:color="auto"/>
                              </w:divBdr>
                              <w:divsChild>
                                <w:div w:id="664170440">
                                  <w:marLeft w:val="0"/>
                                  <w:marRight w:val="0"/>
                                  <w:marTop w:val="0"/>
                                  <w:marBottom w:val="0"/>
                                  <w:divBdr>
                                    <w:top w:val="none" w:sz="0" w:space="0" w:color="auto"/>
                                    <w:left w:val="none" w:sz="0" w:space="0" w:color="auto"/>
                                    <w:bottom w:val="none" w:sz="0" w:space="0" w:color="auto"/>
                                    <w:right w:val="none" w:sz="0" w:space="0" w:color="auto"/>
                                  </w:divBdr>
                                  <w:divsChild>
                                    <w:div w:id="2689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292</Words>
  <Characters>1612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Groupama</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RUDANT Catherine</dc:creator>
  <cp:keywords/>
  <dc:description/>
  <cp:lastModifiedBy>RUDANT Catherine</cp:lastModifiedBy>
  <cp:revision>4</cp:revision>
  <dcterms:created xsi:type="dcterms:W3CDTF">2015-03-20T10:20:00Z</dcterms:created>
  <dcterms:modified xsi:type="dcterms:W3CDTF">2015-03-20T11:05:00Z</dcterms:modified>
</cp:coreProperties>
</file>