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32F63" w14:textId="77777777" w:rsidR="008813A1" w:rsidRPr="00492D0E" w:rsidRDefault="006D091C" w:rsidP="006D091C">
      <w:pPr>
        <w:spacing w:after="0"/>
        <w:rPr>
          <w:b/>
          <w:color w:val="595959" w:themeColor="text1" w:themeTint="A6"/>
        </w:rPr>
      </w:pPr>
      <w:r w:rsidRPr="00492D0E">
        <w:rPr>
          <w:b/>
          <w:color w:val="595959" w:themeColor="text1" w:themeTint="A6"/>
        </w:rPr>
        <w:t>KHEDIRI SCHEHERAZADE</w:t>
      </w:r>
      <w:r w:rsidR="00D2068D">
        <w:rPr>
          <w:b/>
          <w:color w:val="595959" w:themeColor="text1" w:themeTint="A6"/>
        </w:rPr>
        <w:t xml:space="preserve"> épouse KAROUI</w:t>
      </w:r>
    </w:p>
    <w:p w14:paraId="135005D5" w14:textId="77777777" w:rsidR="006D091C" w:rsidRPr="00492D0E" w:rsidRDefault="00D2068D" w:rsidP="006D091C">
      <w:pPr>
        <w:spacing w:after="0"/>
        <w:rPr>
          <w:b/>
          <w:color w:val="595959" w:themeColor="text1" w:themeTint="A6"/>
        </w:rPr>
      </w:pPr>
      <w:r>
        <w:rPr>
          <w:b/>
          <w:color w:val="595959" w:themeColor="text1" w:themeTint="A6"/>
        </w:rPr>
        <w:t>26 avenue du général de gaulle</w:t>
      </w:r>
    </w:p>
    <w:p w14:paraId="5F4638DB" w14:textId="77777777" w:rsidR="006D091C" w:rsidRPr="004C61DA" w:rsidRDefault="00D2068D" w:rsidP="006D091C">
      <w:pPr>
        <w:spacing w:after="0"/>
        <w:rPr>
          <w:b/>
          <w:color w:val="595959" w:themeColor="text1" w:themeTint="A6"/>
        </w:rPr>
      </w:pPr>
      <w:r w:rsidRPr="004C61DA">
        <w:rPr>
          <w:b/>
          <w:color w:val="595959" w:themeColor="text1" w:themeTint="A6"/>
        </w:rPr>
        <w:t>91450 SOISY SUR SEINE</w:t>
      </w:r>
    </w:p>
    <w:p w14:paraId="6BA9979E" w14:textId="77777777" w:rsidR="006D091C" w:rsidRPr="004C61DA" w:rsidRDefault="006D091C" w:rsidP="006D091C">
      <w:pPr>
        <w:spacing w:after="0"/>
        <w:rPr>
          <w:b/>
          <w:color w:val="595959" w:themeColor="text1" w:themeTint="A6"/>
        </w:rPr>
      </w:pPr>
      <w:r w:rsidRPr="004C61DA">
        <w:rPr>
          <w:b/>
          <w:color w:val="595959" w:themeColor="text1" w:themeTint="A6"/>
        </w:rPr>
        <w:t>06.34.12.62.22</w:t>
      </w:r>
    </w:p>
    <w:p w14:paraId="56EE2B78" w14:textId="77777777" w:rsidR="00D2068D" w:rsidRPr="00D2068D" w:rsidRDefault="00D2068D" w:rsidP="006D091C">
      <w:pPr>
        <w:spacing w:after="0"/>
        <w:rPr>
          <w:b/>
          <w:color w:val="595959" w:themeColor="text1" w:themeTint="A6"/>
        </w:rPr>
      </w:pPr>
      <w:r w:rsidRPr="00D2068D">
        <w:rPr>
          <w:b/>
          <w:color w:val="595959" w:themeColor="text1" w:themeTint="A6"/>
        </w:rPr>
        <w:t>khediris@hotmail.fr</w:t>
      </w:r>
    </w:p>
    <w:p w14:paraId="38142F72" w14:textId="77777777" w:rsidR="006D091C" w:rsidRPr="00D2068D" w:rsidRDefault="006D091C" w:rsidP="006D091C">
      <w:pPr>
        <w:spacing w:after="0"/>
        <w:rPr>
          <w:color w:val="1F497D" w:themeColor="text2"/>
        </w:rPr>
      </w:pPr>
    </w:p>
    <w:p w14:paraId="410CD2E2" w14:textId="24263C1B" w:rsidR="006D091C" w:rsidRPr="00D2068D" w:rsidRDefault="7ABBA9F6" w:rsidP="7ABBA9F6">
      <w:pPr>
        <w:spacing w:after="0"/>
        <w:jc w:val="right"/>
        <w:rPr>
          <w:b/>
          <w:bCs/>
          <w:color w:val="1F497D" w:themeColor="text2"/>
        </w:rPr>
      </w:pPr>
      <w:r w:rsidRPr="7ABBA9F6">
        <w:rPr>
          <w:b/>
          <w:bCs/>
          <w:color w:val="1F497D" w:themeColor="text2"/>
        </w:rPr>
        <w:t>Li</w:t>
      </w:r>
      <w:r w:rsidR="008833BD">
        <w:rPr>
          <w:b/>
          <w:bCs/>
          <w:color w:val="1F497D" w:themeColor="text2"/>
        </w:rPr>
        <w:t>cence professionnelle Gestion assurance</w:t>
      </w:r>
    </w:p>
    <w:p w14:paraId="626C9A82" w14:textId="4F22A6CF" w:rsidR="00492D0E" w:rsidRPr="00D2068D" w:rsidRDefault="008833BD" w:rsidP="7ABBA9F6">
      <w:pPr>
        <w:spacing w:after="0"/>
        <w:jc w:val="right"/>
        <w:rPr>
          <w:b/>
          <w:bCs/>
          <w:color w:val="1F497D" w:themeColor="text2"/>
        </w:rPr>
      </w:pPr>
      <w:r>
        <w:rPr>
          <w:b/>
          <w:bCs/>
          <w:color w:val="1F497D" w:themeColor="text2"/>
        </w:rPr>
        <w:t>IFPASS</w:t>
      </w:r>
    </w:p>
    <w:p w14:paraId="149ECF71" w14:textId="4049DB85" w:rsidR="006D091C" w:rsidRPr="001E3DCF" w:rsidRDefault="7ABBA9F6" w:rsidP="7ABBA9F6">
      <w:pPr>
        <w:spacing w:after="0"/>
        <w:rPr>
          <w:b/>
          <w:bCs/>
          <w:color w:val="1F497D" w:themeColor="text2"/>
        </w:rPr>
      </w:pPr>
      <w:r w:rsidRPr="7ABBA9F6">
        <w:rPr>
          <w:b/>
          <w:bCs/>
          <w:color w:val="1F497D" w:themeColor="text2"/>
        </w:rPr>
        <w:t>Objet : Candidature Alternance.</w:t>
      </w:r>
    </w:p>
    <w:p w14:paraId="5BA662EA" w14:textId="77777777" w:rsidR="006D091C" w:rsidRDefault="006D091C" w:rsidP="006D091C">
      <w:pPr>
        <w:spacing w:after="0"/>
        <w:rPr>
          <w:color w:val="1F497D" w:themeColor="text2"/>
        </w:rPr>
      </w:pPr>
    </w:p>
    <w:p w14:paraId="0E5B46EB" w14:textId="3166633F" w:rsidR="006D091C" w:rsidRDefault="7ABBA9F6" w:rsidP="7ABBA9F6">
      <w:pPr>
        <w:spacing w:after="0"/>
        <w:jc w:val="both"/>
        <w:rPr>
          <w:color w:val="1F497D" w:themeColor="text2"/>
        </w:rPr>
      </w:pPr>
      <w:r w:rsidRPr="7ABBA9F6">
        <w:rPr>
          <w:color w:val="1F497D" w:themeColor="text2"/>
        </w:rPr>
        <w:t xml:space="preserve">Gestionnaire polyvalente obsèques pour le compte du groupe AUXIA depuis novembre 2016, et désireuse de reprendre mes études assurancielles je souhaite intégrer votre établissement. La formation que vous proposée retient toute mon attention et mon intérêt afin d'évoluer dans mes fonctions. </w:t>
      </w:r>
    </w:p>
    <w:p w14:paraId="6FF7B507" w14:textId="77777777" w:rsidR="001E3DCF" w:rsidRDefault="001E3DCF" w:rsidP="001E3DCF">
      <w:pPr>
        <w:spacing w:after="0"/>
        <w:jc w:val="both"/>
        <w:rPr>
          <w:color w:val="1F497D" w:themeColor="text2"/>
        </w:rPr>
      </w:pPr>
      <w:bookmarkStart w:id="0" w:name="_GoBack"/>
      <w:bookmarkEnd w:id="0"/>
    </w:p>
    <w:p w14:paraId="4C0DC9E1" w14:textId="5B131868" w:rsidR="001E3DCF" w:rsidRPr="006D091C" w:rsidRDefault="7ABBA9F6" w:rsidP="7ABBA9F6">
      <w:pPr>
        <w:spacing w:after="0"/>
        <w:jc w:val="both"/>
        <w:rPr>
          <w:color w:val="1F497D" w:themeColor="text2"/>
        </w:rPr>
      </w:pPr>
      <w:r w:rsidRPr="7ABBA9F6">
        <w:rPr>
          <w:color w:val="1F497D" w:themeColor="text2"/>
        </w:rPr>
        <w:t>Titulaire d’un Brevet de Technicien Supérieur en Assurance, j’ai pu acquérir des connaissances dans le domaine de l’assurance de personnes (régimes fiscaux, régimes sociales) et de l’assurance de dommages (conventions entre assureurs et en droit commun), je souhaite poursuivre une licence en alternance assurance.</w:t>
      </w:r>
    </w:p>
    <w:p w14:paraId="57A80625" w14:textId="3F7092FA" w:rsidR="7ABBA9F6" w:rsidRDefault="7ABBA9F6" w:rsidP="7ABBA9F6">
      <w:pPr>
        <w:spacing w:after="0"/>
        <w:jc w:val="both"/>
        <w:rPr>
          <w:color w:val="1F497D" w:themeColor="text2"/>
        </w:rPr>
      </w:pPr>
    </w:p>
    <w:p w14:paraId="4B315244" w14:textId="1692BFBE" w:rsidR="006D091C" w:rsidRDefault="7ABBA9F6" w:rsidP="7ABBA9F6">
      <w:pPr>
        <w:spacing w:after="0"/>
        <w:jc w:val="both"/>
        <w:rPr>
          <w:color w:val="1F497D" w:themeColor="text2"/>
        </w:rPr>
      </w:pPr>
      <w:r w:rsidRPr="7ABBA9F6">
        <w:rPr>
          <w:color w:val="1F497D" w:themeColor="text2"/>
        </w:rPr>
        <w:t xml:space="preserve">Régleuse de sinistre dommage habitation particulier auprès de BPCE et AXA j’ai pu, de part mes missions qui m’ont été confiées, acquérir des compétences dans le règlement du risque particulier. </w:t>
      </w:r>
    </w:p>
    <w:p w14:paraId="5E987F18" w14:textId="56C75B9A" w:rsidR="006D091C" w:rsidRDefault="7ABBA9F6" w:rsidP="7ABBA9F6">
      <w:pPr>
        <w:spacing w:after="0"/>
        <w:jc w:val="both"/>
        <w:rPr>
          <w:color w:val="1F497D" w:themeColor="text2"/>
        </w:rPr>
      </w:pPr>
      <w:r w:rsidRPr="7ABBA9F6">
        <w:rPr>
          <w:color w:val="1F497D" w:themeColor="text2"/>
        </w:rPr>
        <w:t xml:space="preserve">Gestionnaire assurance de personnes auprès de KLESIA et </w:t>
      </w:r>
      <w:r w:rsidR="004C61DA" w:rsidRPr="7ABBA9F6">
        <w:rPr>
          <w:color w:val="1F497D" w:themeColor="text2"/>
        </w:rPr>
        <w:t>d’AUXIA</w:t>
      </w:r>
      <w:r w:rsidRPr="7ABBA9F6">
        <w:rPr>
          <w:color w:val="1F497D" w:themeColor="text2"/>
        </w:rPr>
        <w:t xml:space="preserve"> j’ai acquis une technicité certaine dans l’analyse des garanties contractuelles et un contact appréciable avec les différents interlocuteurs au cours de mon activité professionnelle depuis 2012.</w:t>
      </w:r>
    </w:p>
    <w:p w14:paraId="32896843" w14:textId="695C3DCF" w:rsidR="7ABBA9F6" w:rsidRDefault="7ABBA9F6" w:rsidP="7ABBA9F6">
      <w:pPr>
        <w:spacing w:after="0"/>
        <w:jc w:val="both"/>
        <w:rPr>
          <w:color w:val="1F497D" w:themeColor="text2"/>
        </w:rPr>
      </w:pPr>
    </w:p>
    <w:p w14:paraId="5F65D7BC" w14:textId="7A494712" w:rsidR="7ABBA9F6" w:rsidRDefault="7ABBA9F6" w:rsidP="7ABBA9F6">
      <w:pPr>
        <w:spacing w:after="0"/>
        <w:jc w:val="both"/>
        <w:rPr>
          <w:color w:val="1F497D" w:themeColor="text2"/>
        </w:rPr>
      </w:pPr>
      <w:r w:rsidRPr="7ABBA9F6">
        <w:rPr>
          <w:color w:val="1F497D" w:themeColor="text2"/>
        </w:rPr>
        <w:t xml:space="preserve">Par ailleurs, je </w:t>
      </w:r>
      <w:r w:rsidR="004C61DA" w:rsidRPr="7ABBA9F6">
        <w:rPr>
          <w:color w:val="1F497D" w:themeColor="text2"/>
        </w:rPr>
        <w:t>tiens</w:t>
      </w:r>
      <w:r w:rsidRPr="7ABBA9F6">
        <w:rPr>
          <w:color w:val="1F497D" w:themeColor="text2"/>
        </w:rPr>
        <w:t xml:space="preserve"> à bénéficier des meilleurs conditions pour évoluer et à long terme enseigner auprès de novices en Assurance ce domaine qui me passionne tant !</w:t>
      </w:r>
    </w:p>
    <w:p w14:paraId="13EF52C5" w14:textId="77777777" w:rsidR="006D091C" w:rsidRDefault="006D091C" w:rsidP="001E3DCF">
      <w:pPr>
        <w:spacing w:after="0"/>
        <w:jc w:val="both"/>
        <w:rPr>
          <w:color w:val="1F497D" w:themeColor="text2"/>
        </w:rPr>
      </w:pPr>
    </w:p>
    <w:p w14:paraId="3490FBB9" w14:textId="366EED2D" w:rsidR="001E3DCF" w:rsidRDefault="7ABBA9F6" w:rsidP="7ABBA9F6">
      <w:pPr>
        <w:spacing w:after="0"/>
        <w:jc w:val="both"/>
        <w:rPr>
          <w:color w:val="1F497D" w:themeColor="text2"/>
        </w:rPr>
      </w:pPr>
      <w:r w:rsidRPr="7ABBA9F6">
        <w:rPr>
          <w:color w:val="1F497D" w:themeColor="text2"/>
        </w:rPr>
        <w:t>Souhaitant associer de nouveau ma rigueur et mon savoir-faire</w:t>
      </w:r>
      <w:r w:rsidR="009F0F39">
        <w:rPr>
          <w:color w:val="1F497D" w:themeColor="text2"/>
        </w:rPr>
        <w:t xml:space="preserve"> auprès de mon ancien employeur AXA particulier, j’ai eu la confirmation que ma candidature a été retenue pour un poste de régleur AUTO pour la rentrée prochaine.</w:t>
      </w:r>
    </w:p>
    <w:p w14:paraId="7EA194B5" w14:textId="77777777" w:rsidR="001E3DCF" w:rsidRDefault="001E3DCF" w:rsidP="001E3DCF">
      <w:pPr>
        <w:spacing w:after="0"/>
        <w:jc w:val="both"/>
        <w:rPr>
          <w:color w:val="1F497D" w:themeColor="text2"/>
        </w:rPr>
      </w:pPr>
    </w:p>
    <w:p w14:paraId="14B86C53" w14:textId="77777777" w:rsidR="001E3DCF" w:rsidRDefault="001E3DCF" w:rsidP="001E3DCF">
      <w:pPr>
        <w:spacing w:after="0"/>
        <w:jc w:val="both"/>
        <w:rPr>
          <w:color w:val="1F497D" w:themeColor="text2"/>
        </w:rPr>
      </w:pPr>
      <w:r>
        <w:rPr>
          <w:color w:val="1F497D" w:themeColor="text2"/>
        </w:rPr>
        <w:t>Dans cette attente, je vous prie de croire, Madame, Monsieur, à l’assurance de ma parfaite considération.</w:t>
      </w:r>
    </w:p>
    <w:p w14:paraId="263153DE" w14:textId="77777777" w:rsidR="00492D0E" w:rsidRPr="00492D0E" w:rsidRDefault="00492D0E" w:rsidP="00492D0E">
      <w:pPr>
        <w:spacing w:after="0"/>
        <w:jc w:val="right"/>
        <w:rPr>
          <w:b/>
          <w:color w:val="595959" w:themeColor="text1" w:themeTint="A6"/>
        </w:rPr>
      </w:pPr>
      <w:r w:rsidRPr="00492D0E">
        <w:rPr>
          <w:b/>
          <w:color w:val="595959" w:themeColor="text1" w:themeTint="A6"/>
        </w:rPr>
        <w:t>K</w:t>
      </w:r>
      <w:r w:rsidR="00D2068D">
        <w:rPr>
          <w:b/>
          <w:color w:val="595959" w:themeColor="text1" w:themeTint="A6"/>
        </w:rPr>
        <w:t>AROUI</w:t>
      </w:r>
      <w:r w:rsidRPr="00492D0E">
        <w:rPr>
          <w:b/>
          <w:color w:val="595959" w:themeColor="text1" w:themeTint="A6"/>
        </w:rPr>
        <w:t xml:space="preserve"> Schéhérazade</w:t>
      </w:r>
    </w:p>
    <w:sectPr w:rsidR="00492D0E" w:rsidRPr="00492D0E" w:rsidSect="008813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1C"/>
    <w:rsid w:val="001E3DCF"/>
    <w:rsid w:val="00492D0E"/>
    <w:rsid w:val="004C61DA"/>
    <w:rsid w:val="006D091C"/>
    <w:rsid w:val="008813A1"/>
    <w:rsid w:val="008833BD"/>
    <w:rsid w:val="009834FC"/>
    <w:rsid w:val="009F0F39"/>
    <w:rsid w:val="00B7199E"/>
    <w:rsid w:val="00D2068D"/>
    <w:rsid w:val="00D96508"/>
    <w:rsid w:val="7ABBA9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821B"/>
  <w15:docId w15:val="{41EAFCCF-C711-445B-9ED8-D5076EA0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3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BPCE APS</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A9942896</dc:creator>
  <cp:lastModifiedBy>Karoui Schéhérazade</cp:lastModifiedBy>
  <cp:revision>2</cp:revision>
  <dcterms:created xsi:type="dcterms:W3CDTF">2017-04-21T12:45:00Z</dcterms:created>
  <dcterms:modified xsi:type="dcterms:W3CDTF">2017-04-21T12:45:00Z</dcterms:modified>
</cp:coreProperties>
</file>