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jc w:val="left"/>
      </w:pPr>
      <w:r>
        <w:rPr>
          <w:rtl w:val="0"/>
          <w:lang w:val="fr-FR"/>
        </w:rPr>
        <w:t>SEILLIER                                                                                      Institut universitaire de technologie</w:t>
      </w:r>
    </w:p>
    <w:p>
      <w:pPr>
        <w:pStyle w:val="Corps"/>
        <w:jc w:val="right"/>
      </w:pPr>
      <w:r>
        <w:rPr>
          <w:rtl w:val="0"/>
          <w:lang w:val="fr-FR"/>
        </w:rPr>
        <w:t xml:space="preserve">       de Paris XIII</w:t>
      </w:r>
    </w:p>
    <w:p>
      <w:pPr>
        <w:pStyle w:val="Corps"/>
        <w:bidi w:val="0"/>
      </w:pP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 xml:space="preserve">a                                                                                                 </w:t>
      </w:r>
    </w:p>
    <w:p>
      <w:pPr>
        <w:pStyle w:val="Corps"/>
        <w:jc w:val="right"/>
      </w:pPr>
      <w:r>
        <w:rPr>
          <w:rtl w:val="0"/>
          <w:lang w:val="fr-FR"/>
        </w:rPr>
        <w:t>Place du 8 mai 1945</w:t>
      </w:r>
    </w:p>
    <w:p>
      <w:pPr>
        <w:pStyle w:val="Corps"/>
        <w:bidi w:val="0"/>
      </w:pPr>
      <w:r>
        <w:rPr>
          <w:rtl w:val="0"/>
        </w:rPr>
        <w:t>92 rue chantereine</w:t>
      </w:r>
    </w:p>
    <w:p>
      <w:pPr>
        <w:pStyle w:val="Corps"/>
        <w:jc w:val="right"/>
      </w:pPr>
      <w:r>
        <w:rPr>
          <w:rtl w:val="0"/>
          <w:lang w:val="fr-FR"/>
        </w:rPr>
        <w:t xml:space="preserve">                                                                 93206 Saint-Denis Cedex</w:t>
      </w:r>
    </w:p>
    <w:p>
      <w:pPr>
        <w:pStyle w:val="Corps"/>
        <w:bidi w:val="0"/>
      </w:pPr>
      <w:r>
        <w:rPr>
          <w:rtl w:val="0"/>
        </w:rPr>
        <w:t>78250 Hardricourt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0663849168</w:t>
      </w:r>
    </w:p>
    <w:p>
      <w:pPr>
        <w:pStyle w:val="Corps"/>
        <w:bidi w:val="0"/>
      </w:pPr>
    </w:p>
    <w:p>
      <w:pPr>
        <w:pStyle w:val="Corps"/>
        <w:bidi w:val="0"/>
      </w:pPr>
      <w:hyperlink r:id="rId4" w:history="1">
        <w:r>
          <w:rPr>
            <w:rStyle w:val="Hyperlink.0"/>
            <w:rtl w:val="0"/>
          </w:rPr>
          <w:t>lseillier@laposte.net</w:t>
        </w:r>
      </w:hyperlink>
    </w:p>
    <w:p>
      <w:pPr>
        <w:pStyle w:val="Corps"/>
        <w:bidi w:val="0"/>
      </w:pPr>
    </w:p>
    <w:p>
      <w:pPr>
        <w:pStyle w:val="Corps"/>
        <w:jc w:val="right"/>
      </w:pPr>
      <w:r>
        <w:rPr>
          <w:rtl w:val="0"/>
          <w:lang w:val="fr-FR"/>
        </w:rPr>
        <w:t xml:space="preserve">                                       Fait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Hardricourt, le 26 ao</w:t>
      </w:r>
      <w:r>
        <w:rPr>
          <w:rtl w:val="0"/>
          <w:lang w:val="fr-FR"/>
        </w:rPr>
        <w:t>û</w:t>
      </w:r>
      <w:r>
        <w:rPr>
          <w:rtl w:val="0"/>
          <w:lang w:val="fr-FR"/>
        </w:rPr>
        <w:t>t 2015.</w:t>
      </w:r>
    </w:p>
    <w:p>
      <w:pPr>
        <w:pStyle w:val="Corps"/>
        <w:jc w:val="right"/>
      </w:pPr>
    </w:p>
    <w:p>
      <w:pPr>
        <w:pStyle w:val="Corps"/>
        <w:jc w:val="right"/>
      </w:pPr>
    </w:p>
    <w:p>
      <w:pPr>
        <w:pStyle w:val="Corps"/>
        <w:jc w:val="left"/>
      </w:pPr>
    </w:p>
    <w:p>
      <w:pPr>
        <w:pStyle w:val="Corps"/>
        <w:jc w:val="left"/>
      </w:pPr>
      <w:r>
        <w:rPr>
          <w:rtl w:val="0"/>
          <w:lang w:val="fr-FR"/>
        </w:rPr>
        <w:t>Objet : Demande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admission en licence professionnelle Charg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Client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le Assurances.</w:t>
      </w:r>
    </w:p>
    <w:p>
      <w:pPr>
        <w:pStyle w:val="Corps"/>
        <w:jc w:val="left"/>
      </w:pPr>
    </w:p>
    <w:p>
      <w:pPr>
        <w:pStyle w:val="Corps"/>
        <w:jc w:val="left"/>
      </w:pPr>
    </w:p>
    <w:p>
      <w:pPr>
        <w:pStyle w:val="Corps"/>
        <w:jc w:val="left"/>
      </w:pPr>
      <w:r>
        <w:rPr>
          <w:rtl w:val="0"/>
          <w:lang w:val="fr-FR"/>
        </w:rPr>
        <w:t xml:space="preserve">  Madame, monsieur,</w:t>
      </w:r>
    </w:p>
    <w:p>
      <w:pPr>
        <w:pStyle w:val="Corps"/>
        <w:jc w:val="left"/>
      </w:pPr>
    </w:p>
    <w:p>
      <w:pPr>
        <w:pStyle w:val="Corps"/>
        <w:jc w:val="left"/>
      </w:pPr>
      <w:r>
        <w:rPr>
          <w:rtl w:val="0"/>
          <w:lang w:val="fr-FR"/>
        </w:rPr>
        <w:t xml:space="preserve">  J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ai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honneur de vous soumettre ma candidature en vue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grer la licence professionnelle Charg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Client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le Assurance.</w:t>
      </w:r>
    </w:p>
    <w:p>
      <w:pPr>
        <w:pStyle w:val="Corps"/>
        <w:jc w:val="left"/>
      </w:pPr>
    </w:p>
    <w:p>
      <w:pPr>
        <w:pStyle w:val="Corps"/>
        <w:jc w:val="left"/>
      </w:pPr>
      <w:r>
        <w:rPr>
          <w:rtl w:val="0"/>
          <w:lang w:val="fr-FR"/>
        </w:rPr>
        <w:t xml:space="preserve">  Titulaire depuis peu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 BTS Management des Unit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Commerciales, je souhaite approfondir mes connaissances et acqu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exp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rience que propose cette formation de qualit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qui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re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une branche qui me correspond parfaitement.</w:t>
      </w:r>
    </w:p>
    <w:p>
      <w:pPr>
        <w:pStyle w:val="Corps"/>
        <w:jc w:val="left"/>
      </w:pPr>
    </w:p>
    <w:p>
      <w:pPr>
        <w:pStyle w:val="Corps"/>
        <w:jc w:val="left"/>
      </w:pPr>
      <w:r>
        <w:rPr>
          <w:rtl w:val="0"/>
          <w:lang w:val="fr-FR"/>
        </w:rPr>
        <w:t xml:space="preserve">  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rieuse, travailleuse et poss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dant de bonnes connaissances en informatiques, je souhaite poursuivre mon parcours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enseignement avec rigueur.</w:t>
      </w:r>
    </w:p>
    <w:p>
      <w:pPr>
        <w:pStyle w:val="Corps"/>
        <w:jc w:val="left"/>
      </w:pPr>
    </w:p>
    <w:p>
      <w:pPr>
        <w:pStyle w:val="Corps"/>
        <w:jc w:val="left"/>
      </w:pPr>
      <w:r>
        <w:rPr>
          <w:rtl w:val="0"/>
          <w:lang w:val="fr-FR"/>
        </w:rPr>
        <w:t xml:space="preserve">  Consciente de la chance qui pourrait m</w:t>
      </w:r>
      <w:r>
        <w:rPr>
          <w:rtl w:val="0"/>
          <w:lang w:val="fr-FR"/>
        </w:rPr>
        <w:t>’ê</w:t>
      </w:r>
      <w:r>
        <w:rPr>
          <w:rtl w:val="0"/>
          <w:lang w:val="fr-FR"/>
        </w:rPr>
        <w:t>tre faite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grer la licence professionnelle Charg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Client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le Assurances, c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est avec la plus grande motivation que j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envisage cette ann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au sein de votre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tablissement.</w:t>
      </w:r>
    </w:p>
    <w:p>
      <w:pPr>
        <w:pStyle w:val="Corps"/>
        <w:jc w:val="left"/>
      </w:pPr>
    </w:p>
    <w:p>
      <w:pPr>
        <w:pStyle w:val="Corps"/>
        <w:jc w:val="left"/>
      </w:pPr>
      <w:r>
        <w:rPr>
          <w:rtl w:val="0"/>
          <w:lang w:val="fr-FR"/>
        </w:rPr>
        <w:t xml:space="preserve">  En vous remerciant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t que vous porterez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ma candidature et dans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attente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ponse de votre part, je vous prie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agr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er, Madame, Monsieur,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expression de mes salutations distingu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es.</w:t>
      </w:r>
    </w:p>
    <w:p>
      <w:pPr>
        <w:pStyle w:val="Corps"/>
        <w:jc w:val="left"/>
      </w:pPr>
    </w:p>
    <w:p>
      <w:pPr>
        <w:pStyle w:val="Corps"/>
        <w:jc w:val="right"/>
      </w:pPr>
      <w:r>
        <w:rPr>
          <w:rtl w:val="0"/>
          <w:lang w:val="fr-FR"/>
        </w:rPr>
        <w:t xml:space="preserve">  SEILLIER 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lseillier@laposte.net" TargetMode="External"/><Relationship Id="rId5" Type="http://schemas.openxmlformats.org/officeDocument/2006/relationships/header" Target="header.xml"/><Relationship Id="rId6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