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5E" w:rsidRPr="0091128F" w:rsidRDefault="002F325E" w:rsidP="002F3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8F">
        <w:rPr>
          <w:rFonts w:ascii="Times New Roman" w:hAnsi="Times New Roman" w:cs="Times New Roman"/>
          <w:sz w:val="24"/>
          <w:szCs w:val="24"/>
        </w:rPr>
        <w:t>WISH DAVID</w:t>
      </w:r>
      <w:r w:rsidR="0091128F">
        <w:rPr>
          <w:rFonts w:ascii="Times New Roman" w:hAnsi="Times New Roman" w:cs="Times New Roman"/>
          <w:sz w:val="24"/>
          <w:szCs w:val="24"/>
        </w:rPr>
        <w:t xml:space="preserve"> </w:t>
      </w:r>
      <w:r w:rsidR="0091128F">
        <w:rPr>
          <w:rFonts w:ascii="Times New Roman" w:hAnsi="Times New Roman" w:cs="Times New Roman"/>
          <w:sz w:val="24"/>
          <w:szCs w:val="24"/>
        </w:rPr>
        <w:tab/>
      </w:r>
      <w:r w:rsidR="0091128F">
        <w:rPr>
          <w:rFonts w:ascii="Times New Roman" w:hAnsi="Times New Roman" w:cs="Times New Roman"/>
          <w:sz w:val="24"/>
          <w:szCs w:val="24"/>
        </w:rPr>
        <w:tab/>
      </w:r>
      <w:r w:rsidR="0091128F">
        <w:rPr>
          <w:rFonts w:ascii="Times New Roman" w:hAnsi="Times New Roman" w:cs="Times New Roman"/>
          <w:sz w:val="24"/>
          <w:szCs w:val="24"/>
        </w:rPr>
        <w:tab/>
      </w:r>
      <w:r w:rsidR="0091128F">
        <w:rPr>
          <w:rFonts w:ascii="Times New Roman" w:hAnsi="Times New Roman" w:cs="Times New Roman"/>
          <w:sz w:val="24"/>
          <w:szCs w:val="24"/>
        </w:rPr>
        <w:tab/>
      </w:r>
      <w:r w:rsidR="0091128F">
        <w:rPr>
          <w:rFonts w:ascii="Times New Roman" w:hAnsi="Times New Roman" w:cs="Times New Roman"/>
          <w:sz w:val="24"/>
          <w:szCs w:val="24"/>
        </w:rPr>
        <w:tab/>
      </w:r>
      <w:r w:rsidR="0091128F">
        <w:rPr>
          <w:rFonts w:ascii="Times New Roman" w:hAnsi="Times New Roman" w:cs="Times New Roman"/>
          <w:sz w:val="24"/>
          <w:szCs w:val="24"/>
        </w:rPr>
        <w:tab/>
        <w:t xml:space="preserve">Aix-en-Provence, le 30 </w:t>
      </w:r>
      <w:r w:rsidRPr="0091128F">
        <w:rPr>
          <w:rFonts w:ascii="Times New Roman" w:hAnsi="Times New Roman" w:cs="Times New Roman"/>
          <w:sz w:val="24"/>
          <w:szCs w:val="24"/>
        </w:rPr>
        <w:t>Avril 2015</w:t>
      </w:r>
    </w:p>
    <w:p w:rsidR="002F325E" w:rsidRPr="0091128F" w:rsidRDefault="002F325E" w:rsidP="002F3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8F">
        <w:rPr>
          <w:rFonts w:ascii="Times New Roman" w:hAnsi="Times New Roman" w:cs="Times New Roman"/>
          <w:sz w:val="24"/>
          <w:szCs w:val="24"/>
        </w:rPr>
        <w:t>Les Rougets 2, 2Bd du clos Gabriel</w:t>
      </w:r>
    </w:p>
    <w:p w:rsidR="002F325E" w:rsidRPr="0091128F" w:rsidRDefault="002F325E" w:rsidP="002F3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8F">
        <w:rPr>
          <w:rFonts w:ascii="Times New Roman" w:hAnsi="Times New Roman" w:cs="Times New Roman"/>
          <w:sz w:val="24"/>
          <w:szCs w:val="24"/>
        </w:rPr>
        <w:t>13090 Aix-en-Provence</w:t>
      </w:r>
    </w:p>
    <w:p w:rsidR="002F325E" w:rsidRPr="0091128F" w:rsidRDefault="002F325E" w:rsidP="002F3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25E" w:rsidRPr="0091128F" w:rsidRDefault="002F325E" w:rsidP="002F3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25E" w:rsidRPr="0091128F" w:rsidRDefault="002F325E" w:rsidP="002F32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325E" w:rsidRPr="0091128F" w:rsidRDefault="002F325E" w:rsidP="002F32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28F">
        <w:rPr>
          <w:rFonts w:ascii="Times New Roman" w:hAnsi="Times New Roman" w:cs="Times New Roman"/>
          <w:sz w:val="24"/>
          <w:szCs w:val="24"/>
        </w:rPr>
        <w:t>A l’attention du responsable des</w:t>
      </w:r>
    </w:p>
    <w:p w:rsidR="002F325E" w:rsidRPr="0091128F" w:rsidRDefault="002F325E" w:rsidP="002F32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28F">
        <w:rPr>
          <w:rFonts w:ascii="Times New Roman" w:hAnsi="Times New Roman" w:cs="Times New Roman"/>
          <w:sz w:val="24"/>
          <w:szCs w:val="24"/>
        </w:rPr>
        <w:t>Ressources Humaines</w:t>
      </w:r>
    </w:p>
    <w:p w:rsidR="002F325E" w:rsidRPr="0091128F" w:rsidRDefault="002F325E" w:rsidP="002F32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325E" w:rsidRPr="0091128F" w:rsidRDefault="002F325E" w:rsidP="002F32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325E" w:rsidRPr="0091128F" w:rsidRDefault="002F325E" w:rsidP="002F325E">
      <w:pPr>
        <w:tabs>
          <w:tab w:val="left" w:pos="5940"/>
        </w:tabs>
        <w:rPr>
          <w:sz w:val="24"/>
          <w:szCs w:val="24"/>
        </w:rPr>
      </w:pPr>
      <w:r w:rsidRPr="0091128F">
        <w:rPr>
          <w:sz w:val="24"/>
          <w:szCs w:val="24"/>
        </w:rPr>
        <w:t>Madame, Monsieur,</w:t>
      </w:r>
    </w:p>
    <w:p w:rsidR="002F325E" w:rsidRPr="0091128F" w:rsidRDefault="002F325E" w:rsidP="002F325E">
      <w:pPr>
        <w:tabs>
          <w:tab w:val="left" w:pos="5940"/>
        </w:tabs>
        <w:rPr>
          <w:sz w:val="24"/>
          <w:szCs w:val="24"/>
        </w:rPr>
      </w:pPr>
      <w:r w:rsidRPr="0091128F">
        <w:rPr>
          <w:sz w:val="24"/>
          <w:szCs w:val="24"/>
        </w:rPr>
        <w:t xml:space="preserve">Actuellement </w:t>
      </w:r>
      <w:r w:rsidRPr="0091128F">
        <w:rPr>
          <w:rFonts w:hAnsi="Times New Roman"/>
          <w:sz w:val="24"/>
          <w:szCs w:val="24"/>
        </w:rPr>
        <w:t>à</w:t>
      </w:r>
      <w:r w:rsidRPr="0091128F">
        <w:rPr>
          <w:rFonts w:hAnsi="Times New Roman"/>
          <w:sz w:val="24"/>
          <w:szCs w:val="24"/>
        </w:rPr>
        <w:t xml:space="preserve"> </w:t>
      </w:r>
      <w:r w:rsidRPr="0091128F">
        <w:rPr>
          <w:sz w:val="24"/>
          <w:szCs w:val="24"/>
        </w:rPr>
        <w:t>la recherche d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>une entreprise dans l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>objectif de pr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 xml:space="preserve">parer une Licence Professionnelle </w:t>
      </w:r>
      <w:r w:rsidRPr="0091128F">
        <w:rPr>
          <w:rFonts w:hAnsi="Times New Roman"/>
          <w:sz w:val="24"/>
          <w:szCs w:val="24"/>
        </w:rPr>
        <w:t>« </w:t>
      </w:r>
      <w:r w:rsidRPr="0091128F">
        <w:rPr>
          <w:sz w:val="24"/>
          <w:szCs w:val="24"/>
        </w:rPr>
        <w:t>Bancassurance</w:t>
      </w:r>
      <w:r w:rsidRPr="0091128F">
        <w:rPr>
          <w:rFonts w:hAnsi="Times New Roman"/>
          <w:sz w:val="24"/>
          <w:szCs w:val="24"/>
        </w:rPr>
        <w:t> »</w:t>
      </w:r>
      <w:r w:rsidRPr="0091128F">
        <w:rPr>
          <w:rFonts w:hAnsi="Times New Roman"/>
          <w:sz w:val="24"/>
          <w:szCs w:val="24"/>
        </w:rPr>
        <w:t xml:space="preserve"> </w:t>
      </w:r>
      <w:r w:rsidRPr="0091128F">
        <w:rPr>
          <w:sz w:val="24"/>
          <w:szCs w:val="24"/>
        </w:rPr>
        <w:t>en alternance, je me permets de d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poser ma candidature aupr</w:t>
      </w:r>
      <w:r w:rsidRPr="0091128F">
        <w:rPr>
          <w:rFonts w:hAnsi="Times New Roman"/>
          <w:sz w:val="24"/>
          <w:szCs w:val="24"/>
        </w:rPr>
        <w:t>è</w:t>
      </w:r>
      <w:r w:rsidRPr="0091128F">
        <w:rPr>
          <w:sz w:val="24"/>
          <w:szCs w:val="24"/>
        </w:rPr>
        <w:t>s de votre entreprise.</w:t>
      </w:r>
    </w:p>
    <w:p w:rsidR="002F325E" w:rsidRPr="0091128F" w:rsidRDefault="002F325E" w:rsidP="002F325E">
      <w:pPr>
        <w:tabs>
          <w:tab w:val="left" w:pos="5940"/>
        </w:tabs>
        <w:jc w:val="both"/>
        <w:rPr>
          <w:sz w:val="24"/>
          <w:szCs w:val="24"/>
        </w:rPr>
      </w:pPr>
      <w:r w:rsidRPr="0091128F">
        <w:rPr>
          <w:sz w:val="24"/>
          <w:szCs w:val="24"/>
        </w:rPr>
        <w:t>En 2</w:t>
      </w:r>
      <w:r w:rsidRPr="0091128F">
        <w:rPr>
          <w:rFonts w:hAnsi="Times New Roman"/>
          <w:sz w:val="24"/>
          <w:szCs w:val="24"/>
          <w:vertAlign w:val="superscript"/>
        </w:rPr>
        <w:t>è</w:t>
      </w:r>
      <w:r w:rsidRPr="0091128F">
        <w:rPr>
          <w:sz w:val="24"/>
          <w:szCs w:val="24"/>
          <w:vertAlign w:val="superscript"/>
        </w:rPr>
        <w:t>me</w:t>
      </w:r>
      <w:r w:rsidRPr="0091128F">
        <w:rPr>
          <w:sz w:val="24"/>
          <w:szCs w:val="24"/>
        </w:rPr>
        <w:t xml:space="preserve"> ann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 xml:space="preserve">e </w:t>
      </w:r>
      <w:r w:rsidRPr="0091128F">
        <w:rPr>
          <w:rFonts w:hAnsi="Times New Roman"/>
          <w:sz w:val="24"/>
          <w:szCs w:val="24"/>
        </w:rPr>
        <w:t xml:space="preserve">au sein du Groupe </w:t>
      </w:r>
      <w:proofErr w:type="spellStart"/>
      <w:r w:rsidRPr="0091128F">
        <w:rPr>
          <w:rFonts w:hAnsi="Times New Roman"/>
          <w:sz w:val="24"/>
          <w:szCs w:val="24"/>
        </w:rPr>
        <w:t>Merkure</w:t>
      </w:r>
      <w:proofErr w:type="spellEnd"/>
      <w:r w:rsidRPr="0091128F">
        <w:rPr>
          <w:rFonts w:hAnsi="Times New Roman"/>
          <w:sz w:val="24"/>
          <w:szCs w:val="24"/>
        </w:rPr>
        <w:t xml:space="preserve"> </w:t>
      </w:r>
      <w:r w:rsidRPr="0091128F">
        <w:rPr>
          <w:rFonts w:hAnsi="Times New Roman"/>
          <w:sz w:val="24"/>
          <w:szCs w:val="24"/>
        </w:rPr>
        <w:t>à</w:t>
      </w:r>
      <w:r w:rsidRPr="0091128F">
        <w:rPr>
          <w:rFonts w:hAnsi="Times New Roman"/>
          <w:sz w:val="24"/>
          <w:szCs w:val="24"/>
        </w:rPr>
        <w:t xml:space="preserve"> Aix-en-Provence</w:t>
      </w:r>
      <w:r w:rsidRPr="0091128F">
        <w:rPr>
          <w:sz w:val="24"/>
          <w:szCs w:val="24"/>
        </w:rPr>
        <w:t>, je pr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 xml:space="preserve">pare un BTS </w:t>
      </w:r>
      <w:r w:rsidRPr="0091128F">
        <w:rPr>
          <w:rFonts w:hAnsi="Times New Roman"/>
          <w:sz w:val="24"/>
          <w:szCs w:val="24"/>
        </w:rPr>
        <w:t>« </w:t>
      </w:r>
      <w:r w:rsidRPr="0091128F">
        <w:rPr>
          <w:sz w:val="24"/>
          <w:szCs w:val="24"/>
        </w:rPr>
        <w:t>Management des Unités Commerciales</w:t>
      </w:r>
      <w:r w:rsidRPr="0091128F">
        <w:rPr>
          <w:rFonts w:hAnsi="Times New Roman"/>
          <w:sz w:val="24"/>
          <w:szCs w:val="24"/>
        </w:rPr>
        <w:t> »</w:t>
      </w:r>
      <w:r w:rsidRPr="0091128F">
        <w:rPr>
          <w:rFonts w:hAnsi="Times New Roman"/>
          <w:sz w:val="24"/>
          <w:szCs w:val="24"/>
        </w:rPr>
        <w:t xml:space="preserve"> </w:t>
      </w:r>
      <w:r w:rsidRPr="0091128F">
        <w:rPr>
          <w:sz w:val="24"/>
          <w:szCs w:val="24"/>
        </w:rPr>
        <w:t>en initial.</w:t>
      </w:r>
    </w:p>
    <w:p w:rsidR="002F325E" w:rsidRPr="0091128F" w:rsidRDefault="002F325E" w:rsidP="002F325E">
      <w:pPr>
        <w:tabs>
          <w:tab w:val="left" w:pos="5940"/>
        </w:tabs>
        <w:spacing w:after="0"/>
        <w:jc w:val="both"/>
        <w:rPr>
          <w:sz w:val="24"/>
          <w:szCs w:val="24"/>
        </w:rPr>
      </w:pPr>
      <w:r w:rsidRPr="0091128F">
        <w:rPr>
          <w:sz w:val="24"/>
          <w:szCs w:val="24"/>
        </w:rPr>
        <w:t>Les responsabilit</w:t>
      </w:r>
      <w:r w:rsidRPr="0091128F">
        <w:rPr>
          <w:rFonts w:ascii="Arial Unicode MS"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s qui m</w:t>
      </w:r>
      <w:r w:rsidRPr="0091128F">
        <w:rPr>
          <w:rFonts w:ascii="Arial Unicode MS"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 xml:space="preserve">ont </w:t>
      </w:r>
      <w:r w:rsidRPr="0091128F">
        <w:rPr>
          <w:rFonts w:ascii="Arial Unicode MS"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t</w:t>
      </w:r>
      <w:r w:rsidRPr="0091128F">
        <w:rPr>
          <w:rFonts w:ascii="Arial Unicode MS" w:hAnsi="Times New Roman"/>
          <w:sz w:val="24"/>
          <w:szCs w:val="24"/>
        </w:rPr>
        <w:t>é</w:t>
      </w:r>
      <w:r w:rsidRPr="0091128F">
        <w:rPr>
          <w:rFonts w:ascii="Arial Unicode MS" w:hAnsi="Times New Roman" w:hint="eastAsia"/>
          <w:sz w:val="24"/>
          <w:szCs w:val="24"/>
        </w:rPr>
        <w:t xml:space="preserve"> </w:t>
      </w:r>
      <w:r w:rsidRPr="0091128F">
        <w:rPr>
          <w:sz w:val="24"/>
          <w:szCs w:val="24"/>
        </w:rPr>
        <w:t>confi</w:t>
      </w:r>
      <w:r w:rsidRPr="0091128F">
        <w:rPr>
          <w:rFonts w:ascii="Arial Unicode MS"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es durant mes différents postes de travail tout au long de mon parcours professionnelles, m</w:t>
      </w:r>
      <w:r w:rsidRPr="0091128F">
        <w:rPr>
          <w:rFonts w:ascii="Arial Unicode MS"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>ont permis d</w:t>
      </w:r>
      <w:r w:rsidRPr="0091128F">
        <w:rPr>
          <w:rFonts w:ascii="Arial Unicode MS" w:hAnsi="Times New Roman"/>
          <w:sz w:val="24"/>
          <w:szCs w:val="24"/>
        </w:rPr>
        <w:t>’</w:t>
      </w:r>
      <w:r w:rsidRPr="0091128F">
        <w:rPr>
          <w:rFonts w:ascii="Arial Unicode MS" w:hAnsi="Times New Roman" w:hint="eastAsia"/>
          <w:sz w:val="24"/>
          <w:szCs w:val="24"/>
        </w:rPr>
        <w:t xml:space="preserve"> </w:t>
      </w:r>
      <w:r w:rsidRPr="0091128F">
        <w:rPr>
          <w:sz w:val="24"/>
          <w:szCs w:val="24"/>
        </w:rPr>
        <w:t>acqu</w:t>
      </w:r>
      <w:r w:rsidRPr="0091128F">
        <w:rPr>
          <w:rFonts w:ascii="Arial Unicode MS" w:hAnsi="Times New Roman"/>
          <w:sz w:val="24"/>
          <w:szCs w:val="24"/>
        </w:rPr>
        <w:t>é</w:t>
      </w:r>
      <w:r w:rsidRPr="0091128F">
        <w:rPr>
          <w:sz w:val="24"/>
          <w:szCs w:val="24"/>
        </w:rPr>
        <w:t xml:space="preserve">rir une certaine aisance </w:t>
      </w:r>
      <w:r w:rsidRPr="0091128F">
        <w:rPr>
          <w:rFonts w:ascii="Arial Unicode MS" w:hAnsi="Times New Roman"/>
          <w:sz w:val="24"/>
          <w:szCs w:val="24"/>
        </w:rPr>
        <w:t>à</w:t>
      </w:r>
      <w:r w:rsidRPr="0091128F">
        <w:rPr>
          <w:rFonts w:ascii="Arial Unicode MS" w:hAnsi="Times New Roman" w:hint="eastAsia"/>
          <w:sz w:val="24"/>
          <w:szCs w:val="24"/>
        </w:rPr>
        <w:t xml:space="preserve"> </w:t>
      </w:r>
      <w:r w:rsidRPr="0091128F">
        <w:rPr>
          <w:rFonts w:ascii="Arial Unicode MS"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voluer et une bonne connaissance de diff</w:t>
      </w:r>
      <w:r w:rsidRPr="0091128F">
        <w:rPr>
          <w:rFonts w:ascii="Arial Unicode MS"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rentes fonctions.</w:t>
      </w:r>
    </w:p>
    <w:p w:rsidR="002F325E" w:rsidRPr="0091128F" w:rsidRDefault="002F325E" w:rsidP="0091128F">
      <w:pPr>
        <w:tabs>
          <w:tab w:val="left" w:pos="5940"/>
        </w:tabs>
        <w:spacing w:after="0"/>
        <w:jc w:val="both"/>
        <w:rPr>
          <w:sz w:val="24"/>
          <w:szCs w:val="24"/>
        </w:rPr>
      </w:pPr>
      <w:r w:rsidRPr="0091128F">
        <w:rPr>
          <w:sz w:val="24"/>
          <w:szCs w:val="24"/>
        </w:rPr>
        <w:t>J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 xml:space="preserve">ai appris </w:t>
      </w:r>
      <w:r w:rsidRPr="0091128F">
        <w:rPr>
          <w:rFonts w:hAnsi="Times New Roman"/>
          <w:sz w:val="24"/>
          <w:szCs w:val="24"/>
        </w:rPr>
        <w:t>à</w:t>
      </w:r>
      <w:r w:rsidRPr="0091128F">
        <w:rPr>
          <w:rFonts w:hAnsi="Times New Roman"/>
          <w:sz w:val="24"/>
          <w:szCs w:val="24"/>
        </w:rPr>
        <w:t xml:space="preserve"> </w:t>
      </w:r>
      <w:r w:rsidRPr="0091128F">
        <w:rPr>
          <w:sz w:val="24"/>
          <w:szCs w:val="24"/>
        </w:rPr>
        <w:t>m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>int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 xml:space="preserve">grer rapidement aux 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 xml:space="preserve">quipes commerciales et </w:t>
      </w:r>
      <w:r w:rsidRPr="0091128F">
        <w:rPr>
          <w:rFonts w:hAnsi="Times New Roman"/>
          <w:sz w:val="24"/>
          <w:szCs w:val="24"/>
        </w:rPr>
        <w:t>à</w:t>
      </w:r>
      <w:r w:rsidRPr="0091128F">
        <w:rPr>
          <w:rFonts w:hAnsi="Times New Roman"/>
          <w:sz w:val="24"/>
          <w:szCs w:val="24"/>
        </w:rPr>
        <w:t xml:space="preserve"> </w:t>
      </w:r>
      <w:r w:rsidRPr="0091128F">
        <w:rPr>
          <w:sz w:val="24"/>
          <w:szCs w:val="24"/>
        </w:rPr>
        <w:t>m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 xml:space="preserve">adapter dans les situations toujours nouvelles face </w:t>
      </w:r>
      <w:r w:rsidRPr="0091128F">
        <w:rPr>
          <w:rFonts w:hAnsi="Times New Roman"/>
          <w:sz w:val="24"/>
          <w:szCs w:val="24"/>
        </w:rPr>
        <w:t>à</w:t>
      </w:r>
      <w:r w:rsidRPr="0091128F">
        <w:rPr>
          <w:rFonts w:hAnsi="Times New Roman"/>
          <w:sz w:val="24"/>
          <w:szCs w:val="24"/>
        </w:rPr>
        <w:t xml:space="preserve"> </w:t>
      </w:r>
      <w:r w:rsidRPr="0091128F">
        <w:rPr>
          <w:sz w:val="24"/>
          <w:szCs w:val="24"/>
        </w:rPr>
        <w:t>la client</w:t>
      </w:r>
      <w:r w:rsidRPr="0091128F">
        <w:rPr>
          <w:rFonts w:hAnsi="Times New Roman"/>
          <w:sz w:val="24"/>
          <w:szCs w:val="24"/>
        </w:rPr>
        <w:t>è</w:t>
      </w:r>
      <w:r w:rsidRPr="0091128F">
        <w:rPr>
          <w:sz w:val="24"/>
          <w:szCs w:val="24"/>
        </w:rPr>
        <w:t>le.</w:t>
      </w:r>
    </w:p>
    <w:p w:rsidR="0091128F" w:rsidRPr="0091128F" w:rsidRDefault="0091128F" w:rsidP="0091128F">
      <w:pPr>
        <w:tabs>
          <w:tab w:val="left" w:pos="5940"/>
        </w:tabs>
        <w:spacing w:after="0"/>
        <w:jc w:val="both"/>
        <w:rPr>
          <w:sz w:val="24"/>
          <w:szCs w:val="24"/>
        </w:rPr>
      </w:pPr>
    </w:p>
    <w:p w:rsidR="0091128F" w:rsidRPr="0091128F" w:rsidRDefault="0091128F" w:rsidP="0091128F">
      <w:pPr>
        <w:tabs>
          <w:tab w:val="left" w:pos="5940"/>
        </w:tabs>
        <w:spacing w:after="0"/>
        <w:jc w:val="both"/>
        <w:rPr>
          <w:sz w:val="24"/>
          <w:szCs w:val="24"/>
        </w:rPr>
      </w:pPr>
      <w:r w:rsidRPr="0091128F">
        <w:rPr>
          <w:sz w:val="24"/>
          <w:szCs w:val="24"/>
        </w:rPr>
        <w:t>D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vou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rFonts w:hAnsi="Times New Roman"/>
          <w:sz w:val="24"/>
          <w:szCs w:val="24"/>
        </w:rPr>
        <w:t xml:space="preserve"> </w:t>
      </w:r>
      <w:r w:rsidRPr="0091128F">
        <w:rPr>
          <w:sz w:val="24"/>
          <w:szCs w:val="24"/>
        </w:rPr>
        <w:t>et d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sireux d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>en apprendre plus dans le domaine de la banque et l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 xml:space="preserve">assurance, je me sens tout </w:t>
      </w:r>
      <w:r w:rsidRPr="0091128F">
        <w:rPr>
          <w:rFonts w:hAnsi="Times New Roman"/>
          <w:sz w:val="24"/>
          <w:szCs w:val="24"/>
        </w:rPr>
        <w:t>à</w:t>
      </w:r>
      <w:r w:rsidRPr="0091128F">
        <w:rPr>
          <w:rFonts w:hAnsi="Times New Roman"/>
          <w:sz w:val="24"/>
          <w:szCs w:val="24"/>
        </w:rPr>
        <w:t xml:space="preserve"> </w:t>
      </w:r>
      <w:r w:rsidRPr="0091128F">
        <w:rPr>
          <w:sz w:val="24"/>
          <w:szCs w:val="24"/>
        </w:rPr>
        <w:t>fait apte et responsable pour assumer un poste et de nouvelles fonctions, tant scolaires que professionnelles.</w:t>
      </w:r>
    </w:p>
    <w:p w:rsidR="0091128F" w:rsidRPr="0091128F" w:rsidRDefault="0091128F" w:rsidP="0091128F">
      <w:pPr>
        <w:pStyle w:val="Corpsdetexte"/>
        <w:spacing w:after="0"/>
        <w:jc w:val="both"/>
        <w:rPr>
          <w:sz w:val="24"/>
          <w:szCs w:val="24"/>
        </w:rPr>
      </w:pPr>
    </w:p>
    <w:p w:rsidR="0091128F" w:rsidRPr="0091128F" w:rsidRDefault="0091128F" w:rsidP="0091128F">
      <w:pPr>
        <w:pStyle w:val="Corpsdetexte"/>
        <w:spacing w:after="0"/>
        <w:jc w:val="both"/>
        <w:rPr>
          <w:sz w:val="24"/>
          <w:szCs w:val="24"/>
        </w:rPr>
      </w:pPr>
      <w:r w:rsidRPr="0091128F">
        <w:rPr>
          <w:sz w:val="24"/>
          <w:szCs w:val="24"/>
        </w:rPr>
        <w:t>Dans l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>attente d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>une r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ponse de votre part, qui, je l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>esp</w:t>
      </w:r>
      <w:r w:rsidRPr="0091128F">
        <w:rPr>
          <w:rFonts w:hAnsi="Times New Roman"/>
          <w:sz w:val="24"/>
          <w:szCs w:val="24"/>
        </w:rPr>
        <w:t>è</w:t>
      </w:r>
      <w:r w:rsidRPr="0091128F">
        <w:rPr>
          <w:sz w:val="24"/>
          <w:szCs w:val="24"/>
        </w:rPr>
        <w:t>re, sera favorable, je vous prie de croire, Madame, Monsieur, l</w:t>
      </w:r>
      <w:r w:rsidRPr="0091128F">
        <w:rPr>
          <w:rFonts w:hAnsi="Times New Roman"/>
          <w:sz w:val="24"/>
          <w:szCs w:val="24"/>
        </w:rPr>
        <w:t>’</w:t>
      </w:r>
      <w:r w:rsidRPr="0091128F">
        <w:rPr>
          <w:sz w:val="24"/>
          <w:szCs w:val="24"/>
        </w:rPr>
        <w:t>expression de mes sentiments d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vou</w:t>
      </w:r>
      <w:r w:rsidRPr="0091128F">
        <w:rPr>
          <w:rFonts w:hAnsi="Times New Roman"/>
          <w:sz w:val="24"/>
          <w:szCs w:val="24"/>
        </w:rPr>
        <w:t>é</w:t>
      </w:r>
      <w:r w:rsidRPr="0091128F">
        <w:rPr>
          <w:sz w:val="24"/>
          <w:szCs w:val="24"/>
        </w:rPr>
        <w:t>s.</w:t>
      </w:r>
    </w:p>
    <w:p w:rsidR="0091128F" w:rsidRDefault="0091128F" w:rsidP="002F325E">
      <w:pPr>
        <w:tabs>
          <w:tab w:val="left" w:pos="5940"/>
        </w:tabs>
        <w:spacing w:after="0"/>
        <w:jc w:val="both"/>
      </w:pPr>
    </w:p>
    <w:p w:rsidR="0091128F" w:rsidRDefault="0091128F" w:rsidP="0091128F">
      <w:pPr>
        <w:tabs>
          <w:tab w:val="left" w:pos="5940"/>
        </w:tabs>
        <w:spacing w:after="0"/>
        <w:jc w:val="right"/>
      </w:pPr>
      <w:r>
        <w:t>DAVID WISH</w:t>
      </w:r>
    </w:p>
    <w:p w:rsidR="002F325E" w:rsidRDefault="002F325E" w:rsidP="002F325E">
      <w:pPr>
        <w:tabs>
          <w:tab w:val="left" w:pos="5940"/>
        </w:tabs>
        <w:jc w:val="both"/>
      </w:pPr>
    </w:p>
    <w:p w:rsidR="002F325E" w:rsidRDefault="002F325E" w:rsidP="002F325E">
      <w:pPr>
        <w:tabs>
          <w:tab w:val="left" w:pos="5940"/>
        </w:tabs>
        <w:spacing w:after="0"/>
      </w:pPr>
    </w:p>
    <w:p w:rsidR="002F325E" w:rsidRDefault="002F325E" w:rsidP="002F325E">
      <w:pPr>
        <w:tabs>
          <w:tab w:val="left" w:pos="5940"/>
        </w:tabs>
        <w:spacing w:after="0"/>
      </w:pPr>
    </w:p>
    <w:p w:rsidR="002F325E" w:rsidRDefault="002F325E" w:rsidP="002F325E">
      <w:pPr>
        <w:tabs>
          <w:tab w:val="left" w:pos="5940"/>
        </w:tabs>
      </w:pPr>
    </w:p>
    <w:p w:rsidR="002F325E" w:rsidRDefault="002F325E" w:rsidP="002F325E">
      <w:pPr>
        <w:rPr>
          <w:rFonts w:ascii="Times New Roman" w:hAnsi="Times New Roman" w:cs="Times New Roman"/>
        </w:rPr>
      </w:pPr>
    </w:p>
    <w:p w:rsidR="002F325E" w:rsidRPr="002F325E" w:rsidRDefault="002F325E" w:rsidP="002F325E">
      <w:pPr>
        <w:spacing w:line="240" w:lineRule="auto"/>
        <w:rPr>
          <w:rFonts w:ascii="Times New Roman" w:hAnsi="Times New Roman" w:cs="Times New Roman"/>
        </w:rPr>
      </w:pPr>
    </w:p>
    <w:sectPr w:rsidR="002F325E" w:rsidRPr="002F3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E"/>
    <w:rsid w:val="00191286"/>
    <w:rsid w:val="002F325E"/>
    <w:rsid w:val="00500EAC"/>
    <w:rsid w:val="00714729"/>
    <w:rsid w:val="0091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BFD71-5192-412B-A367-4953D047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link w:val="Corpsdetexte2Car"/>
    <w:semiHidden/>
    <w:unhideWhenUsed/>
    <w:rsid w:val="002F325E"/>
    <w:pPr>
      <w:tabs>
        <w:tab w:val="left" w:pos="5940"/>
      </w:tabs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F325E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1128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1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GURAND</dc:creator>
  <cp:keywords/>
  <dc:description/>
  <cp:lastModifiedBy>SC GURAND</cp:lastModifiedBy>
  <cp:revision>2</cp:revision>
  <dcterms:created xsi:type="dcterms:W3CDTF">2015-05-26T11:09:00Z</dcterms:created>
  <dcterms:modified xsi:type="dcterms:W3CDTF">2015-05-26T11:09:00Z</dcterms:modified>
</cp:coreProperties>
</file>