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9A" w:rsidRDefault="0085169A" w:rsidP="0010098B">
      <w:proofErr w:type="spellStart"/>
      <w:r>
        <w:t>Nawel</w:t>
      </w:r>
      <w:proofErr w:type="spellEnd"/>
      <w:r>
        <w:t xml:space="preserve"> </w:t>
      </w:r>
      <w:proofErr w:type="spellStart"/>
      <w:r>
        <w:t>Belaadia</w:t>
      </w:r>
      <w:proofErr w:type="spellEnd"/>
      <w:r>
        <w:t xml:space="preserve"> </w:t>
      </w:r>
    </w:p>
    <w:p w:rsidR="0085169A" w:rsidRDefault="0085169A" w:rsidP="0010098B">
      <w:r>
        <w:t xml:space="preserve">48 </w:t>
      </w:r>
      <w:proofErr w:type="gramStart"/>
      <w:r>
        <w:t>rue</w:t>
      </w:r>
      <w:proofErr w:type="gramEnd"/>
      <w:r>
        <w:t xml:space="preserve"> </w:t>
      </w:r>
      <w:proofErr w:type="spellStart"/>
      <w:r>
        <w:t>corentin</w:t>
      </w:r>
      <w:proofErr w:type="spellEnd"/>
      <w:r>
        <w:t xml:space="preserve"> </w:t>
      </w:r>
      <w:proofErr w:type="spellStart"/>
      <w:r>
        <w:t>quideau</w:t>
      </w:r>
      <w:proofErr w:type="spellEnd"/>
      <w:r>
        <w:t xml:space="preserve"> </w:t>
      </w:r>
    </w:p>
    <w:p w:rsidR="0085169A" w:rsidRDefault="0085169A" w:rsidP="0010098B">
      <w:r>
        <w:t xml:space="preserve">95340 PERSAN </w:t>
      </w:r>
    </w:p>
    <w:p w:rsidR="0085169A" w:rsidRDefault="000B38FC" w:rsidP="0010098B">
      <w:r>
        <w:t>TEL  06.23.26.17.64</w:t>
      </w:r>
    </w:p>
    <w:p w:rsidR="00A04985" w:rsidRDefault="00A04985" w:rsidP="0010098B">
      <w:r>
        <w:t>Mail : nawel.belaadia@gmail.com</w:t>
      </w:r>
    </w:p>
    <w:p w:rsidR="0085169A" w:rsidRDefault="00A04985" w:rsidP="0010098B">
      <w:r>
        <w:t>PERMI B</w:t>
      </w:r>
      <w:r w:rsidR="00BE6418">
        <w:t xml:space="preserve"> VEHICULE </w:t>
      </w:r>
    </w:p>
    <w:p w:rsidR="00A0520A" w:rsidRDefault="00A0520A" w:rsidP="0010098B">
      <w:r>
        <w:t>ETUDIANTE</w:t>
      </w:r>
    </w:p>
    <w:p w:rsidR="0085169A" w:rsidRPr="0085169A" w:rsidRDefault="0085169A" w:rsidP="0010098B"/>
    <w:tbl>
      <w:tblPr>
        <w:tblW w:w="1083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0"/>
      </w:tblGrid>
      <w:tr w:rsidR="007270AB" w:rsidTr="00C1354D">
        <w:trPr>
          <w:trHeight w:val="328"/>
        </w:trPr>
        <w:tc>
          <w:tcPr>
            <w:tcW w:w="10830" w:type="dxa"/>
          </w:tcPr>
          <w:p w:rsidR="007270AB" w:rsidRPr="007270AB" w:rsidRDefault="007270AB" w:rsidP="0010098B">
            <w:pPr>
              <w:rPr>
                <w:rFonts w:ascii="Comic Sans MS" w:hAnsi="Comic Sans MS"/>
                <w:b/>
                <w:bCs/>
              </w:rPr>
            </w:pPr>
            <w:r w:rsidRPr="007270AB">
              <w:rPr>
                <w:rFonts w:ascii="Comic Sans MS" w:hAnsi="Comic Sans MS"/>
                <w:b/>
                <w:bCs/>
              </w:rPr>
              <w:t>FORMATIONS</w:t>
            </w:r>
          </w:p>
        </w:tc>
      </w:tr>
    </w:tbl>
    <w:p w:rsidR="00A261D1" w:rsidRDefault="00A261D1" w:rsidP="0010098B">
      <w:pPr>
        <w:rPr>
          <w:b/>
          <w:bCs/>
        </w:rPr>
      </w:pPr>
    </w:p>
    <w:p w:rsidR="00BE6418" w:rsidRPr="00A261D1" w:rsidRDefault="00EC3254" w:rsidP="0010098B">
      <w:pPr>
        <w:rPr>
          <w:bCs/>
        </w:rPr>
      </w:pPr>
      <w:r>
        <w:rPr>
          <w:b/>
          <w:bCs/>
        </w:rPr>
        <w:t>2015-2016 : 2</w:t>
      </w:r>
      <w:r w:rsidR="00A261D1">
        <w:rPr>
          <w:b/>
          <w:bCs/>
          <w:vertAlign w:val="superscript"/>
        </w:rPr>
        <w:t xml:space="preserve">e </w:t>
      </w:r>
      <w:r w:rsidR="00A261D1">
        <w:rPr>
          <w:bCs/>
        </w:rPr>
        <w:t>année BTS MUC Lycée L’initiative 19</w:t>
      </w:r>
      <w:r w:rsidR="00A261D1" w:rsidRPr="00A261D1">
        <w:rPr>
          <w:bCs/>
          <w:vertAlign w:val="superscript"/>
        </w:rPr>
        <w:t>e</w:t>
      </w:r>
      <w:r w:rsidR="00A261D1">
        <w:rPr>
          <w:bCs/>
        </w:rPr>
        <w:t xml:space="preserve"> Paris</w:t>
      </w:r>
    </w:p>
    <w:p w:rsidR="007270AB" w:rsidRDefault="00BE6418" w:rsidP="0010098B">
      <w:pPr>
        <w:rPr>
          <w:b/>
          <w:bCs/>
        </w:rPr>
      </w:pPr>
      <w:r>
        <w:rPr>
          <w:b/>
          <w:bCs/>
        </w:rPr>
        <w:t xml:space="preserve">2015 : </w:t>
      </w:r>
      <w:r w:rsidRPr="00BE6418">
        <w:rPr>
          <w:bCs/>
        </w:rPr>
        <w:t>Formation</w:t>
      </w:r>
      <w:r>
        <w:rPr>
          <w:bCs/>
        </w:rPr>
        <w:t xml:space="preserve"> de </w:t>
      </w:r>
      <w:r w:rsidRPr="00BE6418">
        <w:rPr>
          <w:bCs/>
        </w:rPr>
        <w:t>Sécurité Société générale</w:t>
      </w:r>
      <w:r>
        <w:rPr>
          <w:b/>
          <w:bCs/>
        </w:rPr>
        <w:t xml:space="preserve"> </w:t>
      </w:r>
    </w:p>
    <w:p w:rsidR="0085169A" w:rsidRPr="007270AB" w:rsidRDefault="0085169A" w:rsidP="0010098B">
      <w:pPr>
        <w:rPr>
          <w:bCs/>
        </w:rPr>
      </w:pPr>
      <w:r w:rsidRPr="0085169A">
        <w:rPr>
          <w:b/>
          <w:bCs/>
        </w:rPr>
        <w:t>2014-2015 </w:t>
      </w:r>
      <w:r w:rsidRPr="0085169A">
        <w:rPr>
          <w:bCs/>
        </w:rPr>
        <w:t>: 1ere  BTS MUC Lycée L’initiative 19</w:t>
      </w:r>
      <w:r w:rsidRPr="0085169A">
        <w:rPr>
          <w:bCs/>
          <w:vertAlign w:val="superscript"/>
        </w:rPr>
        <w:t>e</w:t>
      </w:r>
      <w:r w:rsidRPr="0085169A">
        <w:rPr>
          <w:bCs/>
        </w:rPr>
        <w:t xml:space="preserve"> Paris</w:t>
      </w:r>
      <w:r w:rsidRPr="0085169A">
        <w:rPr>
          <w:b/>
          <w:bCs/>
        </w:rPr>
        <w:t xml:space="preserve"> </w:t>
      </w:r>
    </w:p>
    <w:p w:rsidR="0085169A" w:rsidRPr="0085169A" w:rsidRDefault="0085169A" w:rsidP="0010098B">
      <w:r w:rsidRPr="0085169A">
        <w:rPr>
          <w:b/>
          <w:bCs/>
        </w:rPr>
        <w:t>2012 -2013</w:t>
      </w:r>
      <w:r w:rsidRPr="0085169A">
        <w:rPr>
          <w:bCs/>
        </w:rPr>
        <w:t xml:space="preserve"> : Obtention du baccalauréat professionnel commerce</w:t>
      </w:r>
    </w:p>
    <w:p w:rsidR="0085169A" w:rsidRPr="0085169A" w:rsidRDefault="0085169A" w:rsidP="0010098B"/>
    <w:tbl>
      <w:tblPr>
        <w:tblW w:w="10806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6"/>
      </w:tblGrid>
      <w:tr w:rsidR="007270AB" w:rsidTr="00C1354D">
        <w:trPr>
          <w:trHeight w:val="310"/>
        </w:trPr>
        <w:tc>
          <w:tcPr>
            <w:tcW w:w="10806" w:type="dxa"/>
          </w:tcPr>
          <w:p w:rsidR="007270AB" w:rsidRPr="007270AB" w:rsidRDefault="007270AB" w:rsidP="0010098B">
            <w:pPr>
              <w:rPr>
                <w:rFonts w:ascii="Comic Sans MS" w:hAnsi="Comic Sans MS"/>
                <w:b/>
              </w:rPr>
            </w:pPr>
            <w:r w:rsidRPr="007270AB">
              <w:rPr>
                <w:rFonts w:ascii="Comic Sans MS" w:hAnsi="Comic Sans MS"/>
                <w:b/>
              </w:rPr>
              <w:t>EXPERIENCES PROFESSIONNELLES :</w:t>
            </w:r>
          </w:p>
        </w:tc>
      </w:tr>
    </w:tbl>
    <w:p w:rsidR="007270AB" w:rsidRDefault="007270AB" w:rsidP="0010098B"/>
    <w:p w:rsidR="00EC3254" w:rsidRDefault="00EC3254" w:rsidP="0010098B">
      <w:pPr>
        <w:rPr>
          <w:b/>
        </w:rPr>
      </w:pPr>
      <w:r>
        <w:rPr>
          <w:b/>
        </w:rPr>
        <w:t>Septembre 2015 : Sephora Mission intérim Taverny (95)</w:t>
      </w:r>
      <w:r w:rsidR="000B38FC">
        <w:rPr>
          <w:b/>
        </w:rPr>
        <w:t xml:space="preserve"> +</w:t>
      </w:r>
      <w:r w:rsidR="00174E50">
        <w:rPr>
          <w:b/>
        </w:rPr>
        <w:t xml:space="preserve"> stages divers Société </w:t>
      </w:r>
      <w:r w:rsidR="009F6FD1">
        <w:rPr>
          <w:b/>
        </w:rPr>
        <w:t>Générale (</w:t>
      </w:r>
      <w:r w:rsidR="00174E50">
        <w:rPr>
          <w:b/>
        </w:rPr>
        <w:t>2015-2016)</w:t>
      </w:r>
    </w:p>
    <w:p w:rsidR="00EC3254" w:rsidRDefault="00EC3254" w:rsidP="0010098B">
      <w:pPr>
        <w:rPr>
          <w:b/>
        </w:rPr>
      </w:pPr>
      <w:bookmarkStart w:id="0" w:name="_GoBack"/>
      <w:bookmarkEnd w:id="0"/>
    </w:p>
    <w:p w:rsidR="00EC3254" w:rsidRPr="00EC3254" w:rsidRDefault="00EC3254" w:rsidP="0010098B">
      <w:pPr>
        <w:rPr>
          <w:b/>
        </w:rPr>
      </w:pPr>
      <w:r>
        <w:rPr>
          <w:b/>
        </w:rPr>
        <w:t>Juillet 2015 : CDD Du pareil au même Aéroville (95) Vendeuse</w:t>
      </w:r>
    </w:p>
    <w:p w:rsidR="00EC3254" w:rsidRDefault="00EC3254" w:rsidP="0010098B"/>
    <w:p w:rsidR="00EC3254" w:rsidRDefault="0085169A" w:rsidP="0010098B">
      <w:pPr>
        <w:rPr>
          <w:b/>
          <w:bCs/>
        </w:rPr>
      </w:pPr>
      <w:r w:rsidRPr="0085169A">
        <w:t xml:space="preserve"> </w:t>
      </w:r>
      <w:r w:rsidR="00A04985">
        <w:rPr>
          <w:b/>
          <w:bCs/>
        </w:rPr>
        <w:t>Septembre 2014</w:t>
      </w:r>
      <w:r w:rsidR="00BE6418">
        <w:rPr>
          <w:b/>
          <w:bCs/>
        </w:rPr>
        <w:t xml:space="preserve"> – juin 2015</w:t>
      </w:r>
      <w:r w:rsidR="00A04985">
        <w:rPr>
          <w:b/>
          <w:bCs/>
        </w:rPr>
        <w:t xml:space="preserve"> (Divers Stage</w:t>
      </w:r>
      <w:r w:rsidR="00BE6418">
        <w:rPr>
          <w:b/>
          <w:bCs/>
        </w:rPr>
        <w:t>s</w:t>
      </w:r>
      <w:r w:rsidR="00A04985">
        <w:rPr>
          <w:b/>
          <w:bCs/>
        </w:rPr>
        <w:t>)</w:t>
      </w:r>
      <w:r w:rsidR="00EC3254">
        <w:rPr>
          <w:b/>
          <w:bCs/>
        </w:rPr>
        <w:t xml:space="preserve"> + CDD AOUT 2015</w:t>
      </w:r>
      <w:r w:rsidR="00A04985">
        <w:rPr>
          <w:b/>
          <w:bCs/>
        </w:rPr>
        <w:t xml:space="preserve"> : Société Générale </w:t>
      </w:r>
    </w:p>
    <w:p w:rsidR="007270AB" w:rsidRDefault="00A04985" w:rsidP="0010098B">
      <w:pPr>
        <w:rPr>
          <w:bCs/>
        </w:rPr>
      </w:pPr>
      <w:r>
        <w:rPr>
          <w:bCs/>
        </w:rPr>
        <w:t xml:space="preserve">Formation intensive chargé d’accueil,  </w:t>
      </w:r>
      <w:r w:rsidR="00783D81">
        <w:rPr>
          <w:bCs/>
        </w:rPr>
        <w:t xml:space="preserve">Accueil client, Conseils clients, </w:t>
      </w:r>
      <w:r w:rsidR="007270AB">
        <w:rPr>
          <w:bCs/>
        </w:rPr>
        <w:t>Saisie et mise en forme de</w:t>
      </w:r>
    </w:p>
    <w:p w:rsidR="00EC3254" w:rsidRPr="00EC3254" w:rsidRDefault="0010098B" w:rsidP="0010098B">
      <w:r w:rsidRPr="00783D81">
        <w:rPr>
          <w:bCs/>
        </w:rPr>
        <w:t>Documents</w:t>
      </w:r>
      <w:r w:rsidR="00783D81">
        <w:rPr>
          <w:bCs/>
        </w:rPr>
        <w:t>,</w:t>
      </w:r>
      <w:r w:rsidR="00F30797">
        <w:rPr>
          <w:bCs/>
        </w:rPr>
        <w:t xml:space="preserve"> Traitements </w:t>
      </w:r>
      <w:r w:rsidR="00783D81" w:rsidRPr="00783D81">
        <w:rPr>
          <w:bCs/>
        </w:rPr>
        <w:t>des appels téléphoniques</w:t>
      </w:r>
      <w:r w:rsidR="00783D81">
        <w:rPr>
          <w:bCs/>
        </w:rPr>
        <w:t>,</w:t>
      </w:r>
      <w:r w:rsidR="00783D81" w:rsidRPr="00783D81">
        <w:t xml:space="preserve"> </w:t>
      </w:r>
      <w:r w:rsidR="00783D81" w:rsidRPr="00783D81">
        <w:rPr>
          <w:bCs/>
        </w:rPr>
        <w:t>Prise de rendez-vous</w:t>
      </w:r>
      <w:r w:rsidR="00F30797">
        <w:rPr>
          <w:bCs/>
        </w:rPr>
        <w:t>,</w:t>
      </w:r>
      <w:r w:rsidR="00783D81" w:rsidRPr="00783D81">
        <w:t xml:space="preserve"> </w:t>
      </w:r>
      <w:r w:rsidR="00783D81" w:rsidRPr="00783D81">
        <w:rPr>
          <w:bCs/>
        </w:rPr>
        <w:t>Organisation de la circulation des informations</w:t>
      </w:r>
      <w:r w:rsidR="00783D81">
        <w:rPr>
          <w:bCs/>
        </w:rPr>
        <w:t>,</w:t>
      </w:r>
      <w:r w:rsidR="00783D81" w:rsidRPr="00783D81">
        <w:t xml:space="preserve"> </w:t>
      </w:r>
      <w:r w:rsidR="00783D81">
        <w:t xml:space="preserve">Mise en avant d’un projet d’action, phoning, relance et mailing, Prise en charge du guichet (virement, </w:t>
      </w:r>
      <w:r>
        <w:t>retrait,</w:t>
      </w:r>
      <w:r w:rsidR="00783D81">
        <w:t xml:space="preserve"> </w:t>
      </w:r>
      <w:r>
        <w:t>versement,</w:t>
      </w:r>
      <w:r w:rsidR="00783D81">
        <w:t xml:space="preserve"> remise de chèque…)</w:t>
      </w:r>
      <w:r w:rsidR="00EC3254">
        <w:t>, conformité, ouverture de compte (livret d’épargne).</w:t>
      </w:r>
    </w:p>
    <w:p w:rsidR="0085169A" w:rsidRPr="0085169A" w:rsidRDefault="0085169A" w:rsidP="0010098B"/>
    <w:p w:rsidR="0085169A" w:rsidRPr="0085169A" w:rsidRDefault="0085169A" w:rsidP="0010098B">
      <w:r w:rsidRPr="0085169A">
        <w:rPr>
          <w:b/>
          <w:bCs/>
        </w:rPr>
        <w:t xml:space="preserve">Juin 2014 : Mission intérim divers </w:t>
      </w:r>
    </w:p>
    <w:p w:rsidR="0085169A" w:rsidRDefault="0085169A" w:rsidP="0010098B">
      <w:r w:rsidRPr="0085169A">
        <w:t>Préparatrice de c</w:t>
      </w:r>
      <w:r w:rsidR="00783D81">
        <w:t>ommande, suivi</w:t>
      </w:r>
      <w:r w:rsidR="00F30797">
        <w:t>s</w:t>
      </w:r>
      <w:r w:rsidR="00783D81">
        <w:t xml:space="preserve"> des commandes, inventaire</w:t>
      </w:r>
      <w:r w:rsidR="00F30797">
        <w:t>s</w:t>
      </w:r>
      <w:r w:rsidR="00783D81">
        <w:t xml:space="preserve"> </w:t>
      </w:r>
    </w:p>
    <w:p w:rsidR="0085169A" w:rsidRPr="0085169A" w:rsidRDefault="0085169A" w:rsidP="0010098B"/>
    <w:p w:rsidR="0085169A" w:rsidRDefault="00A04985" w:rsidP="0010098B">
      <w:pPr>
        <w:rPr>
          <w:b/>
          <w:bCs/>
          <w:i/>
        </w:rPr>
      </w:pPr>
      <w:r>
        <w:rPr>
          <w:b/>
          <w:bCs/>
        </w:rPr>
        <w:t>Mars 2014 à Novembre2014</w:t>
      </w:r>
      <w:r w:rsidR="0085169A" w:rsidRPr="0085169A">
        <w:rPr>
          <w:b/>
          <w:bCs/>
        </w:rPr>
        <w:t xml:space="preserve">: </w:t>
      </w:r>
      <w:r w:rsidR="0085169A" w:rsidRPr="00A04985">
        <w:rPr>
          <w:b/>
          <w:bCs/>
        </w:rPr>
        <w:t xml:space="preserve">Subway </w:t>
      </w:r>
      <w:r w:rsidRPr="00A04985">
        <w:rPr>
          <w:b/>
          <w:bCs/>
          <w:i/>
        </w:rPr>
        <w:t>Equipière polyvalente</w:t>
      </w:r>
    </w:p>
    <w:p w:rsidR="00783D81" w:rsidRPr="00783D81" w:rsidRDefault="00783D81" w:rsidP="0010098B">
      <w:r>
        <w:rPr>
          <w:bCs/>
        </w:rPr>
        <w:t>Accueil client, Préparations des produits,</w:t>
      </w:r>
      <w:r w:rsidRPr="00783D81">
        <w:t xml:space="preserve"> </w:t>
      </w:r>
      <w:r w:rsidRPr="00783D81">
        <w:rPr>
          <w:bCs/>
        </w:rPr>
        <w:t xml:space="preserve"> Préparation des sandwiches, </w:t>
      </w:r>
      <w:r>
        <w:rPr>
          <w:bCs/>
        </w:rPr>
        <w:t xml:space="preserve"> Gestion de la salle, Gestion de la caisse, Fidélisations des clients, Commande et suivi des produits </w:t>
      </w:r>
      <w:r w:rsidR="00F30797">
        <w:rPr>
          <w:bCs/>
        </w:rPr>
        <w:t>nécessaires</w:t>
      </w:r>
      <w:r>
        <w:rPr>
          <w:bCs/>
        </w:rPr>
        <w:t>, gestion du stock</w:t>
      </w:r>
      <w:r w:rsidR="00F30797">
        <w:rPr>
          <w:bCs/>
        </w:rPr>
        <w:t>.</w:t>
      </w:r>
    </w:p>
    <w:p w:rsidR="0085169A" w:rsidRPr="0085169A" w:rsidRDefault="0085169A" w:rsidP="0010098B"/>
    <w:p w:rsidR="0085169A" w:rsidRPr="0085169A" w:rsidRDefault="0085169A" w:rsidP="0010098B">
      <w:r w:rsidRPr="0085169A">
        <w:rPr>
          <w:b/>
          <w:bCs/>
        </w:rPr>
        <w:t xml:space="preserve">Décembre 2013 Sephora </w:t>
      </w:r>
      <w:r w:rsidR="00A04985" w:rsidRPr="00A04985">
        <w:rPr>
          <w:b/>
          <w:bCs/>
          <w:i/>
          <w:iCs/>
        </w:rPr>
        <w:t>Conseillère Parfums et Couleurs Intérim</w:t>
      </w:r>
    </w:p>
    <w:p w:rsidR="0085169A" w:rsidRPr="0085169A" w:rsidRDefault="00783D81" w:rsidP="0010098B">
      <w:r>
        <w:t xml:space="preserve">Accueil clients, </w:t>
      </w:r>
      <w:r w:rsidR="007270AB">
        <w:t>Conseil,</w:t>
      </w:r>
      <w:r>
        <w:t xml:space="preserve"> </w:t>
      </w:r>
      <w:r w:rsidR="007270AB">
        <w:t>fidélisations</w:t>
      </w:r>
      <w:r>
        <w:t xml:space="preserve"> des clients, </w:t>
      </w:r>
      <w:r w:rsidR="007270AB">
        <w:t>Mise en avant des promotions et des produits, réalisations des objectifs commerciaux, inventaire</w:t>
      </w:r>
      <w:r w:rsidR="00F30797">
        <w:t>s</w:t>
      </w:r>
      <w:r w:rsidR="007270AB">
        <w:t>, réceptions et mise en place des marchandises.</w:t>
      </w:r>
    </w:p>
    <w:p w:rsidR="0085169A" w:rsidRPr="0085169A" w:rsidRDefault="0085169A" w:rsidP="0010098B"/>
    <w:p w:rsidR="00A04985" w:rsidRPr="00A04985" w:rsidRDefault="0085169A" w:rsidP="0010098B">
      <w:pPr>
        <w:rPr>
          <w:bCs/>
          <w:iCs/>
        </w:rPr>
      </w:pPr>
      <w:r w:rsidRPr="0085169A">
        <w:rPr>
          <w:b/>
          <w:bCs/>
        </w:rPr>
        <w:t xml:space="preserve">Septembre 2013 Jennifer </w:t>
      </w:r>
      <w:r w:rsidR="00A04985" w:rsidRPr="0085169A">
        <w:rPr>
          <w:b/>
          <w:bCs/>
        </w:rPr>
        <w:t>Haussmann</w:t>
      </w:r>
      <w:r w:rsidRPr="0085169A">
        <w:rPr>
          <w:b/>
          <w:bCs/>
        </w:rPr>
        <w:t xml:space="preserve"> Saint Lazare </w:t>
      </w:r>
      <w:r w:rsidR="00A04985" w:rsidRPr="00A04985">
        <w:rPr>
          <w:b/>
          <w:bCs/>
          <w:i/>
          <w:iCs/>
        </w:rPr>
        <w:t>Vendeuse CDD</w:t>
      </w:r>
      <w:r w:rsidR="00A04985" w:rsidRPr="00A04985">
        <w:rPr>
          <w:bCs/>
          <w:iCs/>
        </w:rPr>
        <w:t xml:space="preserve"> </w:t>
      </w:r>
    </w:p>
    <w:p w:rsidR="0085169A" w:rsidRPr="0085169A" w:rsidRDefault="0085169A" w:rsidP="0010098B"/>
    <w:p w:rsidR="00A04985" w:rsidRPr="00A04985" w:rsidRDefault="0085169A" w:rsidP="0010098B">
      <w:pPr>
        <w:rPr>
          <w:b/>
          <w:bCs/>
          <w:i/>
          <w:iCs/>
        </w:rPr>
      </w:pPr>
      <w:r w:rsidRPr="0085169A">
        <w:rPr>
          <w:b/>
          <w:bCs/>
        </w:rPr>
        <w:t xml:space="preserve">Septembre 2012 et </w:t>
      </w:r>
      <w:r w:rsidR="00A04985" w:rsidRPr="0085169A">
        <w:rPr>
          <w:b/>
          <w:bCs/>
        </w:rPr>
        <w:t>Mi-Décembre</w:t>
      </w:r>
      <w:r w:rsidRPr="0085169A">
        <w:rPr>
          <w:b/>
          <w:bCs/>
        </w:rPr>
        <w:t xml:space="preserve"> &amp;Janvier Devred Sarcelles </w:t>
      </w:r>
      <w:r w:rsidR="00A04985" w:rsidRPr="00A04985">
        <w:rPr>
          <w:b/>
          <w:bCs/>
          <w:i/>
          <w:iCs/>
        </w:rPr>
        <w:t xml:space="preserve">Vendeuse &amp; Stagiaire </w:t>
      </w:r>
    </w:p>
    <w:p w:rsidR="0085169A" w:rsidRPr="0085169A" w:rsidRDefault="0085169A" w:rsidP="0010098B"/>
    <w:p w:rsidR="00A04985" w:rsidRPr="00A04985" w:rsidRDefault="0085169A" w:rsidP="0010098B">
      <w:pPr>
        <w:rPr>
          <w:b/>
          <w:bCs/>
          <w:i/>
          <w:iCs/>
        </w:rPr>
      </w:pPr>
      <w:r w:rsidRPr="0085169A">
        <w:rPr>
          <w:b/>
          <w:bCs/>
        </w:rPr>
        <w:t xml:space="preserve">2012-2013 Le Bosphore </w:t>
      </w:r>
      <w:r w:rsidR="00A04985" w:rsidRPr="0085169A">
        <w:rPr>
          <w:b/>
          <w:bCs/>
        </w:rPr>
        <w:t>L’Isle</w:t>
      </w:r>
      <w:r w:rsidRPr="0085169A">
        <w:rPr>
          <w:b/>
          <w:bCs/>
        </w:rPr>
        <w:t xml:space="preserve"> Adam </w:t>
      </w:r>
      <w:r w:rsidR="00A04985" w:rsidRPr="00A04985">
        <w:rPr>
          <w:b/>
          <w:bCs/>
          <w:i/>
          <w:iCs/>
        </w:rPr>
        <w:t xml:space="preserve">Serveuse Extra </w:t>
      </w:r>
    </w:p>
    <w:p w:rsidR="0085169A" w:rsidRPr="0085169A" w:rsidRDefault="0085169A" w:rsidP="0010098B"/>
    <w:p w:rsidR="007270AB" w:rsidRDefault="0085169A" w:rsidP="0010098B">
      <w:pPr>
        <w:rPr>
          <w:b/>
          <w:bCs/>
          <w:i/>
          <w:iCs/>
        </w:rPr>
      </w:pPr>
      <w:r w:rsidRPr="0085169A">
        <w:rPr>
          <w:b/>
          <w:bCs/>
        </w:rPr>
        <w:t>Novembre,</w:t>
      </w:r>
      <w:r w:rsidR="00A04985">
        <w:rPr>
          <w:b/>
          <w:bCs/>
        </w:rPr>
        <w:t xml:space="preserve"> Juillet</w:t>
      </w:r>
      <w:r w:rsidRPr="0085169A">
        <w:rPr>
          <w:b/>
          <w:bCs/>
        </w:rPr>
        <w:t xml:space="preserve"> </w:t>
      </w:r>
      <w:r w:rsidR="00A04985">
        <w:rPr>
          <w:b/>
          <w:bCs/>
        </w:rPr>
        <w:t xml:space="preserve">2011/2012 </w:t>
      </w:r>
      <w:r w:rsidRPr="0085169A">
        <w:rPr>
          <w:b/>
          <w:bCs/>
        </w:rPr>
        <w:t xml:space="preserve">Etam Lingerie Domont </w:t>
      </w:r>
      <w:r w:rsidR="00A04985" w:rsidRPr="00A04985">
        <w:rPr>
          <w:b/>
          <w:bCs/>
          <w:i/>
          <w:iCs/>
        </w:rPr>
        <w:t>Vendeuse CDD Et Stages</w:t>
      </w:r>
    </w:p>
    <w:p w:rsidR="0018483F" w:rsidRDefault="0018483F" w:rsidP="0010098B">
      <w:pPr>
        <w:rPr>
          <w:b/>
          <w:bCs/>
          <w:i/>
          <w:iCs/>
        </w:rPr>
      </w:pPr>
    </w:p>
    <w:p w:rsidR="007270AB" w:rsidRDefault="007270AB" w:rsidP="0010098B">
      <w:pPr>
        <w:rPr>
          <w:b/>
          <w:bCs/>
          <w:iCs/>
        </w:rPr>
      </w:pPr>
    </w:p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7270AB" w:rsidTr="00C1354D">
        <w:trPr>
          <w:trHeight w:val="238"/>
        </w:trPr>
        <w:tc>
          <w:tcPr>
            <w:tcW w:w="10881" w:type="dxa"/>
          </w:tcPr>
          <w:p w:rsidR="007270AB" w:rsidRPr="007270AB" w:rsidRDefault="0010098B" w:rsidP="00C1354D">
            <w:pPr>
              <w:ind w:right="-108"/>
              <w:rPr>
                <w:rFonts w:ascii="Comic Sans MS" w:hAnsi="Comic Sans MS"/>
                <w:b/>
                <w:bCs/>
                <w:iCs/>
              </w:rPr>
            </w:pPr>
            <w:r>
              <w:rPr>
                <w:rFonts w:ascii="Comic Sans MS" w:hAnsi="Comic Sans MS"/>
                <w:b/>
                <w:bCs/>
                <w:iCs/>
              </w:rPr>
              <w:t>Compétences et</w:t>
            </w:r>
            <w:r w:rsidR="007270AB" w:rsidRPr="007270AB">
              <w:rPr>
                <w:rFonts w:ascii="Comic Sans MS" w:hAnsi="Comic Sans MS"/>
                <w:b/>
                <w:bCs/>
                <w:iCs/>
              </w:rPr>
              <w:t xml:space="preserve"> Linguistiques</w:t>
            </w:r>
          </w:p>
        </w:tc>
      </w:tr>
    </w:tbl>
    <w:p w:rsidR="007270AB" w:rsidRDefault="007270AB" w:rsidP="0010098B">
      <w:pPr>
        <w:rPr>
          <w:b/>
          <w:bCs/>
          <w:iCs/>
        </w:rPr>
      </w:pPr>
    </w:p>
    <w:p w:rsidR="007270AB" w:rsidRPr="00F30797" w:rsidRDefault="007270AB" w:rsidP="0010098B">
      <w:pPr>
        <w:rPr>
          <w:bCs/>
          <w:iCs/>
        </w:rPr>
      </w:pPr>
      <w:r>
        <w:rPr>
          <w:b/>
          <w:bCs/>
          <w:iCs/>
        </w:rPr>
        <w:t>Anglais</w:t>
      </w:r>
      <w:r w:rsidR="00F30797">
        <w:rPr>
          <w:b/>
          <w:bCs/>
          <w:iCs/>
        </w:rPr>
        <w:t> :</w:t>
      </w:r>
      <w:r>
        <w:rPr>
          <w:b/>
          <w:bCs/>
          <w:iCs/>
        </w:rPr>
        <w:t xml:space="preserve"> </w:t>
      </w:r>
      <w:r w:rsidRPr="00F30797">
        <w:rPr>
          <w:bCs/>
          <w:iCs/>
        </w:rPr>
        <w:t xml:space="preserve">Scolaire (lu, écrit) </w:t>
      </w:r>
    </w:p>
    <w:p w:rsidR="007270AB" w:rsidRDefault="007270AB" w:rsidP="0010098B">
      <w:pPr>
        <w:rPr>
          <w:b/>
          <w:bCs/>
          <w:iCs/>
        </w:rPr>
      </w:pPr>
      <w:r>
        <w:rPr>
          <w:b/>
          <w:bCs/>
          <w:iCs/>
        </w:rPr>
        <w:t>Espagnol</w:t>
      </w:r>
      <w:r w:rsidR="00F30797">
        <w:rPr>
          <w:b/>
          <w:bCs/>
          <w:iCs/>
        </w:rPr>
        <w:t> :</w:t>
      </w:r>
      <w:r w:rsidR="00F30797" w:rsidRPr="00F30797">
        <w:rPr>
          <w:bCs/>
          <w:iCs/>
        </w:rPr>
        <w:t xml:space="preserve"> Scolaire</w:t>
      </w:r>
    </w:p>
    <w:p w:rsidR="007270AB" w:rsidRDefault="00C1354D" w:rsidP="0010098B">
      <w:pPr>
        <w:rPr>
          <w:b/>
          <w:bCs/>
          <w:iCs/>
        </w:rPr>
      </w:pPr>
      <w:r>
        <w:rPr>
          <w:b/>
          <w:bCs/>
          <w:iCs/>
        </w:rPr>
        <w:t xml:space="preserve">Arabe : </w:t>
      </w:r>
      <w:r w:rsidRPr="00F30797">
        <w:rPr>
          <w:bCs/>
          <w:iCs/>
        </w:rPr>
        <w:t>Ecrit, lu et parlé</w:t>
      </w:r>
    </w:p>
    <w:p w:rsidR="00C1354D" w:rsidRDefault="00C1354D" w:rsidP="0010098B">
      <w:pPr>
        <w:rPr>
          <w:b/>
          <w:bCs/>
          <w:iCs/>
        </w:rPr>
      </w:pPr>
    </w:p>
    <w:p w:rsidR="0085169A" w:rsidRPr="00C1354D" w:rsidRDefault="007270AB" w:rsidP="0085169A">
      <w:pPr>
        <w:rPr>
          <w:b/>
          <w:bCs/>
          <w:iCs/>
        </w:rPr>
      </w:pPr>
      <w:r>
        <w:rPr>
          <w:b/>
          <w:bCs/>
          <w:iCs/>
        </w:rPr>
        <w:t>Maitrise du pack offi</w:t>
      </w:r>
      <w:r w:rsidR="00BE6418">
        <w:rPr>
          <w:b/>
          <w:bCs/>
          <w:iCs/>
        </w:rPr>
        <w:t>ce comple</w:t>
      </w:r>
      <w:r w:rsidR="00EC3254">
        <w:rPr>
          <w:b/>
          <w:bCs/>
          <w:iCs/>
        </w:rPr>
        <w:t xml:space="preserve">t et Logiciel bancaire </w:t>
      </w:r>
    </w:p>
    <w:sectPr w:rsidR="0085169A" w:rsidRPr="00C1354D" w:rsidSect="001848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9A"/>
    <w:rsid w:val="00083C47"/>
    <w:rsid w:val="000B38FC"/>
    <w:rsid w:val="0010098B"/>
    <w:rsid w:val="00174E50"/>
    <w:rsid w:val="0018483F"/>
    <w:rsid w:val="00222DE5"/>
    <w:rsid w:val="002326E1"/>
    <w:rsid w:val="002A2AF0"/>
    <w:rsid w:val="005E70D4"/>
    <w:rsid w:val="007270AB"/>
    <w:rsid w:val="00783D81"/>
    <w:rsid w:val="0085169A"/>
    <w:rsid w:val="008D7EE6"/>
    <w:rsid w:val="009F6FD1"/>
    <w:rsid w:val="00A04985"/>
    <w:rsid w:val="00A0520A"/>
    <w:rsid w:val="00A24C03"/>
    <w:rsid w:val="00A261D1"/>
    <w:rsid w:val="00B302B7"/>
    <w:rsid w:val="00BE6418"/>
    <w:rsid w:val="00C12C42"/>
    <w:rsid w:val="00C1354D"/>
    <w:rsid w:val="00EC3254"/>
    <w:rsid w:val="00F14673"/>
    <w:rsid w:val="00F3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C42"/>
    <w:pPr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C12C42"/>
    <w:pPr>
      <w:suppressLineNumbers/>
      <w:spacing w:before="120" w:after="120"/>
    </w:pPr>
    <w:rPr>
      <w:i/>
    </w:rPr>
  </w:style>
  <w:style w:type="paragraph" w:styleId="Titre">
    <w:name w:val="Title"/>
    <w:basedOn w:val="Normal"/>
    <w:next w:val="Corpsdetexte"/>
    <w:link w:val="TitreCar"/>
    <w:qFormat/>
    <w:rsid w:val="00C12C42"/>
    <w:pPr>
      <w:keepNext/>
      <w:spacing w:before="240" w:after="120"/>
    </w:pPr>
    <w:rPr>
      <w:rFonts w:ascii="Arial" w:hAnsi="Arial"/>
      <w:sz w:val="28"/>
    </w:rPr>
  </w:style>
  <w:style w:type="character" w:customStyle="1" w:styleId="TitreCar">
    <w:name w:val="Titre Car"/>
    <w:basedOn w:val="Policepardfaut"/>
    <w:link w:val="Titre"/>
    <w:rsid w:val="00C12C42"/>
    <w:rPr>
      <w:rFonts w:ascii="Arial" w:hAnsi="Arial"/>
      <w:kern w:val="1"/>
      <w:sz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12C4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12C42"/>
    <w:rPr>
      <w:kern w:val="1"/>
      <w:sz w:val="24"/>
    </w:rPr>
  </w:style>
  <w:style w:type="table" w:styleId="Grilledutableau">
    <w:name w:val="Table Grid"/>
    <w:basedOn w:val="TableauNormal"/>
    <w:uiPriority w:val="59"/>
    <w:rsid w:val="0072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135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54D"/>
    <w:rPr>
      <w:rFonts w:ascii="Tahoma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C42"/>
    <w:pPr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C12C42"/>
    <w:pPr>
      <w:suppressLineNumbers/>
      <w:spacing w:before="120" w:after="120"/>
    </w:pPr>
    <w:rPr>
      <w:i/>
    </w:rPr>
  </w:style>
  <w:style w:type="paragraph" w:styleId="Titre">
    <w:name w:val="Title"/>
    <w:basedOn w:val="Normal"/>
    <w:next w:val="Corpsdetexte"/>
    <w:link w:val="TitreCar"/>
    <w:qFormat/>
    <w:rsid w:val="00C12C42"/>
    <w:pPr>
      <w:keepNext/>
      <w:spacing w:before="240" w:after="120"/>
    </w:pPr>
    <w:rPr>
      <w:rFonts w:ascii="Arial" w:hAnsi="Arial"/>
      <w:sz w:val="28"/>
    </w:rPr>
  </w:style>
  <w:style w:type="character" w:customStyle="1" w:styleId="TitreCar">
    <w:name w:val="Titre Car"/>
    <w:basedOn w:val="Policepardfaut"/>
    <w:link w:val="Titre"/>
    <w:rsid w:val="00C12C42"/>
    <w:rPr>
      <w:rFonts w:ascii="Arial" w:hAnsi="Arial"/>
      <w:kern w:val="1"/>
      <w:sz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12C4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12C42"/>
    <w:rPr>
      <w:kern w:val="1"/>
      <w:sz w:val="24"/>
    </w:rPr>
  </w:style>
  <w:style w:type="table" w:styleId="Grilledutableau">
    <w:name w:val="Table Grid"/>
    <w:basedOn w:val="TableauNormal"/>
    <w:uiPriority w:val="59"/>
    <w:rsid w:val="0072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135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54D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C88A-8E6B-4240-BEE2-7FC31698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Bahyi F.</dc:creator>
  <cp:lastModifiedBy>BALAADIA</cp:lastModifiedBy>
  <cp:revision>8</cp:revision>
  <cp:lastPrinted>2015-11-25T10:08:00Z</cp:lastPrinted>
  <dcterms:created xsi:type="dcterms:W3CDTF">2015-11-12T08:49:00Z</dcterms:created>
  <dcterms:modified xsi:type="dcterms:W3CDTF">2016-02-04T14:12:00Z</dcterms:modified>
</cp:coreProperties>
</file>