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477" w:rsidRPr="006B1AAE" w:rsidRDefault="00D25477" w:rsidP="002E0599">
      <w:pPr>
        <w:jc w:val="both"/>
        <w:rPr>
          <w:b/>
          <w:sz w:val="22"/>
          <w:szCs w:val="22"/>
        </w:rPr>
      </w:pPr>
      <w:r w:rsidRPr="006B1AAE">
        <w:rPr>
          <w:b/>
          <w:sz w:val="22"/>
          <w:szCs w:val="22"/>
        </w:rPr>
        <w:t>Madame Fatou SAVANE</w:t>
      </w:r>
    </w:p>
    <w:p w:rsidR="00D25477" w:rsidRPr="006B1AAE" w:rsidRDefault="00D25477" w:rsidP="002E0599">
      <w:pPr>
        <w:jc w:val="both"/>
        <w:rPr>
          <w:b/>
          <w:sz w:val="22"/>
          <w:szCs w:val="22"/>
        </w:rPr>
      </w:pPr>
      <w:r w:rsidRPr="006B1AAE">
        <w:rPr>
          <w:b/>
          <w:sz w:val="22"/>
          <w:szCs w:val="22"/>
        </w:rPr>
        <w:t>11 allée des</w:t>
      </w:r>
      <w:r>
        <w:rPr>
          <w:b/>
          <w:sz w:val="22"/>
          <w:szCs w:val="22"/>
        </w:rPr>
        <w:t xml:space="preserve">  Demoiselles d’Avignon </w:t>
      </w:r>
    </w:p>
    <w:p w:rsidR="00D25477" w:rsidRPr="006B1AAE" w:rsidRDefault="00D25477" w:rsidP="002E0599">
      <w:pPr>
        <w:jc w:val="both"/>
        <w:rPr>
          <w:b/>
          <w:sz w:val="22"/>
          <w:szCs w:val="22"/>
        </w:rPr>
      </w:pPr>
      <w:r w:rsidRPr="006B1AAE">
        <w:rPr>
          <w:b/>
          <w:sz w:val="22"/>
          <w:szCs w:val="22"/>
        </w:rPr>
        <w:t>92000 NANTERRE</w:t>
      </w:r>
    </w:p>
    <w:p w:rsidR="00D25477" w:rsidRPr="006B1AAE" w:rsidRDefault="00D25477" w:rsidP="002E0599">
      <w:pPr>
        <w:jc w:val="both"/>
        <w:rPr>
          <w:b/>
          <w:sz w:val="22"/>
          <w:szCs w:val="22"/>
        </w:rPr>
      </w:pPr>
      <w:r w:rsidRPr="006B1AAE">
        <w:rPr>
          <w:b/>
          <w:sz w:val="22"/>
          <w:szCs w:val="22"/>
        </w:rPr>
        <w:t>Portable : 06.30.25.35.43</w:t>
      </w:r>
    </w:p>
    <w:p w:rsidR="00D25477" w:rsidRPr="006B1AAE" w:rsidRDefault="00D25477" w:rsidP="00A51B03">
      <w:pPr>
        <w:rPr>
          <w:b/>
          <w:sz w:val="22"/>
          <w:szCs w:val="22"/>
        </w:rPr>
      </w:pPr>
    </w:p>
    <w:p w:rsidR="00D25477" w:rsidRPr="006B1AAE" w:rsidRDefault="00FB2B5C" w:rsidP="00E01CD2">
      <w:pPr>
        <w:tabs>
          <w:tab w:val="right" w:pos="9072"/>
        </w:tabs>
        <w:rPr>
          <w:b/>
          <w:color w:val="3366FF"/>
          <w:sz w:val="22"/>
          <w:szCs w:val="22"/>
        </w:rPr>
      </w:pPr>
      <w:r>
        <w:rPr>
          <w:b/>
          <w:color w:val="3366FF"/>
          <w:sz w:val="22"/>
          <w:szCs w:val="22"/>
        </w:rPr>
        <w:t>Fatousha45@gmail.com</w:t>
      </w:r>
    </w:p>
    <w:p w:rsidR="00D25477" w:rsidRPr="006B1AAE" w:rsidRDefault="00D25477" w:rsidP="000C3377">
      <w:pPr>
        <w:tabs>
          <w:tab w:val="right" w:pos="9072"/>
        </w:tabs>
        <w:rPr>
          <w:b/>
          <w:sz w:val="22"/>
          <w:szCs w:val="22"/>
        </w:rPr>
      </w:pPr>
      <w:r w:rsidRPr="006B1AAE">
        <w:rPr>
          <w:b/>
          <w:sz w:val="22"/>
          <w:szCs w:val="22"/>
        </w:rPr>
        <w:t xml:space="preserve">                                                                                 </w:t>
      </w:r>
      <w:r>
        <w:rPr>
          <w:b/>
          <w:sz w:val="22"/>
          <w:szCs w:val="22"/>
        </w:rPr>
        <w:t xml:space="preserve">                     </w:t>
      </w:r>
      <w:r w:rsidRPr="006B1AAE">
        <w:rPr>
          <w:b/>
          <w:sz w:val="22"/>
          <w:szCs w:val="22"/>
        </w:rPr>
        <w:t xml:space="preserve"> </w:t>
      </w:r>
      <w:r w:rsidR="001751E7">
        <w:rPr>
          <w:b/>
          <w:color w:val="1F497D"/>
          <w:sz w:val="28"/>
          <w:szCs w:val="22"/>
        </w:rPr>
        <w:t>IFPASS</w:t>
      </w:r>
      <w:r w:rsidRPr="006B1AAE">
        <w:rPr>
          <w:b/>
          <w:sz w:val="22"/>
          <w:szCs w:val="22"/>
        </w:rPr>
        <w:tab/>
      </w:r>
    </w:p>
    <w:p w:rsidR="001751E7" w:rsidRDefault="00D25477" w:rsidP="001751E7">
      <w:pPr>
        <w:tabs>
          <w:tab w:val="right" w:pos="5670"/>
        </w:tabs>
        <w:rPr>
          <w:b/>
          <w:sz w:val="22"/>
          <w:szCs w:val="22"/>
        </w:rPr>
      </w:pPr>
      <w:r w:rsidRPr="006B1AAE">
        <w:rPr>
          <w:b/>
          <w:sz w:val="22"/>
          <w:szCs w:val="22"/>
        </w:rPr>
        <w:tab/>
      </w:r>
      <w:r w:rsidR="001751E7">
        <w:rPr>
          <w:b/>
          <w:sz w:val="22"/>
          <w:szCs w:val="22"/>
        </w:rPr>
        <w:tab/>
        <w:t>20 bis Jardins Boieldieu</w:t>
      </w:r>
    </w:p>
    <w:p w:rsidR="00D25477" w:rsidRPr="006B1AAE" w:rsidRDefault="001751E7" w:rsidP="001751E7">
      <w:pPr>
        <w:tabs>
          <w:tab w:val="right" w:pos="5670"/>
        </w:tabs>
        <w:rPr>
          <w:b/>
          <w:sz w:val="22"/>
          <w:szCs w:val="22"/>
        </w:rPr>
      </w:pPr>
      <w:r>
        <w:rPr>
          <w:b/>
          <w:sz w:val="22"/>
          <w:szCs w:val="22"/>
        </w:rPr>
        <w:tab/>
      </w:r>
      <w:r w:rsidR="00D25477" w:rsidRPr="006B1AAE">
        <w:rPr>
          <w:sz w:val="22"/>
          <w:szCs w:val="22"/>
        </w:rPr>
        <w:tab/>
      </w:r>
      <w:r>
        <w:rPr>
          <w:sz w:val="22"/>
          <w:szCs w:val="22"/>
        </w:rPr>
        <w:t>92071 La Défense Cedex</w:t>
      </w:r>
    </w:p>
    <w:p w:rsidR="00D25477" w:rsidRPr="006B1AAE" w:rsidRDefault="00D25477" w:rsidP="008A561D">
      <w:pPr>
        <w:tabs>
          <w:tab w:val="left" w:pos="5670"/>
          <w:tab w:val="right" w:pos="8505"/>
        </w:tabs>
        <w:jc w:val="both"/>
        <w:rPr>
          <w:b/>
          <w:sz w:val="22"/>
          <w:szCs w:val="22"/>
        </w:rPr>
      </w:pPr>
      <w:r w:rsidRPr="006B1AAE">
        <w:rPr>
          <w:b/>
          <w:sz w:val="22"/>
          <w:szCs w:val="22"/>
        </w:rPr>
        <w:tab/>
      </w:r>
    </w:p>
    <w:p w:rsidR="00D25477" w:rsidRPr="006B1AAE" w:rsidRDefault="00D25477" w:rsidP="008A561D">
      <w:pPr>
        <w:tabs>
          <w:tab w:val="right" w:pos="5670"/>
        </w:tabs>
        <w:rPr>
          <w:sz w:val="22"/>
          <w:szCs w:val="22"/>
        </w:rPr>
      </w:pPr>
    </w:p>
    <w:p w:rsidR="00D25477" w:rsidRPr="006B1AAE" w:rsidRDefault="00D25477" w:rsidP="000C3377">
      <w:pPr>
        <w:jc w:val="both"/>
        <w:rPr>
          <w:sz w:val="22"/>
          <w:szCs w:val="22"/>
        </w:rPr>
      </w:pPr>
    </w:p>
    <w:p w:rsidR="00D25477" w:rsidRPr="006B1AAE" w:rsidRDefault="00D25477" w:rsidP="000C3377">
      <w:pPr>
        <w:tabs>
          <w:tab w:val="left" w:pos="5670"/>
          <w:tab w:val="right" w:pos="8505"/>
        </w:tabs>
        <w:jc w:val="both"/>
        <w:rPr>
          <w:b/>
          <w:sz w:val="22"/>
          <w:szCs w:val="22"/>
        </w:rPr>
      </w:pPr>
    </w:p>
    <w:p w:rsidR="00D25477" w:rsidRPr="008F38C4" w:rsidRDefault="00D25477" w:rsidP="00A51B03">
      <w:pPr>
        <w:tabs>
          <w:tab w:val="left" w:pos="5670"/>
          <w:tab w:val="right" w:pos="8505"/>
        </w:tabs>
        <w:rPr>
          <w:sz w:val="22"/>
          <w:szCs w:val="22"/>
        </w:rPr>
      </w:pPr>
      <w:r w:rsidRPr="006B1AAE">
        <w:rPr>
          <w:b/>
          <w:sz w:val="22"/>
          <w:szCs w:val="22"/>
        </w:rPr>
        <w:tab/>
      </w:r>
      <w:r w:rsidRPr="008F38C4">
        <w:rPr>
          <w:sz w:val="22"/>
          <w:szCs w:val="22"/>
        </w:rPr>
        <w:t xml:space="preserve">Nanterre, le </w:t>
      </w:r>
      <w:r w:rsidR="00EA2DDD">
        <w:rPr>
          <w:sz w:val="22"/>
          <w:szCs w:val="22"/>
        </w:rPr>
        <w:t>23/02/2017</w:t>
      </w:r>
      <w:r w:rsidRPr="008F38C4">
        <w:rPr>
          <w:sz w:val="22"/>
          <w:szCs w:val="22"/>
        </w:rPr>
        <w:t>.</w:t>
      </w:r>
    </w:p>
    <w:p w:rsidR="00D25477" w:rsidRPr="006B1AAE" w:rsidRDefault="00D25477" w:rsidP="00A51B03">
      <w:pPr>
        <w:tabs>
          <w:tab w:val="right" w:pos="8505"/>
        </w:tabs>
        <w:jc w:val="right"/>
        <w:rPr>
          <w:b/>
          <w:sz w:val="22"/>
          <w:szCs w:val="22"/>
        </w:rPr>
      </w:pPr>
    </w:p>
    <w:p w:rsidR="00D25477" w:rsidRPr="006B1AAE" w:rsidRDefault="00D25477" w:rsidP="00A51B03">
      <w:pPr>
        <w:tabs>
          <w:tab w:val="right" w:pos="8505"/>
        </w:tabs>
        <w:jc w:val="right"/>
        <w:rPr>
          <w:b/>
          <w:sz w:val="22"/>
          <w:szCs w:val="22"/>
        </w:rPr>
      </w:pPr>
    </w:p>
    <w:p w:rsidR="00D25477" w:rsidRPr="006B1AAE" w:rsidRDefault="00D25477" w:rsidP="00A51B03">
      <w:pPr>
        <w:tabs>
          <w:tab w:val="right" w:pos="8505"/>
        </w:tabs>
        <w:jc w:val="right"/>
        <w:rPr>
          <w:b/>
          <w:sz w:val="22"/>
          <w:szCs w:val="22"/>
        </w:rPr>
      </w:pPr>
    </w:p>
    <w:p w:rsidR="00D25477" w:rsidRPr="006B1AAE" w:rsidRDefault="00D25477" w:rsidP="002E0599">
      <w:pPr>
        <w:jc w:val="both"/>
        <w:rPr>
          <w:b/>
          <w:sz w:val="22"/>
          <w:szCs w:val="22"/>
        </w:rPr>
      </w:pPr>
    </w:p>
    <w:p w:rsidR="00D25477" w:rsidRPr="008F38C4" w:rsidRDefault="00D25477" w:rsidP="008F38C4">
      <w:pPr>
        <w:ind w:right="566"/>
        <w:jc w:val="both"/>
        <w:rPr>
          <w:sz w:val="22"/>
          <w:szCs w:val="22"/>
        </w:rPr>
      </w:pPr>
      <w:r w:rsidRPr="008F38C4">
        <w:rPr>
          <w:sz w:val="22"/>
          <w:szCs w:val="22"/>
        </w:rPr>
        <w:t xml:space="preserve">Objet : Candidature pour </w:t>
      </w:r>
      <w:r w:rsidR="001055B9">
        <w:rPr>
          <w:sz w:val="22"/>
          <w:szCs w:val="22"/>
        </w:rPr>
        <w:t>une Licence Professionnelle  « e- a</w:t>
      </w:r>
      <w:r w:rsidR="00EA2DDD">
        <w:rPr>
          <w:sz w:val="22"/>
          <w:szCs w:val="22"/>
        </w:rPr>
        <w:t>ssurance</w:t>
      </w:r>
      <w:r w:rsidR="001055B9">
        <w:rPr>
          <w:sz w:val="22"/>
          <w:szCs w:val="22"/>
        </w:rPr>
        <w:t> »</w:t>
      </w:r>
      <w:bookmarkStart w:id="0" w:name="_GoBack"/>
      <w:bookmarkEnd w:id="0"/>
    </w:p>
    <w:p w:rsidR="00D25477" w:rsidRPr="006B1AAE" w:rsidRDefault="00D25477" w:rsidP="008F38C4">
      <w:pPr>
        <w:ind w:right="566"/>
        <w:jc w:val="both"/>
        <w:rPr>
          <w:b/>
          <w:sz w:val="22"/>
          <w:szCs w:val="22"/>
        </w:rPr>
      </w:pPr>
    </w:p>
    <w:p w:rsidR="00D25477" w:rsidRPr="006B1AAE" w:rsidRDefault="00D25477" w:rsidP="008F38C4">
      <w:pPr>
        <w:ind w:right="566"/>
        <w:jc w:val="both"/>
        <w:rPr>
          <w:b/>
          <w:sz w:val="22"/>
          <w:szCs w:val="22"/>
        </w:rPr>
      </w:pPr>
    </w:p>
    <w:p w:rsidR="00D25477" w:rsidRPr="006B1AAE" w:rsidRDefault="00D25477" w:rsidP="008F38C4">
      <w:pPr>
        <w:ind w:right="566"/>
        <w:jc w:val="both"/>
        <w:rPr>
          <w:b/>
          <w:sz w:val="22"/>
          <w:szCs w:val="22"/>
        </w:rPr>
      </w:pPr>
    </w:p>
    <w:p w:rsidR="00D25477" w:rsidRPr="006B1AAE" w:rsidRDefault="00EA2DDD" w:rsidP="008F38C4">
      <w:pPr>
        <w:ind w:right="566"/>
        <w:jc w:val="both"/>
        <w:rPr>
          <w:sz w:val="22"/>
          <w:szCs w:val="22"/>
        </w:rPr>
      </w:pPr>
      <w:r>
        <w:rPr>
          <w:sz w:val="22"/>
          <w:szCs w:val="22"/>
        </w:rPr>
        <w:t>Monsieur XAVIER</w:t>
      </w:r>
      <w:r w:rsidR="004079BE">
        <w:rPr>
          <w:sz w:val="22"/>
          <w:szCs w:val="22"/>
        </w:rPr>
        <w:t xml:space="preserve">, </w:t>
      </w:r>
      <w:r w:rsidR="00D25477" w:rsidRPr="006B1AAE">
        <w:rPr>
          <w:sz w:val="22"/>
          <w:szCs w:val="22"/>
        </w:rPr>
        <w:t xml:space="preserve"> </w:t>
      </w:r>
    </w:p>
    <w:p w:rsidR="00D25477" w:rsidRDefault="00D25477" w:rsidP="008F38C4">
      <w:pPr>
        <w:ind w:right="566"/>
        <w:jc w:val="both"/>
        <w:rPr>
          <w:sz w:val="22"/>
          <w:szCs w:val="22"/>
        </w:rPr>
      </w:pPr>
    </w:p>
    <w:p w:rsidR="00D25477" w:rsidRPr="006B1AAE" w:rsidRDefault="00D25477" w:rsidP="008F38C4">
      <w:pPr>
        <w:ind w:right="566"/>
        <w:jc w:val="both"/>
        <w:rPr>
          <w:sz w:val="22"/>
          <w:szCs w:val="22"/>
        </w:rPr>
      </w:pPr>
    </w:p>
    <w:p w:rsidR="00D25477" w:rsidRDefault="00D25477" w:rsidP="00957D70">
      <w:pPr>
        <w:ind w:right="566"/>
        <w:jc w:val="both"/>
        <w:rPr>
          <w:sz w:val="22"/>
          <w:szCs w:val="22"/>
        </w:rPr>
      </w:pPr>
      <w:r>
        <w:rPr>
          <w:sz w:val="22"/>
          <w:szCs w:val="22"/>
        </w:rPr>
        <w:t xml:space="preserve">Je vous adresse ma </w:t>
      </w:r>
      <w:r w:rsidR="004079BE">
        <w:rPr>
          <w:sz w:val="22"/>
          <w:szCs w:val="22"/>
        </w:rPr>
        <w:t xml:space="preserve">candidature pour </w:t>
      </w:r>
      <w:r w:rsidR="009D7D39">
        <w:rPr>
          <w:sz w:val="22"/>
          <w:szCs w:val="22"/>
        </w:rPr>
        <w:t>une Licence Professionnelle Métiers de l’e-assurance et des services associés</w:t>
      </w:r>
      <w:r>
        <w:rPr>
          <w:sz w:val="22"/>
          <w:szCs w:val="22"/>
        </w:rPr>
        <w:t>.</w:t>
      </w:r>
    </w:p>
    <w:p w:rsidR="00D25477" w:rsidRDefault="00D25477" w:rsidP="00957D70">
      <w:pPr>
        <w:ind w:right="566"/>
        <w:jc w:val="both"/>
        <w:rPr>
          <w:sz w:val="22"/>
          <w:szCs w:val="22"/>
        </w:rPr>
      </w:pPr>
    </w:p>
    <w:p w:rsidR="00D25477" w:rsidRDefault="00D25477" w:rsidP="00957D70">
      <w:pPr>
        <w:ind w:right="566"/>
        <w:jc w:val="both"/>
        <w:rPr>
          <w:sz w:val="22"/>
          <w:szCs w:val="22"/>
        </w:rPr>
      </w:pPr>
      <w:r>
        <w:rPr>
          <w:sz w:val="22"/>
          <w:szCs w:val="22"/>
        </w:rPr>
        <w:t xml:space="preserve">En effet, j’ai le projet de faire évoluer ma carrière professionnelle et de prétendre à des postes tels que </w:t>
      </w:r>
      <w:proofErr w:type="spellStart"/>
      <w:r w:rsidR="004079BE">
        <w:rPr>
          <w:sz w:val="22"/>
          <w:szCs w:val="22"/>
        </w:rPr>
        <w:t>Souscritpeur</w:t>
      </w:r>
      <w:proofErr w:type="spellEnd"/>
      <w:r w:rsidR="004079BE">
        <w:rPr>
          <w:sz w:val="22"/>
          <w:szCs w:val="22"/>
        </w:rPr>
        <w:t xml:space="preserve"> ou </w:t>
      </w:r>
      <w:r>
        <w:rPr>
          <w:sz w:val="22"/>
          <w:szCs w:val="22"/>
        </w:rPr>
        <w:t>Gestionnaire de sinistres Responsabilité Civile. A ce jour j’ai une expérience significative de gestionnaire de contrats d’assurances en prévoyance santé.</w:t>
      </w:r>
      <w:r w:rsidR="009D7D39">
        <w:rPr>
          <w:sz w:val="22"/>
          <w:szCs w:val="22"/>
        </w:rPr>
        <w:t xml:space="preserve"> </w:t>
      </w:r>
      <w:r w:rsidR="00EA2DDD">
        <w:rPr>
          <w:sz w:val="22"/>
          <w:szCs w:val="22"/>
        </w:rPr>
        <w:t>Cette Licence me permettra d’approf</w:t>
      </w:r>
      <w:r w:rsidR="009D7D39">
        <w:rPr>
          <w:sz w:val="22"/>
          <w:szCs w:val="22"/>
        </w:rPr>
        <w:t>ondir mes connaissance du marché et des nouvelles technologies associés dans le développement de ce secteur d’activité, nous sommes déjà à l’heure du numérique.</w:t>
      </w:r>
    </w:p>
    <w:p w:rsidR="00D25477" w:rsidRDefault="00D25477" w:rsidP="00957D70">
      <w:pPr>
        <w:ind w:right="566"/>
        <w:jc w:val="both"/>
        <w:rPr>
          <w:sz w:val="22"/>
          <w:szCs w:val="22"/>
        </w:rPr>
      </w:pPr>
    </w:p>
    <w:p w:rsidR="00D25477" w:rsidRDefault="00D25477" w:rsidP="00957D70">
      <w:pPr>
        <w:ind w:right="566"/>
        <w:jc w:val="both"/>
        <w:rPr>
          <w:sz w:val="22"/>
          <w:szCs w:val="22"/>
        </w:rPr>
      </w:pPr>
      <w:r>
        <w:rPr>
          <w:sz w:val="22"/>
          <w:szCs w:val="22"/>
        </w:rPr>
        <w:t xml:space="preserve">Je suis actuellement en poste chez </w:t>
      </w:r>
      <w:r w:rsidR="004079BE">
        <w:rPr>
          <w:sz w:val="22"/>
          <w:szCs w:val="22"/>
        </w:rPr>
        <w:t>AXA</w:t>
      </w:r>
      <w:r>
        <w:rPr>
          <w:sz w:val="22"/>
          <w:szCs w:val="22"/>
        </w:rPr>
        <w:t xml:space="preserve"> au sein du Service Souscription Prévoyance</w:t>
      </w:r>
      <w:r w:rsidR="00EA2DDD">
        <w:rPr>
          <w:sz w:val="22"/>
          <w:szCs w:val="22"/>
        </w:rPr>
        <w:t xml:space="preserve"> en tant que prestataire</w:t>
      </w:r>
      <w:r w:rsidR="004079BE">
        <w:rPr>
          <w:sz w:val="22"/>
          <w:szCs w:val="22"/>
        </w:rPr>
        <w:t>.</w:t>
      </w:r>
    </w:p>
    <w:p w:rsidR="004079BE" w:rsidRDefault="004079BE" w:rsidP="00957D70">
      <w:pPr>
        <w:ind w:right="566"/>
        <w:jc w:val="both"/>
        <w:rPr>
          <w:sz w:val="22"/>
          <w:szCs w:val="22"/>
        </w:rPr>
      </w:pPr>
    </w:p>
    <w:p w:rsidR="00D25477" w:rsidRDefault="00D25477" w:rsidP="00957D70">
      <w:pPr>
        <w:ind w:right="566"/>
        <w:jc w:val="both"/>
        <w:rPr>
          <w:sz w:val="22"/>
          <w:szCs w:val="22"/>
        </w:rPr>
      </w:pPr>
      <w:r>
        <w:rPr>
          <w:sz w:val="22"/>
          <w:szCs w:val="22"/>
        </w:rPr>
        <w:t>En tant que gestionnaire, j’ai approfondie mon expertise sur le plan de la gestion des contrats grâce à l’étude de la législation et des règles de procédures internes en vigueur dans chaque compagnie. Cela m’a permis de comprendre les relations entre chaque service impliqué dans le traitement d’un sinistre.</w:t>
      </w:r>
    </w:p>
    <w:p w:rsidR="00D25477" w:rsidRDefault="00D25477" w:rsidP="00957D70">
      <w:pPr>
        <w:ind w:right="566"/>
        <w:jc w:val="both"/>
        <w:rPr>
          <w:sz w:val="22"/>
          <w:szCs w:val="22"/>
        </w:rPr>
      </w:pPr>
    </w:p>
    <w:p w:rsidR="00D25477" w:rsidRDefault="00D25477" w:rsidP="00957D70">
      <w:pPr>
        <w:ind w:right="566"/>
        <w:jc w:val="both"/>
        <w:rPr>
          <w:sz w:val="22"/>
          <w:szCs w:val="22"/>
        </w:rPr>
      </w:pPr>
      <w:r>
        <w:rPr>
          <w:sz w:val="22"/>
          <w:szCs w:val="22"/>
        </w:rPr>
        <w:t>L’IFPASS est l’institut de formation par excellence dans les métiers de l’Assurance et j’ai</w:t>
      </w:r>
      <w:r w:rsidR="004079BE">
        <w:rPr>
          <w:sz w:val="22"/>
          <w:szCs w:val="22"/>
        </w:rPr>
        <w:t>merai avoir</w:t>
      </w:r>
      <w:r>
        <w:rPr>
          <w:sz w:val="22"/>
          <w:szCs w:val="22"/>
        </w:rPr>
        <w:t xml:space="preserve"> la chance d’être inscrite pour la session </w:t>
      </w:r>
      <w:r w:rsidR="004079BE">
        <w:rPr>
          <w:sz w:val="22"/>
          <w:szCs w:val="22"/>
        </w:rPr>
        <w:t>2016/2017</w:t>
      </w:r>
      <w:r>
        <w:rPr>
          <w:sz w:val="22"/>
          <w:szCs w:val="22"/>
        </w:rPr>
        <w:t xml:space="preserve"> qui débutera en octobre. J’ai eu l’opportunité de préparer un BTS ASSURANCE par le biais du </w:t>
      </w:r>
      <w:proofErr w:type="spellStart"/>
      <w:r>
        <w:rPr>
          <w:sz w:val="22"/>
          <w:szCs w:val="22"/>
        </w:rPr>
        <w:t>Fongécif</w:t>
      </w:r>
      <w:proofErr w:type="spellEnd"/>
      <w:r>
        <w:rPr>
          <w:sz w:val="22"/>
          <w:szCs w:val="22"/>
        </w:rPr>
        <w:t xml:space="preserve"> </w:t>
      </w:r>
      <w:r w:rsidR="004079BE">
        <w:rPr>
          <w:sz w:val="22"/>
          <w:szCs w:val="22"/>
        </w:rPr>
        <w:t xml:space="preserve"> CDD </w:t>
      </w:r>
      <w:r>
        <w:rPr>
          <w:sz w:val="22"/>
          <w:szCs w:val="22"/>
        </w:rPr>
        <w:t>en 2012/2013. La licence professionnelle est pour moi une suite logique</w:t>
      </w:r>
      <w:r w:rsidR="004079BE">
        <w:rPr>
          <w:sz w:val="22"/>
          <w:szCs w:val="22"/>
        </w:rPr>
        <w:t xml:space="preserve"> et je suis extrêmement motivée</w:t>
      </w:r>
      <w:r>
        <w:rPr>
          <w:sz w:val="22"/>
          <w:szCs w:val="22"/>
        </w:rPr>
        <w:t>.</w:t>
      </w:r>
    </w:p>
    <w:p w:rsidR="00D25477" w:rsidRDefault="00D25477" w:rsidP="00957D70">
      <w:pPr>
        <w:ind w:right="566"/>
        <w:jc w:val="both"/>
        <w:rPr>
          <w:sz w:val="22"/>
          <w:szCs w:val="22"/>
        </w:rPr>
      </w:pPr>
    </w:p>
    <w:p w:rsidR="00D25477" w:rsidRDefault="00D25477" w:rsidP="00957D70">
      <w:pPr>
        <w:tabs>
          <w:tab w:val="center" w:pos="5103"/>
        </w:tabs>
        <w:ind w:right="566"/>
        <w:jc w:val="both"/>
        <w:rPr>
          <w:sz w:val="22"/>
          <w:szCs w:val="22"/>
        </w:rPr>
      </w:pPr>
      <w:r>
        <w:rPr>
          <w:sz w:val="22"/>
          <w:szCs w:val="22"/>
        </w:rPr>
        <w:t xml:space="preserve">Je vous remercie de l’attention portée à mon dossier et vous prie d’agréez </w:t>
      </w:r>
      <w:r w:rsidR="00EA2DDD">
        <w:rPr>
          <w:sz w:val="22"/>
          <w:szCs w:val="22"/>
        </w:rPr>
        <w:t>Monsieur</w:t>
      </w:r>
      <w:r>
        <w:rPr>
          <w:sz w:val="22"/>
          <w:szCs w:val="22"/>
        </w:rPr>
        <w:t>, à l’expression de mes salutations distinguées.</w:t>
      </w:r>
    </w:p>
    <w:p w:rsidR="00D25477" w:rsidRPr="006B1AAE" w:rsidRDefault="00D25477" w:rsidP="008F38C4">
      <w:pPr>
        <w:tabs>
          <w:tab w:val="center" w:pos="5103"/>
        </w:tabs>
        <w:ind w:right="566"/>
        <w:jc w:val="both"/>
        <w:rPr>
          <w:sz w:val="22"/>
          <w:szCs w:val="22"/>
        </w:rPr>
      </w:pPr>
    </w:p>
    <w:p w:rsidR="00D25477" w:rsidRDefault="00D25477" w:rsidP="008F38C4">
      <w:pPr>
        <w:tabs>
          <w:tab w:val="center" w:pos="5103"/>
        </w:tabs>
        <w:ind w:right="566"/>
        <w:jc w:val="both"/>
        <w:rPr>
          <w:sz w:val="22"/>
          <w:szCs w:val="22"/>
        </w:rPr>
      </w:pPr>
      <w:r w:rsidRPr="006B1AAE">
        <w:rPr>
          <w:sz w:val="22"/>
          <w:szCs w:val="22"/>
        </w:rPr>
        <w:tab/>
      </w:r>
      <w:r w:rsidRPr="006B1AAE">
        <w:rPr>
          <w:sz w:val="22"/>
          <w:szCs w:val="22"/>
        </w:rPr>
        <w:tab/>
      </w:r>
    </w:p>
    <w:p w:rsidR="00D25477" w:rsidRDefault="00D25477" w:rsidP="008F38C4">
      <w:pPr>
        <w:tabs>
          <w:tab w:val="center" w:pos="5103"/>
        </w:tabs>
        <w:ind w:right="566"/>
        <w:jc w:val="both"/>
        <w:rPr>
          <w:sz w:val="22"/>
          <w:szCs w:val="22"/>
        </w:rPr>
      </w:pPr>
    </w:p>
    <w:p w:rsidR="00D25477" w:rsidRPr="006B1AAE" w:rsidRDefault="00D25477" w:rsidP="008F38C4">
      <w:pPr>
        <w:tabs>
          <w:tab w:val="center" w:pos="5103"/>
        </w:tabs>
        <w:ind w:right="566"/>
        <w:jc w:val="both"/>
        <w:rPr>
          <w:sz w:val="22"/>
          <w:szCs w:val="22"/>
        </w:rPr>
      </w:pPr>
    </w:p>
    <w:p w:rsidR="00D25477" w:rsidRPr="006B1AAE" w:rsidRDefault="00D25477" w:rsidP="00A51B03">
      <w:pPr>
        <w:tabs>
          <w:tab w:val="center" w:pos="5103"/>
        </w:tabs>
        <w:jc w:val="both"/>
        <w:rPr>
          <w:b/>
          <w:sz w:val="22"/>
          <w:szCs w:val="22"/>
        </w:rPr>
      </w:pPr>
      <w:r w:rsidRPr="006B1AAE">
        <w:rPr>
          <w:sz w:val="22"/>
          <w:szCs w:val="22"/>
        </w:rPr>
        <w:tab/>
      </w:r>
      <w:r w:rsidRPr="006B1AAE">
        <w:rPr>
          <w:sz w:val="22"/>
          <w:szCs w:val="22"/>
        </w:rPr>
        <w:tab/>
      </w:r>
      <w:r w:rsidRPr="006B1AAE">
        <w:rPr>
          <w:sz w:val="22"/>
          <w:szCs w:val="22"/>
        </w:rPr>
        <w:tab/>
      </w:r>
      <w:r w:rsidRPr="006B1AAE">
        <w:rPr>
          <w:b/>
          <w:sz w:val="22"/>
          <w:szCs w:val="22"/>
        </w:rPr>
        <w:t>Fatou SAVANE</w:t>
      </w:r>
    </w:p>
    <w:sectPr w:rsidR="00D25477" w:rsidRPr="006B1AAE" w:rsidSect="008F38C4">
      <w:pgSz w:w="11906" w:h="16838"/>
      <w:pgMar w:top="720" w:right="720"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42B7A"/>
    <w:multiLevelType w:val="hybridMultilevel"/>
    <w:tmpl w:val="21CA83DA"/>
    <w:lvl w:ilvl="0" w:tplc="040C0001">
      <w:start w:val="1"/>
      <w:numFmt w:val="bullet"/>
      <w:lvlText w:val=""/>
      <w:lvlJc w:val="left"/>
      <w:pPr>
        <w:ind w:left="2985" w:hanging="360"/>
      </w:pPr>
      <w:rPr>
        <w:rFonts w:ascii="Symbol" w:hAnsi="Symbol" w:hint="default"/>
      </w:rPr>
    </w:lvl>
    <w:lvl w:ilvl="1" w:tplc="040C0003" w:tentative="1">
      <w:start w:val="1"/>
      <w:numFmt w:val="bullet"/>
      <w:lvlText w:val="o"/>
      <w:lvlJc w:val="left"/>
      <w:pPr>
        <w:ind w:left="3705" w:hanging="360"/>
      </w:pPr>
      <w:rPr>
        <w:rFonts w:ascii="Courier New" w:hAnsi="Courier New" w:hint="default"/>
      </w:rPr>
    </w:lvl>
    <w:lvl w:ilvl="2" w:tplc="040C0005" w:tentative="1">
      <w:start w:val="1"/>
      <w:numFmt w:val="bullet"/>
      <w:lvlText w:val=""/>
      <w:lvlJc w:val="left"/>
      <w:pPr>
        <w:ind w:left="4425" w:hanging="360"/>
      </w:pPr>
      <w:rPr>
        <w:rFonts w:ascii="Wingdings" w:hAnsi="Wingdings" w:hint="default"/>
      </w:rPr>
    </w:lvl>
    <w:lvl w:ilvl="3" w:tplc="040C0001" w:tentative="1">
      <w:start w:val="1"/>
      <w:numFmt w:val="bullet"/>
      <w:lvlText w:val=""/>
      <w:lvlJc w:val="left"/>
      <w:pPr>
        <w:ind w:left="5145" w:hanging="360"/>
      </w:pPr>
      <w:rPr>
        <w:rFonts w:ascii="Symbol" w:hAnsi="Symbol" w:hint="default"/>
      </w:rPr>
    </w:lvl>
    <w:lvl w:ilvl="4" w:tplc="040C0003" w:tentative="1">
      <w:start w:val="1"/>
      <w:numFmt w:val="bullet"/>
      <w:lvlText w:val="o"/>
      <w:lvlJc w:val="left"/>
      <w:pPr>
        <w:ind w:left="5865" w:hanging="360"/>
      </w:pPr>
      <w:rPr>
        <w:rFonts w:ascii="Courier New" w:hAnsi="Courier New" w:hint="default"/>
      </w:rPr>
    </w:lvl>
    <w:lvl w:ilvl="5" w:tplc="040C0005" w:tentative="1">
      <w:start w:val="1"/>
      <w:numFmt w:val="bullet"/>
      <w:lvlText w:val=""/>
      <w:lvlJc w:val="left"/>
      <w:pPr>
        <w:ind w:left="6585" w:hanging="360"/>
      </w:pPr>
      <w:rPr>
        <w:rFonts w:ascii="Wingdings" w:hAnsi="Wingdings" w:hint="default"/>
      </w:rPr>
    </w:lvl>
    <w:lvl w:ilvl="6" w:tplc="040C0001" w:tentative="1">
      <w:start w:val="1"/>
      <w:numFmt w:val="bullet"/>
      <w:lvlText w:val=""/>
      <w:lvlJc w:val="left"/>
      <w:pPr>
        <w:ind w:left="7305" w:hanging="360"/>
      </w:pPr>
      <w:rPr>
        <w:rFonts w:ascii="Symbol" w:hAnsi="Symbol" w:hint="default"/>
      </w:rPr>
    </w:lvl>
    <w:lvl w:ilvl="7" w:tplc="040C0003" w:tentative="1">
      <w:start w:val="1"/>
      <w:numFmt w:val="bullet"/>
      <w:lvlText w:val="o"/>
      <w:lvlJc w:val="left"/>
      <w:pPr>
        <w:ind w:left="8025" w:hanging="360"/>
      </w:pPr>
      <w:rPr>
        <w:rFonts w:ascii="Courier New" w:hAnsi="Courier New" w:hint="default"/>
      </w:rPr>
    </w:lvl>
    <w:lvl w:ilvl="8" w:tplc="040C0005" w:tentative="1">
      <w:start w:val="1"/>
      <w:numFmt w:val="bullet"/>
      <w:lvlText w:val=""/>
      <w:lvlJc w:val="left"/>
      <w:pPr>
        <w:ind w:left="8745" w:hanging="360"/>
      </w:pPr>
      <w:rPr>
        <w:rFonts w:ascii="Wingdings" w:hAnsi="Wingdings" w:hint="default"/>
      </w:rPr>
    </w:lvl>
  </w:abstractNum>
  <w:abstractNum w:abstractNumId="1" w15:restartNumberingAfterBreak="0">
    <w:nsid w:val="7FD43EDD"/>
    <w:multiLevelType w:val="hybridMultilevel"/>
    <w:tmpl w:val="E79845A6"/>
    <w:lvl w:ilvl="0" w:tplc="040C0001">
      <w:start w:val="1"/>
      <w:numFmt w:val="bullet"/>
      <w:lvlText w:val=""/>
      <w:lvlJc w:val="left"/>
      <w:pPr>
        <w:ind w:left="2985" w:hanging="360"/>
      </w:pPr>
      <w:rPr>
        <w:rFonts w:ascii="Symbol" w:hAnsi="Symbol" w:hint="default"/>
      </w:rPr>
    </w:lvl>
    <w:lvl w:ilvl="1" w:tplc="040C0003" w:tentative="1">
      <w:start w:val="1"/>
      <w:numFmt w:val="bullet"/>
      <w:lvlText w:val="o"/>
      <w:lvlJc w:val="left"/>
      <w:pPr>
        <w:ind w:left="3705" w:hanging="360"/>
      </w:pPr>
      <w:rPr>
        <w:rFonts w:ascii="Courier New" w:hAnsi="Courier New" w:hint="default"/>
      </w:rPr>
    </w:lvl>
    <w:lvl w:ilvl="2" w:tplc="040C0005" w:tentative="1">
      <w:start w:val="1"/>
      <w:numFmt w:val="bullet"/>
      <w:lvlText w:val=""/>
      <w:lvlJc w:val="left"/>
      <w:pPr>
        <w:ind w:left="4425" w:hanging="360"/>
      </w:pPr>
      <w:rPr>
        <w:rFonts w:ascii="Wingdings" w:hAnsi="Wingdings" w:hint="default"/>
      </w:rPr>
    </w:lvl>
    <w:lvl w:ilvl="3" w:tplc="040C0001" w:tentative="1">
      <w:start w:val="1"/>
      <w:numFmt w:val="bullet"/>
      <w:lvlText w:val=""/>
      <w:lvlJc w:val="left"/>
      <w:pPr>
        <w:ind w:left="5145" w:hanging="360"/>
      </w:pPr>
      <w:rPr>
        <w:rFonts w:ascii="Symbol" w:hAnsi="Symbol" w:hint="default"/>
      </w:rPr>
    </w:lvl>
    <w:lvl w:ilvl="4" w:tplc="040C0003" w:tentative="1">
      <w:start w:val="1"/>
      <w:numFmt w:val="bullet"/>
      <w:lvlText w:val="o"/>
      <w:lvlJc w:val="left"/>
      <w:pPr>
        <w:ind w:left="5865" w:hanging="360"/>
      </w:pPr>
      <w:rPr>
        <w:rFonts w:ascii="Courier New" w:hAnsi="Courier New" w:hint="default"/>
      </w:rPr>
    </w:lvl>
    <w:lvl w:ilvl="5" w:tplc="040C0005" w:tentative="1">
      <w:start w:val="1"/>
      <w:numFmt w:val="bullet"/>
      <w:lvlText w:val=""/>
      <w:lvlJc w:val="left"/>
      <w:pPr>
        <w:ind w:left="6585" w:hanging="360"/>
      </w:pPr>
      <w:rPr>
        <w:rFonts w:ascii="Wingdings" w:hAnsi="Wingdings" w:hint="default"/>
      </w:rPr>
    </w:lvl>
    <w:lvl w:ilvl="6" w:tplc="040C0001" w:tentative="1">
      <w:start w:val="1"/>
      <w:numFmt w:val="bullet"/>
      <w:lvlText w:val=""/>
      <w:lvlJc w:val="left"/>
      <w:pPr>
        <w:ind w:left="7305" w:hanging="360"/>
      </w:pPr>
      <w:rPr>
        <w:rFonts w:ascii="Symbol" w:hAnsi="Symbol" w:hint="default"/>
      </w:rPr>
    </w:lvl>
    <w:lvl w:ilvl="7" w:tplc="040C0003" w:tentative="1">
      <w:start w:val="1"/>
      <w:numFmt w:val="bullet"/>
      <w:lvlText w:val="o"/>
      <w:lvlJc w:val="left"/>
      <w:pPr>
        <w:ind w:left="8025" w:hanging="360"/>
      </w:pPr>
      <w:rPr>
        <w:rFonts w:ascii="Courier New" w:hAnsi="Courier New" w:hint="default"/>
      </w:rPr>
    </w:lvl>
    <w:lvl w:ilvl="8" w:tplc="040C0005" w:tentative="1">
      <w:start w:val="1"/>
      <w:numFmt w:val="bullet"/>
      <w:lvlText w:val=""/>
      <w:lvlJc w:val="left"/>
      <w:pPr>
        <w:ind w:left="87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9B"/>
    <w:rsid w:val="000079F4"/>
    <w:rsid w:val="00051E9F"/>
    <w:rsid w:val="0007425E"/>
    <w:rsid w:val="000974B3"/>
    <w:rsid w:val="000B7192"/>
    <w:rsid w:val="000C3377"/>
    <w:rsid w:val="000D073D"/>
    <w:rsid w:val="000E6CAE"/>
    <w:rsid w:val="001055B9"/>
    <w:rsid w:val="001117B5"/>
    <w:rsid w:val="00143E79"/>
    <w:rsid w:val="001751E7"/>
    <w:rsid w:val="001947EA"/>
    <w:rsid w:val="001A3487"/>
    <w:rsid w:val="001B221B"/>
    <w:rsid w:val="002207B4"/>
    <w:rsid w:val="00227AA2"/>
    <w:rsid w:val="00231364"/>
    <w:rsid w:val="00240B60"/>
    <w:rsid w:val="00253302"/>
    <w:rsid w:val="00281753"/>
    <w:rsid w:val="00287A9B"/>
    <w:rsid w:val="002C1302"/>
    <w:rsid w:val="002C6C9F"/>
    <w:rsid w:val="002D56C6"/>
    <w:rsid w:val="002E0599"/>
    <w:rsid w:val="002F0686"/>
    <w:rsid w:val="002F631E"/>
    <w:rsid w:val="003031F2"/>
    <w:rsid w:val="00313CAE"/>
    <w:rsid w:val="00324A26"/>
    <w:rsid w:val="00345A0E"/>
    <w:rsid w:val="00353278"/>
    <w:rsid w:val="00361EDD"/>
    <w:rsid w:val="003A10E2"/>
    <w:rsid w:val="003B3723"/>
    <w:rsid w:val="003D4564"/>
    <w:rsid w:val="003E71A4"/>
    <w:rsid w:val="004079BE"/>
    <w:rsid w:val="00407A81"/>
    <w:rsid w:val="00407B6D"/>
    <w:rsid w:val="00421791"/>
    <w:rsid w:val="00433F61"/>
    <w:rsid w:val="00461C46"/>
    <w:rsid w:val="00467B0F"/>
    <w:rsid w:val="0049571E"/>
    <w:rsid w:val="004B6ABC"/>
    <w:rsid w:val="004E554F"/>
    <w:rsid w:val="00532C6B"/>
    <w:rsid w:val="00590701"/>
    <w:rsid w:val="005B4B68"/>
    <w:rsid w:val="005D79E8"/>
    <w:rsid w:val="005F339B"/>
    <w:rsid w:val="005F68F0"/>
    <w:rsid w:val="00612E6E"/>
    <w:rsid w:val="00624289"/>
    <w:rsid w:val="00647E85"/>
    <w:rsid w:val="0065423C"/>
    <w:rsid w:val="006861E6"/>
    <w:rsid w:val="006902A0"/>
    <w:rsid w:val="00694C4B"/>
    <w:rsid w:val="006B1AAE"/>
    <w:rsid w:val="006B293A"/>
    <w:rsid w:val="006B7C34"/>
    <w:rsid w:val="006E51A4"/>
    <w:rsid w:val="007036E9"/>
    <w:rsid w:val="00767890"/>
    <w:rsid w:val="007946D9"/>
    <w:rsid w:val="007A6D4D"/>
    <w:rsid w:val="007A70AF"/>
    <w:rsid w:val="007E1744"/>
    <w:rsid w:val="00831B47"/>
    <w:rsid w:val="00836477"/>
    <w:rsid w:val="00843D13"/>
    <w:rsid w:val="008A561D"/>
    <w:rsid w:val="008B0C1B"/>
    <w:rsid w:val="008B5687"/>
    <w:rsid w:val="008C1C69"/>
    <w:rsid w:val="008F320C"/>
    <w:rsid w:val="008F38C4"/>
    <w:rsid w:val="00957D70"/>
    <w:rsid w:val="00974E57"/>
    <w:rsid w:val="00975B91"/>
    <w:rsid w:val="009774DA"/>
    <w:rsid w:val="00977CD8"/>
    <w:rsid w:val="009A1DBD"/>
    <w:rsid w:val="009B1F69"/>
    <w:rsid w:val="009C5B2D"/>
    <w:rsid w:val="009D7D39"/>
    <w:rsid w:val="009E6E1B"/>
    <w:rsid w:val="009F25A3"/>
    <w:rsid w:val="00A51B03"/>
    <w:rsid w:val="00A873C0"/>
    <w:rsid w:val="00AB08D1"/>
    <w:rsid w:val="00AD0E63"/>
    <w:rsid w:val="00B2529C"/>
    <w:rsid w:val="00B609DA"/>
    <w:rsid w:val="00B62A2F"/>
    <w:rsid w:val="00BC60BE"/>
    <w:rsid w:val="00BC6482"/>
    <w:rsid w:val="00BD1E25"/>
    <w:rsid w:val="00BF2854"/>
    <w:rsid w:val="00C94E95"/>
    <w:rsid w:val="00CF0C6C"/>
    <w:rsid w:val="00CF7F11"/>
    <w:rsid w:val="00D25477"/>
    <w:rsid w:val="00D413B1"/>
    <w:rsid w:val="00D554A9"/>
    <w:rsid w:val="00D61D4D"/>
    <w:rsid w:val="00D94396"/>
    <w:rsid w:val="00E01CD2"/>
    <w:rsid w:val="00E567A2"/>
    <w:rsid w:val="00E95658"/>
    <w:rsid w:val="00EA2DDD"/>
    <w:rsid w:val="00EE7A75"/>
    <w:rsid w:val="00EF5A9A"/>
    <w:rsid w:val="00F0627A"/>
    <w:rsid w:val="00F334C9"/>
    <w:rsid w:val="00F567ED"/>
    <w:rsid w:val="00F77406"/>
    <w:rsid w:val="00FB2B5C"/>
    <w:rsid w:val="00FD1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613FF5-94CA-4588-AB16-7977555A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3E79"/>
    <w:rPr>
      <w:rFonts w:cs="Times New Roman"/>
      <w:color w:val="0000FF"/>
      <w:u w:val="single"/>
    </w:rPr>
  </w:style>
  <w:style w:type="paragraph" w:styleId="BalloonText">
    <w:name w:val="Balloon Text"/>
    <w:basedOn w:val="Normal"/>
    <w:link w:val="BalloonTextChar"/>
    <w:uiPriority w:val="99"/>
    <w:rsid w:val="000974B3"/>
    <w:rPr>
      <w:rFonts w:ascii="Tahoma" w:hAnsi="Tahoma" w:cs="Tahoma"/>
      <w:sz w:val="16"/>
      <w:szCs w:val="16"/>
    </w:rPr>
  </w:style>
  <w:style w:type="character" w:customStyle="1" w:styleId="BalloonTextChar">
    <w:name w:val="Balloon Text Char"/>
    <w:basedOn w:val="DefaultParagraphFont"/>
    <w:link w:val="BalloonText"/>
    <w:uiPriority w:val="99"/>
    <w:locked/>
    <w:rsid w:val="000974B3"/>
    <w:rPr>
      <w:rFonts w:ascii="Tahoma" w:hAnsi="Tahoma" w:cs="Tahoma"/>
      <w:sz w:val="16"/>
      <w:szCs w:val="16"/>
    </w:rPr>
  </w:style>
  <w:style w:type="paragraph" w:styleId="ListParagraph">
    <w:name w:val="List Paragraph"/>
    <w:basedOn w:val="Normal"/>
    <w:uiPriority w:val="99"/>
    <w:qFormat/>
    <w:rsid w:val="00F77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154022">
      <w:marLeft w:val="0"/>
      <w:marRight w:val="0"/>
      <w:marTop w:val="0"/>
      <w:marBottom w:val="0"/>
      <w:divBdr>
        <w:top w:val="none" w:sz="0" w:space="0" w:color="auto"/>
        <w:left w:val="none" w:sz="0" w:space="0" w:color="auto"/>
        <w:bottom w:val="none" w:sz="0" w:space="0" w:color="auto"/>
        <w:right w:val="none" w:sz="0" w:space="0" w:color="auto"/>
      </w:divBdr>
    </w:div>
    <w:div w:id="1197154028">
      <w:marLeft w:val="0"/>
      <w:marRight w:val="0"/>
      <w:marTop w:val="0"/>
      <w:marBottom w:val="0"/>
      <w:divBdr>
        <w:top w:val="none" w:sz="0" w:space="0" w:color="auto"/>
        <w:left w:val="none" w:sz="0" w:space="0" w:color="auto"/>
        <w:bottom w:val="none" w:sz="0" w:space="0" w:color="auto"/>
        <w:right w:val="none" w:sz="0" w:space="0" w:color="auto"/>
      </w:divBdr>
      <w:divsChild>
        <w:div w:id="1197154032">
          <w:marLeft w:val="0"/>
          <w:marRight w:val="0"/>
          <w:marTop w:val="0"/>
          <w:marBottom w:val="0"/>
          <w:divBdr>
            <w:top w:val="none" w:sz="0" w:space="0" w:color="auto"/>
            <w:left w:val="none" w:sz="0" w:space="0" w:color="auto"/>
            <w:bottom w:val="none" w:sz="0" w:space="0" w:color="auto"/>
            <w:right w:val="none" w:sz="0" w:space="0" w:color="auto"/>
          </w:divBdr>
          <w:divsChild>
            <w:div w:id="1197154037">
              <w:marLeft w:val="0"/>
              <w:marRight w:val="0"/>
              <w:marTop w:val="0"/>
              <w:marBottom w:val="0"/>
              <w:divBdr>
                <w:top w:val="none" w:sz="0" w:space="0" w:color="auto"/>
                <w:left w:val="none" w:sz="0" w:space="0" w:color="auto"/>
                <w:bottom w:val="none" w:sz="0" w:space="0" w:color="auto"/>
                <w:right w:val="none" w:sz="0" w:space="0" w:color="auto"/>
              </w:divBdr>
              <w:divsChild>
                <w:div w:id="1197154029">
                  <w:marLeft w:val="0"/>
                  <w:marRight w:val="0"/>
                  <w:marTop w:val="0"/>
                  <w:marBottom w:val="0"/>
                  <w:divBdr>
                    <w:top w:val="none" w:sz="0" w:space="0" w:color="auto"/>
                    <w:left w:val="none" w:sz="0" w:space="0" w:color="auto"/>
                    <w:bottom w:val="none" w:sz="0" w:space="0" w:color="auto"/>
                    <w:right w:val="none" w:sz="0" w:space="0" w:color="auto"/>
                  </w:divBdr>
                  <w:divsChild>
                    <w:div w:id="1197154038">
                      <w:marLeft w:val="0"/>
                      <w:marRight w:val="0"/>
                      <w:marTop w:val="0"/>
                      <w:marBottom w:val="0"/>
                      <w:divBdr>
                        <w:top w:val="none" w:sz="0" w:space="0" w:color="auto"/>
                        <w:left w:val="none" w:sz="0" w:space="0" w:color="auto"/>
                        <w:bottom w:val="none" w:sz="0" w:space="0" w:color="auto"/>
                        <w:right w:val="none" w:sz="0" w:space="0" w:color="auto"/>
                      </w:divBdr>
                      <w:divsChild>
                        <w:div w:id="1197154024">
                          <w:marLeft w:val="0"/>
                          <w:marRight w:val="0"/>
                          <w:marTop w:val="0"/>
                          <w:marBottom w:val="0"/>
                          <w:divBdr>
                            <w:top w:val="none" w:sz="0" w:space="0" w:color="auto"/>
                            <w:left w:val="none" w:sz="0" w:space="0" w:color="auto"/>
                            <w:bottom w:val="none" w:sz="0" w:space="0" w:color="auto"/>
                            <w:right w:val="none" w:sz="0" w:space="0" w:color="auto"/>
                          </w:divBdr>
                          <w:divsChild>
                            <w:div w:id="1197154033">
                              <w:marLeft w:val="0"/>
                              <w:marRight w:val="0"/>
                              <w:marTop w:val="0"/>
                              <w:marBottom w:val="0"/>
                              <w:divBdr>
                                <w:top w:val="none" w:sz="0" w:space="0" w:color="auto"/>
                                <w:left w:val="none" w:sz="0" w:space="0" w:color="auto"/>
                                <w:bottom w:val="none" w:sz="0" w:space="0" w:color="auto"/>
                                <w:right w:val="none" w:sz="0" w:space="0" w:color="auto"/>
                              </w:divBdr>
                              <w:divsChild>
                                <w:div w:id="1197154034">
                                  <w:marLeft w:val="0"/>
                                  <w:marRight w:val="0"/>
                                  <w:marTop w:val="0"/>
                                  <w:marBottom w:val="0"/>
                                  <w:divBdr>
                                    <w:top w:val="none" w:sz="0" w:space="0" w:color="auto"/>
                                    <w:left w:val="none" w:sz="0" w:space="0" w:color="auto"/>
                                    <w:bottom w:val="none" w:sz="0" w:space="0" w:color="auto"/>
                                    <w:right w:val="none" w:sz="0" w:space="0" w:color="auto"/>
                                  </w:divBdr>
                                  <w:divsChild>
                                    <w:div w:id="1197154036">
                                      <w:marLeft w:val="0"/>
                                      <w:marRight w:val="0"/>
                                      <w:marTop w:val="0"/>
                                      <w:marBottom w:val="0"/>
                                      <w:divBdr>
                                        <w:top w:val="none" w:sz="0" w:space="0" w:color="auto"/>
                                        <w:left w:val="none" w:sz="0" w:space="0" w:color="auto"/>
                                        <w:bottom w:val="none" w:sz="0" w:space="0" w:color="auto"/>
                                        <w:right w:val="none" w:sz="0" w:space="0" w:color="auto"/>
                                      </w:divBdr>
                                      <w:divsChild>
                                        <w:div w:id="1197154023">
                                          <w:marLeft w:val="0"/>
                                          <w:marRight w:val="0"/>
                                          <w:marTop w:val="0"/>
                                          <w:marBottom w:val="0"/>
                                          <w:divBdr>
                                            <w:top w:val="none" w:sz="0" w:space="0" w:color="auto"/>
                                            <w:left w:val="none" w:sz="0" w:space="0" w:color="auto"/>
                                            <w:bottom w:val="none" w:sz="0" w:space="0" w:color="auto"/>
                                            <w:right w:val="none" w:sz="0" w:space="0" w:color="auto"/>
                                          </w:divBdr>
                                          <w:divsChild>
                                            <w:div w:id="1197154027">
                                              <w:marLeft w:val="0"/>
                                              <w:marRight w:val="0"/>
                                              <w:marTop w:val="0"/>
                                              <w:marBottom w:val="0"/>
                                              <w:divBdr>
                                                <w:top w:val="none" w:sz="0" w:space="0" w:color="auto"/>
                                                <w:left w:val="none" w:sz="0" w:space="0" w:color="auto"/>
                                                <w:bottom w:val="none" w:sz="0" w:space="0" w:color="auto"/>
                                                <w:right w:val="none" w:sz="0" w:space="0" w:color="auto"/>
                                              </w:divBdr>
                                              <w:divsChild>
                                                <w:div w:id="1197154026">
                                                  <w:marLeft w:val="0"/>
                                                  <w:marRight w:val="90"/>
                                                  <w:marTop w:val="0"/>
                                                  <w:marBottom w:val="0"/>
                                                  <w:divBdr>
                                                    <w:top w:val="none" w:sz="0" w:space="0" w:color="auto"/>
                                                    <w:left w:val="none" w:sz="0" w:space="0" w:color="auto"/>
                                                    <w:bottom w:val="none" w:sz="0" w:space="0" w:color="auto"/>
                                                    <w:right w:val="none" w:sz="0" w:space="0" w:color="auto"/>
                                                  </w:divBdr>
                                                  <w:divsChild>
                                                    <w:div w:id="1197154042">
                                                      <w:marLeft w:val="0"/>
                                                      <w:marRight w:val="0"/>
                                                      <w:marTop w:val="0"/>
                                                      <w:marBottom w:val="0"/>
                                                      <w:divBdr>
                                                        <w:top w:val="none" w:sz="0" w:space="0" w:color="auto"/>
                                                        <w:left w:val="none" w:sz="0" w:space="0" w:color="auto"/>
                                                        <w:bottom w:val="none" w:sz="0" w:space="0" w:color="auto"/>
                                                        <w:right w:val="none" w:sz="0" w:space="0" w:color="auto"/>
                                                      </w:divBdr>
                                                      <w:divsChild>
                                                        <w:div w:id="1197154039">
                                                          <w:marLeft w:val="0"/>
                                                          <w:marRight w:val="0"/>
                                                          <w:marTop w:val="0"/>
                                                          <w:marBottom w:val="0"/>
                                                          <w:divBdr>
                                                            <w:top w:val="none" w:sz="0" w:space="0" w:color="auto"/>
                                                            <w:left w:val="none" w:sz="0" w:space="0" w:color="auto"/>
                                                            <w:bottom w:val="none" w:sz="0" w:space="0" w:color="auto"/>
                                                            <w:right w:val="none" w:sz="0" w:space="0" w:color="auto"/>
                                                          </w:divBdr>
                                                          <w:divsChild>
                                                            <w:div w:id="1197154030">
                                                              <w:marLeft w:val="0"/>
                                                              <w:marRight w:val="0"/>
                                                              <w:marTop w:val="0"/>
                                                              <w:marBottom w:val="0"/>
                                                              <w:divBdr>
                                                                <w:top w:val="none" w:sz="0" w:space="0" w:color="auto"/>
                                                                <w:left w:val="none" w:sz="0" w:space="0" w:color="auto"/>
                                                                <w:bottom w:val="none" w:sz="0" w:space="0" w:color="auto"/>
                                                                <w:right w:val="none" w:sz="0" w:space="0" w:color="auto"/>
                                                              </w:divBdr>
                                                              <w:divsChild>
                                                                <w:div w:id="1197154031">
                                                                  <w:marLeft w:val="0"/>
                                                                  <w:marRight w:val="0"/>
                                                                  <w:marTop w:val="0"/>
                                                                  <w:marBottom w:val="105"/>
                                                                  <w:divBdr>
                                                                    <w:top w:val="single" w:sz="6" w:space="0" w:color="EDEDED"/>
                                                                    <w:left w:val="single" w:sz="6" w:space="0" w:color="EDEDED"/>
                                                                    <w:bottom w:val="single" w:sz="6" w:space="0" w:color="EDEDED"/>
                                                                    <w:right w:val="single" w:sz="6" w:space="0" w:color="EDEDED"/>
                                                                  </w:divBdr>
                                                                  <w:divsChild>
                                                                    <w:div w:id="1197154025">
                                                                      <w:marLeft w:val="0"/>
                                                                      <w:marRight w:val="0"/>
                                                                      <w:marTop w:val="0"/>
                                                                      <w:marBottom w:val="0"/>
                                                                      <w:divBdr>
                                                                        <w:top w:val="none" w:sz="0" w:space="0" w:color="auto"/>
                                                                        <w:left w:val="none" w:sz="0" w:space="0" w:color="auto"/>
                                                                        <w:bottom w:val="none" w:sz="0" w:space="0" w:color="auto"/>
                                                                        <w:right w:val="none" w:sz="0" w:space="0" w:color="auto"/>
                                                                      </w:divBdr>
                                                                      <w:divsChild>
                                                                        <w:div w:id="1197154035">
                                                                          <w:marLeft w:val="0"/>
                                                                          <w:marRight w:val="0"/>
                                                                          <w:marTop w:val="0"/>
                                                                          <w:marBottom w:val="0"/>
                                                                          <w:divBdr>
                                                                            <w:top w:val="none" w:sz="0" w:space="0" w:color="auto"/>
                                                                            <w:left w:val="none" w:sz="0" w:space="0" w:color="auto"/>
                                                                            <w:bottom w:val="none" w:sz="0" w:space="0" w:color="auto"/>
                                                                            <w:right w:val="none" w:sz="0" w:space="0" w:color="auto"/>
                                                                          </w:divBdr>
                                                                          <w:divsChild>
                                                                            <w:div w:id="1197154043">
                                                                              <w:marLeft w:val="0"/>
                                                                              <w:marRight w:val="0"/>
                                                                              <w:marTop w:val="0"/>
                                                                              <w:marBottom w:val="0"/>
                                                                              <w:divBdr>
                                                                                <w:top w:val="none" w:sz="0" w:space="0" w:color="auto"/>
                                                                                <w:left w:val="none" w:sz="0" w:space="0" w:color="auto"/>
                                                                                <w:bottom w:val="none" w:sz="0" w:space="0" w:color="auto"/>
                                                                                <w:right w:val="none" w:sz="0" w:space="0" w:color="auto"/>
                                                                              </w:divBdr>
                                                                              <w:divsChild>
                                                                                <w:div w:id="1197154021">
                                                                                  <w:marLeft w:val="180"/>
                                                                                  <w:marRight w:val="180"/>
                                                                                  <w:marTop w:val="0"/>
                                                                                  <w:marBottom w:val="0"/>
                                                                                  <w:divBdr>
                                                                                    <w:top w:val="none" w:sz="0" w:space="0" w:color="auto"/>
                                                                                    <w:left w:val="none" w:sz="0" w:space="0" w:color="auto"/>
                                                                                    <w:bottom w:val="none" w:sz="0" w:space="0" w:color="auto"/>
                                                                                    <w:right w:val="none" w:sz="0" w:space="0" w:color="auto"/>
                                                                                  </w:divBdr>
                                                                                  <w:divsChild>
                                                                                    <w:div w:id="1197154041">
                                                                                      <w:marLeft w:val="0"/>
                                                                                      <w:marRight w:val="0"/>
                                                                                      <w:marTop w:val="0"/>
                                                                                      <w:marBottom w:val="0"/>
                                                                                      <w:divBdr>
                                                                                        <w:top w:val="none" w:sz="0" w:space="0" w:color="auto"/>
                                                                                        <w:left w:val="none" w:sz="0" w:space="0" w:color="auto"/>
                                                                                        <w:bottom w:val="none" w:sz="0" w:space="0" w:color="auto"/>
                                                                                        <w:right w:val="none" w:sz="0" w:space="0" w:color="auto"/>
                                                                                      </w:divBdr>
                                                                                      <w:divsChild>
                                                                                        <w:div w:id="11971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154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Madame Fatou SAVANE</vt:lpstr>
    </vt:vector>
  </TitlesOfParts>
  <Company>GROUPE GENERALI</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Fatou SAVANE</dc:title>
  <dc:creator>a000gve</dc:creator>
  <cp:lastModifiedBy>Savane, Fatou (IDES FR)</cp:lastModifiedBy>
  <cp:revision>5</cp:revision>
  <cp:lastPrinted>2012-06-25T07:21:00Z</cp:lastPrinted>
  <dcterms:created xsi:type="dcterms:W3CDTF">2017-02-23T14:57:00Z</dcterms:created>
  <dcterms:modified xsi:type="dcterms:W3CDTF">2017-02-23T15:00:00Z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-1471279659</vt:i4>
  </property>
  <property fmtid="{D5CDD505-2E9C-101B-9397-08002B2CF9AE}" pid="3" name="_NewReviewCycle">
    <vt:lpwstr/>
  </property>
  <property fmtid="{D5CDD505-2E9C-101B-9397-08002B2CF9AE}" pid="4" name="_EmailSubject">
    <vt:lpwstr/>
  </property>
  <property fmtid="{D5CDD505-2E9C-101B-9397-08002B2CF9AE}" pid="5" name="_AuthorEmail">
    <vt:lpwstr>fsavane@generali.fr</vt:lpwstr>
  </property>
  <property fmtid="{D5CDD505-2E9C-101B-9397-08002B2CF9AE}" pid="6" name="_AuthorEmailDisplayName">
    <vt:lpwstr>SAVANE Fatou</vt:lpwstr>
  </property>
  <property fmtid="{D5CDD505-2E9C-101B-9397-08002B2CF9AE}" pid="7" name="_ReviewingToolsShownOnce">
    <vt:lpwstr/>
  </property>
</Properties>
</file>