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AD1" w:rsidRDefault="00927AD1" w:rsidP="00927AD1">
      <w:pPr>
        <w:pStyle w:val="Standard"/>
      </w:pPr>
      <w:r>
        <w:rPr>
          <w:rFonts w:ascii="Arial" w:hAnsi="Arial" w:cs="Arial"/>
          <w:sz w:val="24"/>
          <w:szCs w:val="24"/>
        </w:rPr>
        <w:t xml:space="preserve">Mlle AIDARA Aminata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1 rue Jules Valles (61-3) - 91000 EVRY</w:t>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hyperlink r:id="rId4" w:history="1">
        <w:r>
          <w:rPr>
            <w:rStyle w:val="Lienhypertexte"/>
            <w:rFonts w:ascii="Arial" w:hAnsi="Arial" w:cs="Arial"/>
            <w:sz w:val="24"/>
            <w:szCs w:val="24"/>
          </w:rPr>
          <w:t>aidaraaminata@yahoo.fr</w:t>
        </w:r>
      </w:hyperlink>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06-52-04-67-71</w:t>
      </w:r>
    </w:p>
    <w:p w:rsidR="00927AD1" w:rsidRDefault="00927AD1" w:rsidP="00927AD1">
      <w:pPr>
        <w:pStyle w:val="Standard"/>
        <w:rPr>
          <w:rFonts w:ascii="Arial" w:hAnsi="Arial" w:cs="Arial"/>
          <w:sz w:val="24"/>
          <w:szCs w:val="24"/>
        </w:rPr>
      </w:pPr>
    </w:p>
    <w:p w:rsidR="00927AD1" w:rsidRDefault="00927AD1" w:rsidP="00927AD1">
      <w:pPr>
        <w:pStyle w:val="Standard"/>
        <w:rPr>
          <w:rFonts w:ascii="Arial" w:hAnsi="Arial" w:cs="Arial"/>
          <w:sz w:val="24"/>
          <w:szCs w:val="24"/>
        </w:rPr>
      </w:pPr>
    </w:p>
    <w:p w:rsidR="00927AD1" w:rsidRDefault="00927AD1" w:rsidP="00927AD1">
      <w:pPr>
        <w:pStyle w:val="Standard"/>
        <w:tabs>
          <w:tab w:val="left" w:pos="6946"/>
        </w:tabs>
        <w:autoSpaceDE w:val="0"/>
        <w:spacing w:line="240" w:lineRule="auto"/>
        <w:ind w:left="5220"/>
      </w:pPr>
      <w:r>
        <w:rPr>
          <w:rFonts w:ascii="Arial" w:eastAsia="Arial" w:hAnsi="Arial" w:cs="Arial"/>
          <w:sz w:val="24"/>
          <w:szCs w:val="24"/>
          <w:u w:val="single"/>
        </w:rPr>
        <w:t>A l’attention du responsable recrutement de l’Institut de Formation de la Profession de l’Assurance</w:t>
      </w:r>
    </w:p>
    <w:p w:rsidR="00927AD1" w:rsidRDefault="00927AD1" w:rsidP="00927AD1">
      <w:pPr>
        <w:pStyle w:val="Standard"/>
        <w:autoSpaceDE w:val="0"/>
        <w:spacing w:line="240" w:lineRule="auto"/>
        <w:ind w:left="5220"/>
        <w:rPr>
          <w:rFonts w:ascii="Arial" w:hAnsi="Arial" w:cs="Arial"/>
          <w:sz w:val="24"/>
          <w:szCs w:val="24"/>
        </w:rPr>
      </w:pPr>
    </w:p>
    <w:p w:rsidR="00927AD1" w:rsidRDefault="00927AD1" w:rsidP="00927AD1">
      <w:pPr>
        <w:pStyle w:val="Standard"/>
        <w:autoSpaceDE w:val="0"/>
        <w:spacing w:after="28" w:line="240" w:lineRule="auto"/>
      </w:pPr>
      <w:r>
        <w:rPr>
          <w:rFonts w:ascii="Arial" w:eastAsia="Arial" w:hAnsi="Arial" w:cs="Arial"/>
          <w:b/>
          <w:bCs/>
          <w:sz w:val="24"/>
          <w:szCs w:val="24"/>
          <w:u w:val="single"/>
        </w:rPr>
        <w:t>Objet :</w:t>
      </w:r>
      <w:r>
        <w:rPr>
          <w:rFonts w:ascii="Arial" w:eastAsia="Arial" w:hAnsi="Arial" w:cs="Arial"/>
          <w:color w:val="333333"/>
          <w:sz w:val="24"/>
          <w:szCs w:val="24"/>
        </w:rPr>
        <w:t xml:space="preserve"> </w:t>
      </w:r>
      <w:r>
        <w:rPr>
          <w:rFonts w:ascii="Arial" w:eastAsia="Arial" w:hAnsi="Arial" w:cs="Arial"/>
          <w:sz w:val="24"/>
          <w:szCs w:val="24"/>
        </w:rPr>
        <w:t xml:space="preserve">Candidature en Licence Professionnelle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d’Assurances</w:t>
      </w:r>
      <w:r>
        <w:rPr>
          <w:rFonts w:ascii="Arial" w:hAnsi="Arial" w:cs="Arial"/>
          <w:sz w:val="24"/>
          <w:szCs w:val="24"/>
        </w:rPr>
        <w:t xml:space="preserve"> </w:t>
      </w:r>
      <w:r>
        <w:rPr>
          <w:rFonts w:ascii="Arial" w:eastAsia="Arial" w:hAnsi="Arial" w:cs="Arial"/>
          <w:sz w:val="24"/>
          <w:szCs w:val="24"/>
        </w:rPr>
        <w:t>en alternance</w:t>
      </w:r>
    </w:p>
    <w:p w:rsidR="00927AD1" w:rsidRDefault="00927AD1" w:rsidP="00927AD1">
      <w:pPr>
        <w:pStyle w:val="Standard"/>
        <w:autoSpaceDE w:val="0"/>
        <w:spacing w:line="240" w:lineRule="auto"/>
      </w:pPr>
      <w:r>
        <w:rPr>
          <w:rFonts w:ascii="Arial" w:eastAsia="Arial" w:hAnsi="Arial" w:cs="Arial"/>
          <w:b/>
          <w:bCs/>
          <w:color w:val="000000"/>
          <w:sz w:val="24"/>
          <w:szCs w:val="24"/>
          <w:u w:val="single"/>
        </w:rPr>
        <w:t>Pièce Jointe :</w:t>
      </w:r>
      <w:r>
        <w:rPr>
          <w:rFonts w:ascii="Arial" w:eastAsia="Arial" w:hAnsi="Arial" w:cs="Arial"/>
          <w:b/>
          <w:bCs/>
          <w:color w:val="000000"/>
          <w:sz w:val="24"/>
          <w:szCs w:val="24"/>
        </w:rPr>
        <w:t xml:space="preserve"> </w:t>
      </w:r>
      <w:r>
        <w:rPr>
          <w:rFonts w:ascii="Arial" w:eastAsia="Arial" w:hAnsi="Arial" w:cs="Arial"/>
          <w:color w:val="000000"/>
          <w:sz w:val="24"/>
          <w:szCs w:val="24"/>
        </w:rPr>
        <w:t>Curriculum vitae</w:t>
      </w:r>
    </w:p>
    <w:p w:rsidR="00927AD1" w:rsidRDefault="00927AD1" w:rsidP="00927AD1">
      <w:pPr>
        <w:pStyle w:val="Standard"/>
        <w:tabs>
          <w:tab w:val="left" w:pos="5760"/>
        </w:tabs>
        <w:autoSpaceDE w:val="0"/>
        <w:spacing w:line="240" w:lineRule="auto"/>
        <w:ind w:left="5220"/>
        <w:rPr>
          <w:rFonts w:ascii="Arial" w:eastAsia="Arial" w:hAnsi="Arial" w:cs="Arial"/>
          <w:sz w:val="24"/>
          <w:szCs w:val="24"/>
        </w:rPr>
      </w:pPr>
      <w:r>
        <w:rPr>
          <w:rFonts w:ascii="Arial" w:eastAsia="Arial" w:hAnsi="Arial" w:cs="Arial"/>
          <w:sz w:val="24"/>
          <w:szCs w:val="24"/>
        </w:rPr>
        <w:t>Évry, le 17 mars 2015</w:t>
      </w:r>
    </w:p>
    <w:p w:rsidR="00927AD1" w:rsidRDefault="00927AD1" w:rsidP="00927AD1">
      <w:pPr>
        <w:pStyle w:val="Standard"/>
        <w:autoSpaceDE w:val="0"/>
        <w:spacing w:line="240" w:lineRule="auto"/>
        <w:jc w:val="both"/>
        <w:rPr>
          <w:rFonts w:ascii="Arial" w:eastAsia="Arial" w:hAnsi="Arial" w:cs="Arial"/>
          <w:sz w:val="24"/>
          <w:szCs w:val="24"/>
        </w:rPr>
      </w:pPr>
    </w:p>
    <w:p w:rsidR="00927AD1" w:rsidRDefault="00927AD1" w:rsidP="00927AD1">
      <w:pPr>
        <w:pStyle w:val="Standard"/>
        <w:autoSpaceDE w:val="0"/>
        <w:spacing w:line="240" w:lineRule="auto"/>
        <w:jc w:val="both"/>
      </w:pPr>
      <w:r>
        <w:rPr>
          <w:rFonts w:ascii="Arial" w:eastAsia="Arial" w:hAnsi="Arial" w:cs="Arial"/>
          <w:sz w:val="24"/>
          <w:szCs w:val="24"/>
        </w:rPr>
        <w:t>Titulaire d’un baccalauréat STG mercatique et actuellement étudiante en BTS Assurance en alternance,</w:t>
      </w:r>
      <w:r>
        <w:rPr>
          <w:rFonts w:ascii="Arial" w:hAnsi="Arial" w:cs="Arial"/>
          <w:sz w:val="24"/>
          <w:szCs w:val="24"/>
        </w:rPr>
        <w:t xml:space="preserve"> </w:t>
      </w:r>
      <w:r>
        <w:rPr>
          <w:rFonts w:ascii="Arial" w:eastAsia="Arial" w:hAnsi="Arial" w:cs="Arial"/>
          <w:sz w:val="24"/>
          <w:szCs w:val="24"/>
        </w:rPr>
        <w:t xml:space="preserve">je souhaiterais bénéficier de la qualité de l’enseignement de  l’Institut de Formation de la Profession de l’Assurance (IFPASS) en y intégrant le cursus de Licence Professionnelle d’Assurances en alternance. </w:t>
      </w:r>
    </w:p>
    <w:p w:rsidR="00927AD1" w:rsidRDefault="00927AD1" w:rsidP="00927AD1">
      <w:pPr>
        <w:widowControl w:val="0"/>
        <w:autoSpaceDE w:val="0"/>
      </w:pPr>
      <w:r>
        <w:rPr>
          <w:rFonts w:ascii="Arial" w:eastAsia="Calibri" w:hAnsi="Arial" w:cs="Arial"/>
        </w:rPr>
        <w:t xml:space="preserve">Après avoir étudié les différentes possibilités qui s’offraient à moi en </w:t>
      </w:r>
      <w:proofErr w:type="gramStart"/>
      <w:r>
        <w:rPr>
          <w:rFonts w:ascii="Arial" w:eastAsia="Calibri" w:hAnsi="Arial" w:cs="Arial"/>
        </w:rPr>
        <w:t>terme d’études</w:t>
      </w:r>
      <w:proofErr w:type="gramEnd"/>
      <w:r>
        <w:rPr>
          <w:rFonts w:ascii="Arial" w:eastAsia="Calibri" w:hAnsi="Arial" w:cs="Arial"/>
        </w:rPr>
        <w:t xml:space="preserve"> supérieures, votre établissement s’impose comme le mieux adapté pour réaliser mon projet professionnel. La qualité de l’enseignement et la variété des profils qui composent le corps professoral sont de réels atouts pour me préparer au métier de conseiller clientèle. </w:t>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p>
    <w:p w:rsidR="00927AD1" w:rsidRDefault="00927AD1" w:rsidP="00927AD1">
      <w:pPr>
        <w:pStyle w:val="Standard"/>
        <w:autoSpaceDE w:val="0"/>
        <w:jc w:val="both"/>
        <w:rPr>
          <w:rFonts w:ascii="Arial" w:eastAsia="Arial" w:hAnsi="Arial" w:cs="Arial"/>
          <w:sz w:val="24"/>
          <w:szCs w:val="24"/>
        </w:rPr>
      </w:pPr>
      <w:r>
        <w:rPr>
          <w:rFonts w:ascii="Arial" w:eastAsia="Arial" w:hAnsi="Arial" w:cs="Arial"/>
          <w:sz w:val="24"/>
          <w:szCs w:val="24"/>
        </w:rPr>
        <w:t>Détermination, sérieux, dynamisme et motivation sont des qualificatifs qui me caractérisent et que je serai prête à vous démontrer à l'occasion de l'entretien que vous voudrez bien m'accorder, selon vos disponibilités.</w:t>
      </w:r>
    </w:p>
    <w:p w:rsidR="00927AD1" w:rsidRDefault="00927AD1" w:rsidP="00927AD1">
      <w:pPr>
        <w:pStyle w:val="Standard"/>
        <w:autoSpaceDE w:val="0"/>
        <w:jc w:val="both"/>
      </w:pPr>
      <w:r>
        <w:rPr>
          <w:rFonts w:ascii="Arial" w:eastAsia="Arial" w:hAnsi="Arial" w:cs="Arial"/>
          <w:sz w:val="24"/>
          <w:szCs w:val="24"/>
        </w:rPr>
        <w:t>En vous remerciant par avance de l'attention portée à ma requête, je vous prie d'agréer, Madame, Monsieur, mes salutations respectueuses.</w:t>
      </w:r>
    </w:p>
    <w:p w:rsidR="00927AD1" w:rsidRDefault="00927AD1" w:rsidP="00927AD1">
      <w:pPr>
        <w:pStyle w:val="Standard"/>
        <w:tabs>
          <w:tab w:val="left" w:pos="5760"/>
        </w:tabs>
        <w:autoSpaceDE w:val="0"/>
        <w:spacing w:line="240" w:lineRule="auto"/>
        <w:ind w:left="5220"/>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Aminata Aidara</w:t>
      </w:r>
    </w:p>
    <w:p w:rsidR="00393C5E" w:rsidRDefault="00393C5E">
      <w:bookmarkStart w:id="0" w:name="_GoBack"/>
      <w:bookmarkEnd w:id="0"/>
    </w:p>
    <w:sectPr w:rsidR="00393C5E">
      <w:headerReference w:type="default" r:id="rId5"/>
      <w:pgSz w:w="11906" w:h="16838"/>
      <w:pgMar w:top="1417" w:right="1417" w:bottom="720" w:left="1417" w:header="708"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619" w:rsidRDefault="00927AD1">
    <w:pPr>
      <w:pStyle w:val="En-tte"/>
    </w:pPr>
  </w:p>
  <w:p w:rsidR="004E1619" w:rsidRDefault="00927AD1">
    <w:pPr>
      <w:pStyle w:val="En-tte"/>
    </w:pPr>
  </w:p>
  <w:p w:rsidR="004E1619" w:rsidRDefault="00927AD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AD1"/>
    <w:rsid w:val="000D1838"/>
    <w:rsid w:val="00393C5E"/>
    <w:rsid w:val="008A196D"/>
    <w:rsid w:val="00927AD1"/>
    <w:rsid w:val="00ED0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EEF16D-09C9-4D23-BA81-6180867C5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927AD1"/>
    <w:pPr>
      <w:autoSpaceDN w:val="0"/>
      <w:spacing w:after="200" w:line="276" w:lineRule="auto"/>
      <w:textAlignment w:val="baseline"/>
    </w:pPr>
    <w:rPr>
      <w:rFonts w:ascii="Calibri" w:eastAsia="Calibri" w:hAnsi="Calibri" w:cs="Times New Roman"/>
    </w:rPr>
  </w:style>
  <w:style w:type="paragraph" w:styleId="En-tte">
    <w:name w:val="header"/>
    <w:basedOn w:val="Normal"/>
    <w:link w:val="En-tteCar"/>
    <w:rsid w:val="00927AD1"/>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927AD1"/>
    <w:rPr>
      <w:rFonts w:ascii="Times New Roman" w:eastAsia="Times New Roman" w:hAnsi="Times New Roman" w:cs="Times New Roman"/>
      <w:sz w:val="24"/>
      <w:szCs w:val="24"/>
      <w:lang w:eastAsia="fr-FR"/>
    </w:rPr>
  </w:style>
  <w:style w:type="character" w:styleId="Lienhypertexte">
    <w:name w:val="Hyperlink"/>
    <w:basedOn w:val="Policepardfaut"/>
    <w:rsid w:val="00927AD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hyperlink" Target="mailto:aidaraaminata@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1294</Characters>
  <Application>Microsoft Office Word</Application>
  <DocSecurity>0</DocSecurity>
  <Lines>10</Lines>
  <Paragraphs>3</Paragraphs>
  <ScaleCrop>false</ScaleCrop>
  <Company/>
  <LinksUpToDate>false</LinksUpToDate>
  <CharactersWithSpaces>1526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adjah aidara</dc:creator>
  <cp:keywords/>
  <dc:description/>
  <cp:lastModifiedBy>adjah aidara</cp:lastModifiedBy>
  <cp:revision>1</cp:revision>
  <dcterms:created xsi:type="dcterms:W3CDTF">2015-03-17T20:22:00Z</dcterms:created>
  <dcterms:modified xsi:type="dcterms:W3CDTF">2015-03-17T20:23:00Z</dcterms:modified>
</cp:coreProperties>
</file>