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75101" w14:textId="77777777" w:rsidR="00D17D91" w:rsidRDefault="00D17D91" w:rsidP="00D17D91">
      <w:pPr>
        <w:spacing w:after="0"/>
        <w:rPr>
          <w:sz w:val="24"/>
          <w:szCs w:val="24"/>
        </w:rPr>
      </w:pPr>
      <w:r>
        <w:rPr>
          <w:sz w:val="24"/>
          <w:szCs w:val="24"/>
        </w:rPr>
        <w:t>Morgane DELOSME</w:t>
      </w:r>
    </w:p>
    <w:p w14:paraId="3DEB585F" w14:textId="77777777" w:rsidR="00D17D91" w:rsidRDefault="00D17D91" w:rsidP="00D17D91">
      <w:pPr>
        <w:spacing w:after="0"/>
        <w:rPr>
          <w:sz w:val="24"/>
          <w:szCs w:val="24"/>
        </w:rPr>
      </w:pPr>
      <w:r>
        <w:rPr>
          <w:sz w:val="24"/>
          <w:szCs w:val="24"/>
        </w:rPr>
        <w:t>112, rue de la tombe Issoire</w:t>
      </w:r>
    </w:p>
    <w:p w14:paraId="08AA1985" w14:textId="77777777" w:rsidR="00D17D91" w:rsidRDefault="00D17D91" w:rsidP="00D17D91">
      <w:pPr>
        <w:spacing w:after="0"/>
        <w:rPr>
          <w:sz w:val="24"/>
          <w:szCs w:val="24"/>
        </w:rPr>
      </w:pPr>
      <w:r>
        <w:rPr>
          <w:sz w:val="24"/>
          <w:szCs w:val="24"/>
        </w:rPr>
        <w:t>75014, Paris</w:t>
      </w:r>
    </w:p>
    <w:p w14:paraId="00A1B11A" w14:textId="77777777" w:rsidR="00D17D91" w:rsidRDefault="00BA3F13" w:rsidP="00D17D91">
      <w:pPr>
        <w:spacing w:after="0"/>
        <w:rPr>
          <w:sz w:val="24"/>
          <w:szCs w:val="24"/>
        </w:rPr>
      </w:pPr>
      <w:hyperlink r:id="rId8" w:history="1">
        <w:r w:rsidR="00D17D91" w:rsidRPr="00D2784D">
          <w:rPr>
            <w:rStyle w:val="Lienhypertexte"/>
            <w:sz w:val="24"/>
            <w:szCs w:val="24"/>
          </w:rPr>
          <w:t>morgane.delosme@gmail.com</w:t>
        </w:r>
      </w:hyperlink>
    </w:p>
    <w:p w14:paraId="5613E53F" w14:textId="77777777" w:rsidR="00D17D91" w:rsidRDefault="00D17D91" w:rsidP="00D17D91">
      <w:pPr>
        <w:spacing w:after="0"/>
        <w:rPr>
          <w:sz w:val="24"/>
          <w:szCs w:val="24"/>
        </w:rPr>
      </w:pPr>
      <w:r>
        <w:rPr>
          <w:sz w:val="24"/>
          <w:szCs w:val="24"/>
        </w:rPr>
        <w:t>06 86 55 83 89</w:t>
      </w:r>
    </w:p>
    <w:p w14:paraId="544E8192" w14:textId="77777777" w:rsidR="00D17D91" w:rsidRDefault="000561EB" w:rsidP="00D17D91">
      <w:pPr>
        <w:spacing w:after="0"/>
        <w:jc w:val="right"/>
        <w:rPr>
          <w:sz w:val="24"/>
          <w:szCs w:val="24"/>
        </w:rPr>
      </w:pPr>
      <w:r>
        <w:rPr>
          <w:sz w:val="24"/>
          <w:szCs w:val="24"/>
        </w:rPr>
        <w:t>A Paris, le 30</w:t>
      </w:r>
      <w:r w:rsidR="00D17D91">
        <w:rPr>
          <w:sz w:val="24"/>
          <w:szCs w:val="24"/>
        </w:rPr>
        <w:t xml:space="preserve"> juin 2015</w:t>
      </w:r>
    </w:p>
    <w:p w14:paraId="62CDA19E" w14:textId="77777777" w:rsidR="00D17D91" w:rsidRDefault="00D17D91" w:rsidP="00D17D91">
      <w:pPr>
        <w:spacing w:after="0"/>
        <w:rPr>
          <w:sz w:val="24"/>
          <w:szCs w:val="24"/>
        </w:rPr>
      </w:pPr>
    </w:p>
    <w:p w14:paraId="05BE139A" w14:textId="77777777" w:rsidR="00D17D91" w:rsidRPr="00161449" w:rsidRDefault="00720A50" w:rsidP="00D17D91">
      <w:pPr>
        <w:spacing w:after="0"/>
        <w:rPr>
          <w:sz w:val="24"/>
          <w:szCs w:val="24"/>
          <w:u w:val="single"/>
        </w:rPr>
      </w:pPr>
      <w:r>
        <w:rPr>
          <w:sz w:val="24"/>
          <w:szCs w:val="24"/>
          <w:u w:val="single"/>
        </w:rPr>
        <w:t xml:space="preserve">Objet : Lettre de motivation </w:t>
      </w:r>
    </w:p>
    <w:p w14:paraId="6802AF51" w14:textId="77777777" w:rsidR="00D17D91" w:rsidRDefault="00D17D91" w:rsidP="00D17D91">
      <w:pPr>
        <w:spacing w:after="0"/>
        <w:rPr>
          <w:sz w:val="24"/>
          <w:szCs w:val="24"/>
        </w:rPr>
      </w:pPr>
    </w:p>
    <w:p w14:paraId="4A0CB55B" w14:textId="77777777" w:rsidR="00D17D91" w:rsidRPr="00720A50" w:rsidRDefault="00D17D91" w:rsidP="00D17D91">
      <w:pPr>
        <w:spacing w:after="0"/>
        <w:jc w:val="both"/>
      </w:pPr>
      <w:r w:rsidRPr="00720A50">
        <w:t xml:space="preserve">Après l’obtention de mon baccalauréat section S avec ses matières imposées,  j’ai voulu pour ma vie active associer mes trois passions : la Gestion, l’organisation de personnel (contacts humains) et le monde de l’audiovisuel. Malheureusement après plusieurs expériences pourtant agréables dans ce secteur, je me suis rendue compte que la précarité de l’emploi et l’aspect précaire du statut des intermittents </w:t>
      </w:r>
      <w:r w:rsidR="00720A50" w:rsidRPr="00720A50">
        <w:t>m’empêchait</w:t>
      </w:r>
      <w:r w:rsidRPr="00720A50">
        <w:t xml:space="preserve"> d’atteindre la sérénité nécessaire à une bonne activité professionnelle. </w:t>
      </w:r>
    </w:p>
    <w:p w14:paraId="6496325B" w14:textId="77777777" w:rsidR="00D17D91" w:rsidRPr="00720A50" w:rsidRDefault="00D17D91" w:rsidP="00D17D91">
      <w:pPr>
        <w:spacing w:after="0"/>
        <w:jc w:val="both"/>
      </w:pPr>
      <w:r w:rsidRPr="00720A50">
        <w:t xml:space="preserve">L’audiovisuel écarté pour ces raisons, restera donc un loisir. </w:t>
      </w:r>
    </w:p>
    <w:p w14:paraId="7116C624" w14:textId="77777777" w:rsidR="00D17D91" w:rsidRPr="00720A50" w:rsidRDefault="00D17D91" w:rsidP="00D17D91">
      <w:pPr>
        <w:spacing w:after="0"/>
        <w:jc w:val="both"/>
      </w:pPr>
    </w:p>
    <w:p w14:paraId="11BC414D" w14:textId="77777777" w:rsidR="00D17D91" w:rsidRPr="00720A50" w:rsidRDefault="00D17D91" w:rsidP="00D17D91">
      <w:pPr>
        <w:ind w:firstLine="708"/>
        <w:jc w:val="both"/>
      </w:pPr>
      <w:r w:rsidRPr="00720A50">
        <w:t xml:space="preserve">Afin de rester en ligne avec mes deux premières aspirations et après avoir pris conseil auprès de personnes exerçant déjà dans ce </w:t>
      </w:r>
      <w:r w:rsidR="00007D0F" w:rsidRPr="00720A50">
        <w:t>domaine,</w:t>
      </w:r>
      <w:r w:rsidRPr="00720A50">
        <w:t xml:space="preserve"> j’ai choisi le domaine de l’Assurance. En effet, c’est pour moi un secteur d’activité  avec des </w:t>
      </w:r>
      <w:r w:rsidR="00007D0F" w:rsidRPr="00720A50">
        <w:t>perspectives, proposant</w:t>
      </w:r>
      <w:r w:rsidRPr="00720A50">
        <w:t xml:space="preserve"> une large palette de métiers accessibles grâce à de nombreuses formations internes. </w:t>
      </w:r>
    </w:p>
    <w:p w14:paraId="7E21E1F0" w14:textId="6EB05AB6" w:rsidR="00D17D91" w:rsidRPr="00720A50" w:rsidRDefault="00D17D91" w:rsidP="00D17D91">
      <w:pPr>
        <w:ind w:firstLine="708"/>
        <w:jc w:val="both"/>
      </w:pPr>
      <w:r w:rsidRPr="00720A50">
        <w:t>Parmi les possibilités de métiers offertes, mon gout pour les relations humaines et pour la gestion m’oriente naturellement vers</w:t>
      </w:r>
      <w:r w:rsidR="00BA3F13">
        <w:t xml:space="preserve"> la clientèle</w:t>
      </w:r>
      <w:r w:rsidRPr="00720A50">
        <w:t xml:space="preserve">. De plus, cette inclinaison a été confirmée lors de mon stage de 4 mois en Casting où </w:t>
      </w:r>
      <w:r w:rsidR="00BA3F13">
        <w:t xml:space="preserve">le contact </w:t>
      </w:r>
      <w:bookmarkStart w:id="0" w:name="_GoBack"/>
      <w:bookmarkEnd w:id="0"/>
      <w:r w:rsidRPr="00720A50">
        <w:t xml:space="preserve">et l’organisation sont les cœurs même de ce métier. </w:t>
      </w:r>
      <w:r w:rsidR="00720A50" w:rsidRPr="00720A50">
        <w:t xml:space="preserve"> </w:t>
      </w:r>
    </w:p>
    <w:p w14:paraId="74E5B284" w14:textId="77777777" w:rsidR="00D17D91" w:rsidRPr="00720A50" w:rsidRDefault="00D17D91" w:rsidP="00D17D91">
      <w:pPr>
        <w:spacing w:after="0"/>
        <w:ind w:firstLine="708"/>
        <w:jc w:val="both"/>
      </w:pPr>
      <w:r w:rsidRPr="00720A50">
        <w:t xml:space="preserve">Enfin, après trois ans d’études (licence) et 6 mois d’expériences professionnelles cumulées, j’ai appris que le choix d’un métier ne peut pas se faire  que « théoriquement ». Comme on dit « rien ne vaut la pratique ». L’apprentissage me semble donc la meilleure façon </w:t>
      </w:r>
      <w:r w:rsidR="00720A50">
        <w:t xml:space="preserve"> de connaître véritablement et </w:t>
      </w:r>
      <w:r w:rsidRPr="00720A50">
        <w:t>d’apprendre un métier.</w:t>
      </w:r>
    </w:p>
    <w:p w14:paraId="2AFE5562" w14:textId="77777777" w:rsidR="00D17D91" w:rsidRPr="00720A50" w:rsidRDefault="00D17D91" w:rsidP="00D17D91">
      <w:pPr>
        <w:spacing w:after="0"/>
        <w:jc w:val="both"/>
      </w:pPr>
      <w:r w:rsidRPr="00720A50">
        <w:t xml:space="preserve">L’alternance me permettra donc de mieux connaître </w:t>
      </w:r>
      <w:r w:rsidR="00720A50" w:rsidRPr="00720A50">
        <w:t>tous ces métiers</w:t>
      </w:r>
      <w:r w:rsidRPr="00720A50">
        <w:t xml:space="preserve"> qui m’entoureront et de préciser mes choix en toute connaissance de cause.</w:t>
      </w:r>
    </w:p>
    <w:p w14:paraId="7A1E6BF0" w14:textId="77777777" w:rsidR="00720A50" w:rsidRPr="00720A50" w:rsidRDefault="00720A50" w:rsidP="00720A50">
      <w:pPr>
        <w:spacing w:after="0"/>
        <w:jc w:val="both"/>
      </w:pPr>
    </w:p>
    <w:p w14:paraId="7C1FC022" w14:textId="01AD10CC" w:rsidR="00720A50" w:rsidRPr="00720A50" w:rsidRDefault="00720A50" w:rsidP="00720A50">
      <w:pPr>
        <w:ind w:firstLine="708"/>
        <w:jc w:val="both"/>
      </w:pPr>
      <w:r w:rsidRPr="00720A50">
        <w:t xml:space="preserve">Je suis convaincue que les enseignements dont j’ai pu profiter  jusque là sont un acquis. Ces années m’ont aussi apportées une certaine maturité  qui ne peut être que bénéfique dans le monde du travail. </w:t>
      </w:r>
      <w:r w:rsidR="000561EB">
        <w:t xml:space="preserve"> De plus, pour rattraper mon retard, mon école l'</w:t>
      </w:r>
      <w:r w:rsidR="005225A3">
        <w:t>"E</w:t>
      </w:r>
      <w:r w:rsidR="000561EB">
        <w:t xml:space="preserve">cole </w:t>
      </w:r>
      <w:r w:rsidR="005225A3">
        <w:t>Supérieure d'A</w:t>
      </w:r>
      <w:r w:rsidR="000561EB">
        <w:t xml:space="preserve">ssurance me propose une remise à niveau. </w:t>
      </w:r>
    </w:p>
    <w:p w14:paraId="691AD28F" w14:textId="77777777" w:rsidR="00720A50" w:rsidRPr="00720A50" w:rsidRDefault="00720A50" w:rsidP="00720A50">
      <w:pPr>
        <w:ind w:firstLine="708"/>
        <w:jc w:val="both"/>
      </w:pPr>
      <w:r w:rsidRPr="00720A50">
        <w:t xml:space="preserve">De part sa notoriété, j’ai </w:t>
      </w:r>
      <w:r>
        <w:t xml:space="preserve"> </w:t>
      </w:r>
      <w:r w:rsidRPr="00720A50">
        <w:t>bien sûr sélectionné votre établissement et je serais heureuse d’y apprendre ce nouveau métier.</w:t>
      </w:r>
    </w:p>
    <w:p w14:paraId="450C9BAE" w14:textId="77777777" w:rsidR="00D17D91" w:rsidRPr="00720A50" w:rsidRDefault="00720A50" w:rsidP="00720A50">
      <w:pPr>
        <w:jc w:val="both"/>
      </w:pPr>
      <w:r w:rsidRPr="00720A50">
        <w:t>En vous remerciant pour votre intérêt, je suis bien sûr disponible pour vous rencontrer.</w:t>
      </w:r>
    </w:p>
    <w:p w14:paraId="0FBD32FD" w14:textId="77777777" w:rsidR="00720A50" w:rsidRPr="00720A50" w:rsidRDefault="00D17D91" w:rsidP="00720A50">
      <w:pPr>
        <w:spacing w:after="0"/>
        <w:jc w:val="both"/>
      </w:pPr>
      <w:r w:rsidRPr="00720A50">
        <w:t>Dans l’attente d’avoir de vos nouvelles, veuillez agréer, Madame, Monsieur, mes plus Sincères Salutations.</w:t>
      </w:r>
    </w:p>
    <w:p w14:paraId="6859C00A" w14:textId="77777777" w:rsidR="00542A70" w:rsidRDefault="00D17D91" w:rsidP="00720A50">
      <w:pPr>
        <w:spacing w:after="0"/>
        <w:ind w:left="7080"/>
        <w:jc w:val="right"/>
      </w:pPr>
      <w:r w:rsidRPr="00720A50">
        <w:t>Morgane</w:t>
      </w:r>
      <w:r w:rsidR="00720A50">
        <w:t xml:space="preserve"> </w:t>
      </w:r>
      <w:proofErr w:type="spellStart"/>
      <w:r w:rsidR="00720A50">
        <w:t>Delosme</w:t>
      </w:r>
      <w:proofErr w:type="spellEnd"/>
    </w:p>
    <w:sectPr w:rsidR="00542A70" w:rsidSect="00D17D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AA2D3" w14:textId="77777777" w:rsidR="00746A2D" w:rsidRDefault="00746A2D">
      <w:pPr>
        <w:spacing w:after="0" w:line="240" w:lineRule="auto"/>
      </w:pPr>
      <w:r>
        <w:separator/>
      </w:r>
    </w:p>
  </w:endnote>
  <w:endnote w:type="continuationSeparator" w:id="0">
    <w:p w14:paraId="6E54E30F" w14:textId="77777777" w:rsidR="00746A2D" w:rsidRDefault="00746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93F4F" w14:textId="77777777" w:rsidR="00746A2D" w:rsidRDefault="00746A2D">
      <w:pPr>
        <w:spacing w:after="0" w:line="240" w:lineRule="auto"/>
      </w:pPr>
      <w:r>
        <w:separator/>
      </w:r>
    </w:p>
  </w:footnote>
  <w:footnote w:type="continuationSeparator" w:id="0">
    <w:p w14:paraId="3B15C4AA" w14:textId="77777777" w:rsidR="00746A2D" w:rsidRDefault="00746A2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03C0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D91"/>
    <w:rsid w:val="00007D0F"/>
    <w:rsid w:val="000561EB"/>
    <w:rsid w:val="004A03B2"/>
    <w:rsid w:val="005225A3"/>
    <w:rsid w:val="00542A70"/>
    <w:rsid w:val="00720A50"/>
    <w:rsid w:val="00746A2D"/>
    <w:rsid w:val="00BA3F13"/>
    <w:rsid w:val="00D17D9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159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D91"/>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D17D9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D91"/>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D17D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organe.delosme@gmail.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397</Words>
  <Characters>2121</Characters>
  <Application>Microsoft Macintosh Word</Application>
  <DocSecurity>0</DocSecurity>
  <Lines>30</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2517</CharactersWithSpaces>
  <SharedDoc>false</SharedDoc>
  <HLinks>
    <vt:vector size="6" baseType="variant">
      <vt:variant>
        <vt:i4>196704</vt:i4>
      </vt:variant>
      <vt:variant>
        <vt:i4>0</vt:i4>
      </vt:variant>
      <vt:variant>
        <vt:i4>0</vt:i4>
      </vt:variant>
      <vt:variant>
        <vt:i4>5</vt:i4>
      </vt:variant>
      <vt:variant>
        <vt:lpwstr>mailto:morgane.delosme@gmail.com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cp:lastModifiedBy>Saba Kobalava</cp:lastModifiedBy>
  <cp:revision>5</cp:revision>
  <dcterms:created xsi:type="dcterms:W3CDTF">2015-06-02T19:47:00Z</dcterms:created>
  <dcterms:modified xsi:type="dcterms:W3CDTF">2015-07-01T14:33:00Z</dcterms:modified>
</cp:coreProperties>
</file>