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03C" w:rsidRPr="004810D2" w:rsidRDefault="00B94C55" w:rsidP="00A41CB9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>
        <w:rPr>
          <w:rStyle w:val="lev"/>
          <w:rFonts w:asciiTheme="majorBidi" w:hAnsiTheme="majorBidi" w:cstheme="majorBidi"/>
          <w:sz w:val="24"/>
          <w:szCs w:val="24"/>
        </w:rPr>
        <w:t xml:space="preserve"> </w:t>
      </w:r>
      <w:r w:rsidR="0068103C" w:rsidRPr="004810D2">
        <w:rPr>
          <w:rStyle w:val="lev"/>
          <w:rFonts w:asciiTheme="majorBidi" w:hAnsiTheme="majorBidi" w:cstheme="majorBidi"/>
          <w:sz w:val="24"/>
          <w:szCs w:val="24"/>
        </w:rPr>
        <w:t>GERARD Clarisse</w:t>
      </w:r>
    </w:p>
    <w:p w:rsidR="0068103C" w:rsidRPr="006A3F0C" w:rsidRDefault="00B94C55" w:rsidP="00A41CB9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8103C" w:rsidRPr="006A3F0C">
        <w:rPr>
          <w:rFonts w:asciiTheme="majorBidi" w:hAnsiTheme="majorBidi" w:cstheme="majorBidi"/>
          <w:sz w:val="24"/>
          <w:szCs w:val="24"/>
        </w:rPr>
        <w:t>102 rue de Vitry</w:t>
      </w:r>
    </w:p>
    <w:p w:rsidR="0068103C" w:rsidRPr="004810D2" w:rsidRDefault="0068103C" w:rsidP="00B94C55">
      <w:pPr>
        <w:pStyle w:val="Sansinterligne"/>
        <w:ind w:right="1440"/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6A3F0C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51250 Sermaize-les-Bains</w:t>
      </w:r>
      <w:r w:rsidR="004810D2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         </w:t>
      </w:r>
      <w:r w:rsidR="00B94C55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              </w:t>
      </w:r>
      <w:r w:rsidR="004810D2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  </w:t>
      </w:r>
      <w:proofErr w:type="spellStart"/>
      <w:r w:rsidR="004810D2" w:rsidRPr="00A41CB9">
        <w:rPr>
          <w:rFonts w:asciiTheme="majorBidi" w:eastAsia="Times New Roman" w:hAnsiTheme="majorBidi" w:cstheme="majorBidi"/>
          <w:sz w:val="24"/>
          <w:szCs w:val="24"/>
        </w:rPr>
        <w:t>Sermaize-les-Bains</w:t>
      </w:r>
      <w:proofErr w:type="spellEnd"/>
      <w:r w:rsidR="004810D2">
        <w:rPr>
          <w:rFonts w:asciiTheme="majorBidi" w:eastAsia="Times New Roman" w:hAnsiTheme="majorBidi" w:cstheme="majorBidi"/>
          <w:sz w:val="24"/>
          <w:szCs w:val="24"/>
        </w:rPr>
        <w:t xml:space="preserve">, le </w:t>
      </w:r>
      <w:r w:rsidR="00F33E0C">
        <w:rPr>
          <w:rFonts w:asciiTheme="majorBidi" w:eastAsia="Times New Roman" w:hAnsiTheme="majorBidi" w:cstheme="majorBidi"/>
          <w:sz w:val="24"/>
          <w:szCs w:val="24"/>
        </w:rPr>
        <w:t>11</w:t>
      </w:r>
      <w:r w:rsidR="00B94C55">
        <w:rPr>
          <w:rFonts w:asciiTheme="majorBidi" w:eastAsia="Times New Roman" w:hAnsiTheme="majorBidi" w:cstheme="majorBidi"/>
          <w:sz w:val="24"/>
          <w:szCs w:val="24"/>
        </w:rPr>
        <w:t xml:space="preserve"> Mars 2015</w:t>
      </w:r>
    </w:p>
    <w:p w:rsidR="0068103C" w:rsidRPr="0056708E" w:rsidRDefault="00B94C55" w:rsidP="00A41CB9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 w:rsidRPr="00492231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68103C" w:rsidRPr="0056708E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06-88-26-44-75</w:t>
      </w:r>
    </w:p>
    <w:p w:rsidR="0068103C" w:rsidRPr="0056708E" w:rsidRDefault="00B94C55" w:rsidP="00A41CB9">
      <w:pPr>
        <w:pStyle w:val="Sansinterligne"/>
        <w:jc w:val="both"/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</w:pPr>
      <w:r w:rsidRPr="0056708E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4810D2" w:rsidRPr="0056708E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gerard.clarisse@orange.fr</w:t>
      </w:r>
    </w:p>
    <w:p w:rsidR="004810D2" w:rsidRPr="00492231" w:rsidRDefault="004810D2" w:rsidP="004810D2">
      <w:pPr>
        <w:pStyle w:val="Sansinterligne"/>
        <w:ind w:right="480"/>
        <w:jc w:val="both"/>
        <w:rPr>
          <w:rFonts w:asciiTheme="majorBidi" w:hAnsiTheme="majorBidi" w:cstheme="majorBidi"/>
          <w:sz w:val="24"/>
          <w:szCs w:val="24"/>
        </w:rPr>
      </w:pPr>
      <w:r w:rsidRPr="00492231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</w:t>
      </w:r>
      <w:r w:rsidR="00492231">
        <w:rPr>
          <w:rFonts w:asciiTheme="majorBidi" w:hAnsiTheme="majorBidi" w:cstheme="majorBidi"/>
          <w:sz w:val="24"/>
          <w:szCs w:val="24"/>
        </w:rPr>
        <w:t xml:space="preserve">                         </w:t>
      </w:r>
      <w:r w:rsidR="00492231" w:rsidRPr="00492231">
        <w:rPr>
          <w:rFonts w:asciiTheme="majorBidi" w:hAnsiTheme="majorBidi" w:cstheme="majorBidi"/>
          <w:sz w:val="24"/>
          <w:szCs w:val="24"/>
        </w:rPr>
        <w:t>GROUPE CCI FORMATION 54</w:t>
      </w:r>
    </w:p>
    <w:p w:rsidR="004810D2" w:rsidRPr="00B94C55" w:rsidRDefault="002649B7" w:rsidP="00B94C55">
      <w:pPr>
        <w:pStyle w:val="Sansinterligne"/>
        <w:ind w:right="480"/>
        <w:jc w:val="both"/>
        <w:rPr>
          <w:rFonts w:asciiTheme="majorBidi" w:hAnsiTheme="majorBidi" w:cstheme="majorBidi"/>
          <w:sz w:val="24"/>
          <w:szCs w:val="24"/>
        </w:rPr>
      </w:pPr>
      <w:r w:rsidRPr="00492231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</w:t>
      </w:r>
      <w:r w:rsidR="00492231">
        <w:rPr>
          <w:rFonts w:asciiTheme="majorBidi" w:hAnsiTheme="majorBidi" w:cstheme="majorBidi"/>
          <w:sz w:val="24"/>
          <w:szCs w:val="24"/>
        </w:rPr>
        <w:t xml:space="preserve">               3, Rue du Mouzon</w:t>
      </w:r>
    </w:p>
    <w:p w:rsidR="004810D2" w:rsidRDefault="004810D2" w:rsidP="00492231">
      <w:pPr>
        <w:pStyle w:val="Sansinterligne"/>
        <w:ind w:right="480"/>
        <w:jc w:val="both"/>
        <w:rPr>
          <w:rFonts w:asciiTheme="majorBidi" w:hAnsiTheme="majorBidi" w:cstheme="majorBidi"/>
          <w:sz w:val="24"/>
          <w:szCs w:val="24"/>
        </w:rPr>
      </w:pPr>
      <w:r w:rsidRPr="00B94C55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</w:t>
      </w:r>
      <w:r w:rsidR="000A1A52" w:rsidRPr="00B94C55">
        <w:rPr>
          <w:rFonts w:asciiTheme="majorBidi" w:hAnsiTheme="majorBidi" w:cstheme="majorBidi"/>
          <w:sz w:val="24"/>
          <w:szCs w:val="24"/>
        </w:rPr>
        <w:t xml:space="preserve">             </w:t>
      </w:r>
      <w:r w:rsidR="00492231">
        <w:rPr>
          <w:rFonts w:asciiTheme="majorBidi" w:hAnsiTheme="majorBidi" w:cstheme="majorBidi"/>
          <w:sz w:val="24"/>
          <w:szCs w:val="24"/>
        </w:rPr>
        <w:t xml:space="preserve">             BP 11019</w:t>
      </w:r>
    </w:p>
    <w:p w:rsidR="004810D2" w:rsidRPr="004810D2" w:rsidRDefault="004810D2" w:rsidP="00492231">
      <w:pPr>
        <w:pStyle w:val="Sansinterligne"/>
        <w:ind w:right="4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</w:t>
      </w:r>
      <w:r w:rsidR="002649B7">
        <w:rPr>
          <w:rFonts w:asciiTheme="majorBidi" w:hAnsiTheme="majorBidi" w:cstheme="majorBidi"/>
          <w:sz w:val="24"/>
          <w:szCs w:val="24"/>
        </w:rPr>
        <w:t xml:space="preserve">       </w:t>
      </w:r>
      <w:r w:rsidR="00492231">
        <w:rPr>
          <w:rFonts w:asciiTheme="majorBidi" w:hAnsiTheme="majorBidi" w:cstheme="majorBidi"/>
          <w:sz w:val="24"/>
          <w:szCs w:val="24"/>
        </w:rPr>
        <w:t xml:space="preserve">              54521 Laxou Nancy Cedex</w:t>
      </w:r>
    </w:p>
    <w:p w:rsidR="00492231" w:rsidRDefault="00492231" w:rsidP="00492231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</w:p>
    <w:p w:rsidR="00492231" w:rsidRDefault="00492231" w:rsidP="00492231">
      <w:pPr>
        <w:pStyle w:val="Sansinterligne"/>
        <w:jc w:val="both"/>
        <w:rPr>
          <w:rStyle w:val="lev"/>
          <w:rFonts w:asciiTheme="majorBidi" w:hAnsiTheme="majorBidi" w:cstheme="majorBidi"/>
          <w:sz w:val="24"/>
          <w:szCs w:val="24"/>
        </w:rPr>
      </w:pPr>
    </w:p>
    <w:p w:rsidR="00A41CB9" w:rsidRPr="00A41CB9" w:rsidRDefault="002649B7" w:rsidP="0056708E">
      <w:pPr>
        <w:pStyle w:val="Sansinterligne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Style w:val="lev"/>
          <w:rFonts w:asciiTheme="majorBidi" w:hAnsiTheme="majorBidi" w:cstheme="majorBidi"/>
          <w:sz w:val="24"/>
          <w:szCs w:val="24"/>
        </w:rPr>
        <w:t>Objet : </w:t>
      </w:r>
      <w:r w:rsidR="0056708E">
        <w:rPr>
          <w:rStyle w:val="lev"/>
          <w:rFonts w:asciiTheme="majorBidi" w:hAnsiTheme="majorBidi" w:cstheme="majorBidi"/>
          <w:sz w:val="24"/>
          <w:szCs w:val="24"/>
        </w:rPr>
        <w:t>demande d’admission pour la licence</w:t>
      </w:r>
      <w:r w:rsidR="00492231">
        <w:rPr>
          <w:rStyle w:val="lev"/>
          <w:rFonts w:asciiTheme="majorBidi" w:hAnsiTheme="majorBidi" w:cstheme="majorBidi"/>
          <w:sz w:val="24"/>
          <w:szCs w:val="24"/>
        </w:rPr>
        <w:t xml:space="preserve"> </w:t>
      </w:r>
      <w:r w:rsidR="0056708E">
        <w:rPr>
          <w:rStyle w:val="lev"/>
          <w:rFonts w:asciiTheme="majorBidi" w:hAnsiTheme="majorBidi" w:cstheme="majorBidi"/>
          <w:sz w:val="24"/>
          <w:szCs w:val="24"/>
        </w:rPr>
        <w:t>professionnelle conseiller, souscripteur, gestionnaire en assurance en alternance pour la rentrée 2015</w:t>
      </w:r>
    </w:p>
    <w:p w:rsidR="00A41CB9" w:rsidRDefault="00A41CB9" w:rsidP="00A41CB9">
      <w:pPr>
        <w:pStyle w:val="Sansinterligne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DA6362" w:rsidRDefault="00492231" w:rsidP="0056708E">
      <w:pPr>
        <w:pStyle w:val="Sansinterligne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Madame,</w:t>
      </w:r>
      <w:r w:rsidRPr="00492231">
        <w:rPr>
          <w:rFonts w:ascii="Tahoma" w:hAnsi="Tahoma" w:cs="Tahoma"/>
          <w:color w:val="FFFFFF" w:themeColor="background1"/>
        </w:rPr>
        <w:t>l</w:t>
      </w:r>
      <w:r>
        <w:rPr>
          <w:rFonts w:ascii="Tahoma" w:hAnsi="Tahoma" w:cs="Tahoma"/>
          <w:color w:val="000000"/>
        </w:rPr>
        <w:t>Monsieur,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56708E">
        <w:rPr>
          <w:rFonts w:ascii="Tahoma" w:hAnsi="Tahoma" w:cs="Tahoma"/>
          <w:color w:val="000000"/>
        </w:rPr>
        <w:t>Achevant ma formation de</w:t>
      </w:r>
      <w:r>
        <w:rPr>
          <w:rFonts w:ascii="Tahoma" w:hAnsi="Tahoma" w:cs="Tahoma"/>
          <w:color w:val="000000"/>
        </w:rPr>
        <w:t xml:space="preserve"> BTS</w:t>
      </w:r>
      <w:r w:rsidR="0056708E"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</w:rPr>
        <w:t xml:space="preserve"> ACSE (Analyse et Conduite de Systèmes d’Exploitation), j'ai la volonté de poursuivre mon cursus en intégrant une formation de Licence professionnelle </w:t>
      </w:r>
      <w:r w:rsidR="00DA6362">
        <w:rPr>
          <w:rFonts w:ascii="Tahoma" w:hAnsi="Tahoma" w:cs="Tahoma"/>
          <w:color w:val="000000"/>
        </w:rPr>
        <w:t>Conseiller, Souscripteur, Gestionnaire en assurance</w:t>
      </w:r>
      <w:r w:rsidR="0056708E">
        <w:rPr>
          <w:rFonts w:ascii="Tahoma" w:hAnsi="Tahoma" w:cs="Tahoma"/>
          <w:color w:val="000000"/>
        </w:rPr>
        <w:t xml:space="preserve"> en alternance</w:t>
      </w:r>
      <w:r>
        <w:rPr>
          <w:rFonts w:ascii="Tahoma" w:hAnsi="Tahoma" w:cs="Tahoma"/>
          <w:color w:val="000000"/>
        </w:rPr>
        <w:t xml:space="preserve">. De ce fait, </w:t>
      </w:r>
      <w:r w:rsidR="0056708E">
        <w:rPr>
          <w:rFonts w:ascii="Tahoma" w:hAnsi="Tahoma" w:cs="Tahoma"/>
          <w:color w:val="000000"/>
        </w:rPr>
        <w:t>j’aimerais vous soumettre mon dossier de candidature dans le but de solliciter une place au sein de votre établissement en vue d’y préparer cette licence professionnelle en alternance</w:t>
      </w:r>
      <w:r>
        <w:rPr>
          <w:rFonts w:ascii="Tahoma" w:hAnsi="Tahoma" w:cs="Tahoma"/>
          <w:color w:val="000000"/>
        </w:rPr>
        <w:t>.</w:t>
      </w:r>
    </w:p>
    <w:p w:rsidR="0056708E" w:rsidRDefault="00492231" w:rsidP="0056708E">
      <w:pPr>
        <w:pStyle w:val="Sansinterligne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/>
        <w:t>En effet, je suis très intéressée par votre é</w:t>
      </w:r>
      <w:r w:rsidR="00DA6362">
        <w:rPr>
          <w:rFonts w:ascii="Tahoma" w:hAnsi="Tahoma" w:cs="Tahoma"/>
          <w:color w:val="000000"/>
        </w:rPr>
        <w:t xml:space="preserve">tablissement, </w:t>
      </w:r>
      <w:r>
        <w:rPr>
          <w:rFonts w:ascii="Tahoma" w:hAnsi="Tahoma" w:cs="Tahoma"/>
          <w:color w:val="000000"/>
        </w:rPr>
        <w:t>dont l'enseignement dispensé correspond parfaitement à mes attentes</w:t>
      </w:r>
      <w:r w:rsidR="0056708E"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</w:rPr>
        <w:t xml:space="preserve"> Ainsi, je suis persuadée de pouvoir devenir une très bonne conseillère clientèle si toutefois j'ai la chance de rejoindre votre IUT.</w:t>
      </w:r>
    </w:p>
    <w:p w:rsidR="0056708E" w:rsidRDefault="0056708E" w:rsidP="0056708E">
      <w:pPr>
        <w:pStyle w:val="Sansinterligne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Désireuse de devenir une bonne professionnelle, je pense pouvoir accéder à un certain niveau d'excellence en me formant au sein de votre université.</w:t>
      </w:r>
    </w:p>
    <w:p w:rsidR="0056708E" w:rsidRDefault="0056708E" w:rsidP="0056708E">
      <w:pPr>
        <w:pStyle w:val="Sansinterligne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/>
        <w:t>Mon intérêt pour le secteur des assurances est directement inscrit dans mon tempérament tout à la fois commercial et diplomate. Sérieuse, motivée et volontaire, je s</w:t>
      </w:r>
      <w:r w:rsidR="00F42696">
        <w:rPr>
          <w:rFonts w:ascii="Tahoma" w:hAnsi="Tahoma" w:cs="Tahoma"/>
          <w:color w:val="000000"/>
        </w:rPr>
        <w:t>uis convaincue</w:t>
      </w:r>
      <w:r>
        <w:rPr>
          <w:rFonts w:ascii="Tahoma" w:hAnsi="Tahoma" w:cs="Tahoma"/>
          <w:color w:val="000000"/>
        </w:rPr>
        <w:t xml:space="preserve"> que mes facultés d'adaptation et ma rigueur me permettront de satisfaire aux attentes de votre équipe enseignante.</w:t>
      </w:r>
    </w:p>
    <w:p w:rsidR="0056708E" w:rsidRPr="00DA6362" w:rsidRDefault="00492231" w:rsidP="00F42696">
      <w:pPr>
        <w:pStyle w:val="Sansinterligne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/>
        <w:t>Je suis à votre disposition pour toute information complémentaire et j'espère avoir l'honneur de vous faire part de mon intérêt pour votre formation au co</w:t>
      </w:r>
      <w:r w:rsidR="00F42696">
        <w:rPr>
          <w:rFonts w:ascii="Tahoma" w:hAnsi="Tahoma" w:cs="Tahoma"/>
          <w:color w:val="000000"/>
        </w:rPr>
        <w:t>urs d’un éventuel entretien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Dans l'attente, je vous prie de croire, Madame, Monsieur,</w:t>
      </w:r>
      <w:r w:rsidR="0056708E">
        <w:rPr>
          <w:rFonts w:ascii="Tahoma" w:hAnsi="Tahoma" w:cs="Tahoma"/>
          <w:color w:val="000000"/>
        </w:rPr>
        <w:t xml:space="preserve"> à l'assurance de ma respectueuse considération.</w:t>
      </w:r>
    </w:p>
    <w:p w:rsidR="0056708E" w:rsidRDefault="0056708E" w:rsidP="0056708E">
      <w:pPr>
        <w:pStyle w:val="Sansinterligne"/>
        <w:jc w:val="both"/>
        <w:rPr>
          <w:rFonts w:ascii="Tahoma" w:hAnsi="Tahoma" w:cs="Tahoma"/>
          <w:color w:val="000000"/>
        </w:rPr>
      </w:pPr>
    </w:p>
    <w:p w:rsidR="0056708E" w:rsidRPr="00DA6362" w:rsidRDefault="0056708E" w:rsidP="0056708E">
      <w:pPr>
        <w:pStyle w:val="Sansinterligne"/>
        <w:jc w:val="both"/>
        <w:rPr>
          <w:rFonts w:ascii="Tahoma" w:hAnsi="Tahoma" w:cs="Tahoma"/>
          <w:color w:val="000000"/>
        </w:rPr>
      </w:pPr>
    </w:p>
    <w:p w:rsidR="0068103C" w:rsidRPr="00A41CB9" w:rsidRDefault="0068103C" w:rsidP="004810D2">
      <w:pPr>
        <w:pStyle w:val="Sansinterligne"/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A41CB9">
        <w:rPr>
          <w:rFonts w:asciiTheme="majorBidi" w:eastAsia="Times New Roman" w:hAnsiTheme="majorBidi" w:cstheme="majorBidi"/>
          <w:sz w:val="24"/>
          <w:szCs w:val="24"/>
        </w:rPr>
        <w:t> </w:t>
      </w:r>
      <w:r w:rsidR="0018399A" w:rsidRPr="00A41CB9">
        <w:rPr>
          <w:rFonts w:asciiTheme="majorBidi" w:eastAsia="Times New Roman" w:hAnsiTheme="majorBidi" w:cstheme="majorBidi"/>
          <w:sz w:val="24"/>
          <w:szCs w:val="24"/>
        </w:rPr>
        <w:t>GERARD Clarisse</w:t>
      </w:r>
    </w:p>
    <w:p w:rsidR="0068103C" w:rsidRDefault="0068103C" w:rsidP="00F44ED0">
      <w:pPr>
        <w:pStyle w:val="NormalWeb"/>
        <w:shd w:val="clear" w:color="auto" w:fill="FFFFFF"/>
        <w:ind w:right="440"/>
        <w:rPr>
          <w:rFonts w:ascii="Arial" w:hAnsi="Arial" w:cs="Arial"/>
          <w:sz w:val="22"/>
          <w:szCs w:val="22"/>
        </w:rPr>
      </w:pPr>
    </w:p>
    <w:p w:rsidR="00D71966" w:rsidRDefault="00D71966" w:rsidP="0068103C">
      <w:pPr>
        <w:jc w:val="left"/>
      </w:pPr>
    </w:p>
    <w:sectPr w:rsidR="00D71966" w:rsidSect="00D7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68103C"/>
    <w:rsid w:val="000225E6"/>
    <w:rsid w:val="00096CDD"/>
    <w:rsid w:val="000A1A52"/>
    <w:rsid w:val="000F7437"/>
    <w:rsid w:val="00111AE4"/>
    <w:rsid w:val="0015210F"/>
    <w:rsid w:val="0018399A"/>
    <w:rsid w:val="001924FE"/>
    <w:rsid w:val="001D1204"/>
    <w:rsid w:val="002606A5"/>
    <w:rsid w:val="002649B7"/>
    <w:rsid w:val="002704D8"/>
    <w:rsid w:val="004810D2"/>
    <w:rsid w:val="00492231"/>
    <w:rsid w:val="0056708E"/>
    <w:rsid w:val="005816FD"/>
    <w:rsid w:val="0068103C"/>
    <w:rsid w:val="00683E70"/>
    <w:rsid w:val="006A3F0C"/>
    <w:rsid w:val="008D0EDC"/>
    <w:rsid w:val="00A41CB9"/>
    <w:rsid w:val="00B4570E"/>
    <w:rsid w:val="00B9061F"/>
    <w:rsid w:val="00B94C55"/>
    <w:rsid w:val="00BB7FEE"/>
    <w:rsid w:val="00BD3F50"/>
    <w:rsid w:val="00CD0083"/>
    <w:rsid w:val="00D71966"/>
    <w:rsid w:val="00DA6362"/>
    <w:rsid w:val="00DA6433"/>
    <w:rsid w:val="00EF304F"/>
    <w:rsid w:val="00F33E0C"/>
    <w:rsid w:val="00F42696"/>
    <w:rsid w:val="00F44ED0"/>
    <w:rsid w:val="00F94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he-IL"/>
      </w:rPr>
    </w:rPrDefault>
    <w:pPrDefault>
      <w:pPr>
        <w:jc w:val="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E70"/>
  </w:style>
  <w:style w:type="paragraph" w:styleId="Titre2">
    <w:name w:val="heading 2"/>
    <w:basedOn w:val="Normal"/>
    <w:link w:val="Titre2Car"/>
    <w:uiPriority w:val="9"/>
    <w:qFormat/>
    <w:rsid w:val="00DA6362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8103C"/>
    <w:rPr>
      <w:b/>
      <w:bCs/>
    </w:rPr>
  </w:style>
  <w:style w:type="paragraph" w:styleId="NormalWeb">
    <w:name w:val="Normal (Web)"/>
    <w:basedOn w:val="Normal"/>
    <w:uiPriority w:val="99"/>
    <w:unhideWhenUsed/>
    <w:rsid w:val="0068103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68103C"/>
    <w:rPr>
      <w:i/>
      <w:iCs/>
    </w:rPr>
  </w:style>
  <w:style w:type="character" w:styleId="Lienhypertexte">
    <w:name w:val="Hyperlink"/>
    <w:basedOn w:val="Policepardfaut"/>
    <w:uiPriority w:val="99"/>
    <w:unhideWhenUsed/>
    <w:rsid w:val="0068103C"/>
    <w:rPr>
      <w:color w:val="0000FF" w:themeColor="hyperlink"/>
      <w:u w:val="single"/>
    </w:rPr>
  </w:style>
  <w:style w:type="paragraph" w:customStyle="1" w:styleId="texte">
    <w:name w:val="texte"/>
    <w:basedOn w:val="Normal"/>
    <w:rsid w:val="0068103C"/>
    <w:pPr>
      <w:spacing w:before="134" w:after="134"/>
      <w:jc w:val="both"/>
    </w:pPr>
    <w:rPr>
      <w:rFonts w:ascii="Verdana" w:eastAsia="Times New Roman" w:hAnsi="Verdana" w:cs="Times New Roman"/>
      <w:color w:val="666666"/>
      <w:sz w:val="16"/>
      <w:szCs w:val="16"/>
    </w:rPr>
  </w:style>
  <w:style w:type="paragraph" w:customStyle="1" w:styleId="texte-libre">
    <w:name w:val="texte-libre"/>
    <w:basedOn w:val="Normal"/>
    <w:rsid w:val="0068103C"/>
    <w:pPr>
      <w:spacing w:before="134" w:after="134"/>
      <w:jc w:val="left"/>
    </w:pPr>
    <w:rPr>
      <w:rFonts w:ascii="Verdana" w:eastAsia="Times New Roman" w:hAnsi="Verdana" w:cs="Times New Roman"/>
      <w:color w:val="666666"/>
      <w:sz w:val="16"/>
      <w:szCs w:val="16"/>
    </w:rPr>
  </w:style>
  <w:style w:type="paragraph" w:customStyle="1" w:styleId="texte-big">
    <w:name w:val="texte-big"/>
    <w:basedOn w:val="Normal"/>
    <w:rsid w:val="0068103C"/>
    <w:pPr>
      <w:spacing w:before="134" w:after="134"/>
      <w:jc w:val="left"/>
    </w:pPr>
    <w:rPr>
      <w:rFonts w:ascii="Verdana" w:eastAsia="Times New Roman" w:hAnsi="Verdana" w:cs="Times New Roman"/>
      <w:color w:val="666666"/>
      <w:sz w:val="20"/>
      <w:szCs w:val="20"/>
    </w:rPr>
  </w:style>
  <w:style w:type="paragraph" w:styleId="Sansinterligne">
    <w:name w:val="No Spacing"/>
    <w:uiPriority w:val="1"/>
    <w:qFormat/>
    <w:rsid w:val="00A41CB9"/>
  </w:style>
  <w:style w:type="character" w:customStyle="1" w:styleId="Titre2Car">
    <w:name w:val="Titre 2 Car"/>
    <w:basedOn w:val="Policepardfaut"/>
    <w:link w:val="Titre2"/>
    <w:uiPriority w:val="9"/>
    <w:rsid w:val="00DA6362"/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06972">
                  <w:marLeft w:val="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3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3C3C3"/>
                    <w:bottom w:val="none" w:sz="0" w:space="0" w:color="auto"/>
                    <w:right w:val="single" w:sz="6" w:space="0" w:color="C3C3C3"/>
                  </w:divBdr>
                  <w:divsChild>
                    <w:div w:id="158487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9774">
                          <w:marLeft w:val="0"/>
                          <w:marRight w:val="0"/>
                          <w:marTop w:val="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8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14276">
                                  <w:marLeft w:val="0"/>
                                  <w:marRight w:val="0"/>
                                  <w:marTop w:val="1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7" w:color="333333"/>
                                        <w:left w:val="single" w:sz="6" w:space="17" w:color="333333"/>
                                        <w:bottom w:val="single" w:sz="6" w:space="17" w:color="333333"/>
                                        <w:right w:val="single" w:sz="6" w:space="17" w:color="333333"/>
                                      </w:divBdr>
                                      <w:divsChild>
                                        <w:div w:id="86490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58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92970">
                  <w:marLeft w:val="670"/>
                  <w:marRight w:val="0"/>
                  <w:marTop w:val="0"/>
                  <w:marBottom w:val="4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53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666666"/>
                        <w:left w:val="single" w:sz="6" w:space="17" w:color="666666"/>
                        <w:bottom w:val="single" w:sz="6" w:space="17" w:color="666666"/>
                        <w:right w:val="single" w:sz="6" w:space="17" w:color="666666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</dc:creator>
  <cp:lastModifiedBy>Cla</cp:lastModifiedBy>
  <cp:revision>6</cp:revision>
  <cp:lastPrinted>2014-05-31T09:57:00Z</cp:lastPrinted>
  <dcterms:created xsi:type="dcterms:W3CDTF">2015-03-10T08:50:00Z</dcterms:created>
  <dcterms:modified xsi:type="dcterms:W3CDTF">2015-03-11T13:42:00Z</dcterms:modified>
</cp:coreProperties>
</file>