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46F5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  <w:szCs w:val="24"/>
        </w:rPr>
        <w:t xml:space="preserve">Louis STANDAERT </w:t>
      </w:r>
    </w:p>
    <w:p w14:paraId="7A241578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  <w:szCs w:val="24"/>
        </w:rPr>
        <w:t xml:space="preserve">86, Faubourg Lacapelle </w:t>
      </w:r>
    </w:p>
    <w:p w14:paraId="55588F15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  <w:szCs w:val="24"/>
        </w:rPr>
        <w:t>82000 MONTAUBAN</w:t>
      </w:r>
      <w:r>
        <w:rPr>
          <w:rFonts w:ascii="Tahoma"/>
          <w:sz w:val="24"/>
          <w:szCs w:val="24"/>
        </w:rPr>
        <w:tab/>
      </w:r>
      <w:r>
        <w:rPr>
          <w:rFonts w:ascii="Tahoma"/>
          <w:sz w:val="24"/>
          <w:szCs w:val="24"/>
        </w:rPr>
        <w:tab/>
      </w:r>
      <w:r>
        <w:rPr>
          <w:rFonts w:ascii="Tahoma"/>
          <w:sz w:val="24"/>
          <w:szCs w:val="24"/>
        </w:rPr>
        <w:tab/>
      </w:r>
      <w:r>
        <w:rPr>
          <w:rFonts w:ascii="Tahoma"/>
          <w:sz w:val="24"/>
          <w:szCs w:val="24"/>
        </w:rPr>
        <w:tab/>
      </w:r>
      <w:r>
        <w:rPr>
          <w:rFonts w:ascii="Tahoma"/>
          <w:sz w:val="24"/>
          <w:szCs w:val="24"/>
        </w:rPr>
        <w:tab/>
      </w:r>
      <w:r>
        <w:rPr>
          <w:rFonts w:ascii="Tahoma"/>
          <w:sz w:val="24"/>
          <w:szCs w:val="24"/>
        </w:rPr>
        <w:tab/>
        <w:t xml:space="preserve">         ENASS</w:t>
      </w:r>
    </w:p>
    <w:p w14:paraId="41760773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/>
          <w:sz w:val="24"/>
          <w:szCs w:val="24"/>
        </w:rPr>
        <w:t xml:space="preserve">         20 bis, Jardin Boieldieu</w:t>
      </w:r>
    </w:p>
    <w:p w14:paraId="6808930D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92071 La D</w:t>
      </w:r>
      <w:r>
        <w:rPr>
          <w:rFonts w:hAnsi="Tahoma"/>
          <w:sz w:val="24"/>
          <w:szCs w:val="24"/>
        </w:rPr>
        <w:t>é</w:t>
      </w:r>
      <w:r>
        <w:rPr>
          <w:rFonts w:ascii="Tahoma"/>
          <w:sz w:val="24"/>
          <w:szCs w:val="24"/>
        </w:rPr>
        <w:t>fense Cedex</w:t>
      </w:r>
    </w:p>
    <w:p w14:paraId="2BFE567B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574870B8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111919FD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0B06BBE8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Montauban, le 24 Janvier 2016</w:t>
      </w:r>
    </w:p>
    <w:p w14:paraId="1C636137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2B953BB8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1720D94A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623C9E62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  <w:szCs w:val="24"/>
        </w:rPr>
        <w:t xml:space="preserve">Objet : </w:t>
      </w:r>
      <w:r>
        <w:rPr>
          <w:rFonts w:ascii="Tahoma"/>
        </w:rPr>
        <w:t xml:space="preserve">Candidature Licence professionnelle conseiller, </w:t>
      </w:r>
      <w:r>
        <w:rPr>
          <w:rFonts w:ascii="Tahoma"/>
        </w:rPr>
        <w:t>souscripteur, gestionnaire en assurance</w:t>
      </w:r>
    </w:p>
    <w:p w14:paraId="4A94FFC6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51253787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1BD025C3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1B457D03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/>
          <w:sz w:val="24"/>
          <w:szCs w:val="24"/>
        </w:rPr>
        <w:t xml:space="preserve">          Monsieur Le Directeur, </w:t>
      </w:r>
    </w:p>
    <w:p w14:paraId="53D9A764" w14:textId="77777777" w:rsidR="004176D6" w:rsidRDefault="00DC51CD">
      <w:pPr>
        <w:pStyle w:val="CorpsA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Mesdames et Messieurs de la Commission de recrutement, </w:t>
      </w:r>
    </w:p>
    <w:p w14:paraId="5FF79638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384ADBF4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2AE4F1EA" w14:textId="77777777" w:rsidR="004176D6" w:rsidRDefault="004176D6">
      <w:pPr>
        <w:pStyle w:val="CorpsA"/>
        <w:rPr>
          <w:rFonts w:ascii="Tahoma" w:eastAsia="Tahoma" w:hAnsi="Tahoma" w:cs="Tahoma"/>
          <w:sz w:val="24"/>
          <w:szCs w:val="24"/>
        </w:rPr>
      </w:pPr>
    </w:p>
    <w:p w14:paraId="2C21626B" w14:textId="77777777" w:rsidR="004176D6" w:rsidRDefault="00DC51CD">
      <w:pPr>
        <w:pStyle w:val="CorpsA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>Actuellement en deuxi</w:t>
      </w:r>
      <w:r>
        <w:rPr>
          <w:rFonts w:hAnsi="Tahoma"/>
          <w:sz w:val="24"/>
          <w:szCs w:val="24"/>
        </w:rPr>
        <w:t>è</w:t>
      </w:r>
      <w:r>
        <w:rPr>
          <w:rFonts w:ascii="Tahoma"/>
          <w:sz w:val="24"/>
          <w:szCs w:val="24"/>
        </w:rPr>
        <w:t>me ann</w:t>
      </w:r>
      <w:r>
        <w:rPr>
          <w:rFonts w:hAnsi="Tahoma"/>
          <w:sz w:val="24"/>
          <w:szCs w:val="24"/>
        </w:rPr>
        <w:t>é</w:t>
      </w:r>
      <w:r>
        <w:rPr>
          <w:rFonts w:ascii="Tahoma"/>
          <w:sz w:val="24"/>
          <w:szCs w:val="24"/>
        </w:rPr>
        <w:t>e de BTS Assurance par Apprentissage au Lyc</w:t>
      </w:r>
      <w:r>
        <w:rPr>
          <w:rFonts w:hAnsi="Tahoma"/>
          <w:sz w:val="24"/>
          <w:szCs w:val="24"/>
        </w:rPr>
        <w:t>é</w:t>
      </w:r>
      <w:r>
        <w:rPr>
          <w:rFonts w:ascii="Tahoma"/>
          <w:sz w:val="24"/>
          <w:szCs w:val="24"/>
        </w:rPr>
        <w:t>e</w:t>
      </w:r>
    </w:p>
    <w:p w14:paraId="17C9767E" w14:textId="77777777" w:rsidR="004176D6" w:rsidRDefault="00DC51CD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  <w:proofErr w:type="spellStart"/>
      <w:r>
        <w:rPr>
          <w:rFonts w:ascii="Tahoma"/>
          <w:color w:val="212121"/>
          <w:sz w:val="24"/>
          <w:szCs w:val="24"/>
        </w:rPr>
        <w:t>Ozenne</w:t>
      </w:r>
      <w:proofErr w:type="spellEnd"/>
      <w:r>
        <w:rPr>
          <w:rFonts w:ascii="Tahoma"/>
          <w:color w:val="212121"/>
          <w:sz w:val="24"/>
          <w:szCs w:val="24"/>
        </w:rPr>
        <w:t xml:space="preserve">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 xml:space="preserve">Toulouse (31), mon ambition </w:t>
      </w:r>
      <w:r>
        <w:rPr>
          <w:rFonts w:ascii="Tahoma"/>
          <w:color w:val="212121"/>
          <w:sz w:val="24"/>
          <w:szCs w:val="24"/>
        </w:rPr>
        <w:t>est d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>int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grer la formation Licence Professionnelle au sein de l</w:t>
      </w:r>
      <w:r>
        <w:rPr>
          <w:rFonts w:hAnsi="Tahoma"/>
          <w:color w:val="212121"/>
          <w:sz w:val="24"/>
          <w:szCs w:val="24"/>
        </w:rPr>
        <w:t>’</w:t>
      </w:r>
      <w:proofErr w:type="spellStart"/>
      <w:r>
        <w:rPr>
          <w:rFonts w:ascii="Tahoma"/>
          <w:color w:val="212121"/>
          <w:sz w:val="24"/>
          <w:szCs w:val="24"/>
        </w:rPr>
        <w:t>Enass</w:t>
      </w:r>
      <w:proofErr w:type="spellEnd"/>
      <w:r>
        <w:rPr>
          <w:rFonts w:ascii="Tahoma"/>
          <w:color w:val="212121"/>
          <w:sz w:val="24"/>
          <w:szCs w:val="24"/>
        </w:rPr>
        <w:t xml:space="preserve"> pour la rentr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e 2016.</w:t>
      </w:r>
    </w:p>
    <w:p w14:paraId="26D38E86" w14:textId="77777777" w:rsidR="004176D6" w:rsidRDefault="004176D6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</w:p>
    <w:p w14:paraId="1D0F80DA" w14:textId="77777777" w:rsidR="004176D6" w:rsidRDefault="00DC51CD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  <w:r>
        <w:rPr>
          <w:rFonts w:ascii="Tahoma"/>
          <w:color w:val="212121"/>
          <w:sz w:val="24"/>
          <w:szCs w:val="24"/>
        </w:rPr>
        <w:t xml:space="preserve">Ma venue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 xml:space="preserve">vos portes ouvertes le 20 janvier dernier et mes 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changes avec </w:t>
      </w:r>
      <w:r>
        <w:rPr>
          <w:rFonts w:ascii="Tahoma"/>
          <w:color w:val="212121"/>
          <w:sz w:val="24"/>
          <w:szCs w:val="24"/>
        </w:rPr>
        <w:t>l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 xml:space="preserve">un de vos anciens 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l</w:t>
      </w:r>
      <w:r>
        <w:rPr>
          <w:rFonts w:hAnsi="Tahoma"/>
          <w:color w:val="212121"/>
          <w:sz w:val="24"/>
          <w:szCs w:val="24"/>
        </w:rPr>
        <w:t>è</w:t>
      </w:r>
      <w:r>
        <w:rPr>
          <w:rFonts w:ascii="Tahoma"/>
          <w:color w:val="212121"/>
          <w:sz w:val="24"/>
          <w:szCs w:val="24"/>
        </w:rPr>
        <w:t>ves pr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sent dans mon entourage ont renforc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ma</w:t>
      </w:r>
      <w:r>
        <w:rPr>
          <w:rFonts w:asci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volont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d</w:t>
      </w:r>
      <w:r>
        <w:rPr>
          <w:rFonts w:hAnsi="Tahoma"/>
          <w:color w:val="212121"/>
          <w:sz w:val="24"/>
          <w:szCs w:val="24"/>
        </w:rPr>
        <w:t>’</w:t>
      </w:r>
      <w:proofErr w:type="spellStart"/>
      <w:r>
        <w:rPr>
          <w:rFonts w:ascii="Tahoma"/>
          <w:color w:val="212121"/>
          <w:sz w:val="24"/>
          <w:szCs w:val="24"/>
        </w:rPr>
        <w:t>int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  <w:lang w:val="de-DE"/>
        </w:rPr>
        <w:t>grer</w:t>
      </w:r>
      <w:proofErr w:type="spellEnd"/>
      <w:r>
        <w:rPr>
          <w:rFonts w:ascii="Tahoma"/>
          <w:color w:val="212121"/>
          <w:sz w:val="24"/>
          <w:szCs w:val="24"/>
          <w:lang w:val="de-DE"/>
        </w:rPr>
        <w:t xml:space="preserve"> </w:t>
      </w:r>
      <w:proofErr w:type="spellStart"/>
      <w:r>
        <w:rPr>
          <w:rFonts w:ascii="Tahoma"/>
          <w:color w:val="212121"/>
          <w:sz w:val="24"/>
          <w:szCs w:val="24"/>
          <w:lang w:val="de-DE"/>
        </w:rPr>
        <w:t>votre</w:t>
      </w:r>
      <w:proofErr w:type="spellEnd"/>
      <w:r>
        <w:rPr>
          <w:rFonts w:ascii="Tahoma"/>
          <w:color w:val="212121"/>
          <w:sz w:val="24"/>
          <w:szCs w:val="24"/>
          <w:lang w:val="de-DE"/>
        </w:rPr>
        <w:t xml:space="preserve"> </w:t>
      </w:r>
      <w:r>
        <w:rPr>
          <w:rFonts w:ascii="Tahoma" w:eastAsia="Tahoma" w:hAnsi="Tahoma" w:cs="Tahoma"/>
          <w:color w:val="212121"/>
          <w:sz w:val="24"/>
          <w:szCs w:val="24"/>
        </w:rPr>
        <w:br/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tablissement. Votre enseignement me permettra </w:t>
      </w:r>
      <w:r>
        <w:rPr>
          <w:rFonts w:ascii="Tahoma"/>
          <w:color w:val="212121"/>
          <w:sz w:val="24"/>
          <w:szCs w:val="24"/>
        </w:rPr>
        <w:t>d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>acqu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rir les comp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tences techniques et commerciales n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cessaires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une bonne insertion dans le milieu professionnel.</w:t>
      </w:r>
    </w:p>
    <w:p w14:paraId="76CEDA52" w14:textId="77777777" w:rsidR="004176D6" w:rsidRDefault="004176D6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</w:p>
    <w:p w14:paraId="789A85A7" w14:textId="77777777" w:rsidR="004176D6" w:rsidRDefault="00DC51CD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  <w:r>
        <w:rPr>
          <w:rFonts w:ascii="Tahoma"/>
          <w:color w:val="212121"/>
          <w:sz w:val="24"/>
          <w:szCs w:val="24"/>
        </w:rPr>
        <w:t>Mes deux ans de formation au sein de l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  <w:lang w:val="en-US"/>
        </w:rPr>
        <w:t>agence g</w:t>
      </w:r>
      <w:proofErr w:type="spellStart"/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n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  <w:lang w:val="en-US"/>
        </w:rPr>
        <w:t>rale</w:t>
      </w:r>
      <w:proofErr w:type="spellEnd"/>
      <w:r>
        <w:rPr>
          <w:rFonts w:ascii="Tahoma"/>
          <w:color w:val="212121"/>
          <w:sz w:val="24"/>
          <w:szCs w:val="24"/>
          <w:lang w:val="en-US"/>
        </w:rPr>
        <w:t xml:space="preserve"> GAN BCGS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hAnsi="Tahoma"/>
          <w:color w:val="212121"/>
          <w:sz w:val="24"/>
          <w:szCs w:val="24"/>
        </w:rPr>
        <w:t xml:space="preserve"> </w:t>
      </w:r>
      <w:proofErr w:type="spellStart"/>
      <w:r>
        <w:rPr>
          <w:rFonts w:ascii="Tahoma"/>
          <w:color w:val="212121"/>
          <w:sz w:val="24"/>
          <w:szCs w:val="24"/>
          <w:lang w:val="de-DE"/>
        </w:rPr>
        <w:t>Montauban</w:t>
      </w:r>
      <w:proofErr w:type="spellEnd"/>
      <w:r>
        <w:rPr>
          <w:rFonts w:asci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(82)</w:t>
      </w:r>
      <w:r>
        <w:rPr>
          <w:rFonts w:hAnsi="Tahoma"/>
          <w:color w:val="212121"/>
          <w:sz w:val="24"/>
          <w:szCs w:val="24"/>
        </w:rPr>
        <w:t> 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m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>ont permis d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>acqu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rir de l'exp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rience; deux ann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es au cours desquelles j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 xml:space="preserve">ai pu conforter mon choix de poursuivre mes 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tudes par </w:t>
      </w:r>
      <w:r>
        <w:rPr>
          <w:rFonts w:ascii="Tahoma"/>
          <w:color w:val="212121"/>
          <w:sz w:val="24"/>
          <w:szCs w:val="24"/>
          <w:lang w:val="en-US"/>
        </w:rPr>
        <w:t>alternance.</w:t>
      </w:r>
    </w:p>
    <w:p w14:paraId="5B066043" w14:textId="77777777" w:rsidR="004176D6" w:rsidRDefault="004176D6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</w:p>
    <w:p w14:paraId="1EA7C947" w14:textId="77777777" w:rsidR="004176D6" w:rsidRDefault="00DC51CD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  <w:r>
        <w:rPr>
          <w:rFonts w:ascii="Tahoma"/>
          <w:color w:val="212121"/>
          <w:sz w:val="24"/>
          <w:szCs w:val="24"/>
        </w:rPr>
        <w:t>Les m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tiers de l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>Assurance m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 xml:space="preserve">attirent pour leurs nombreux axes de </w:t>
      </w:r>
      <w:r>
        <w:rPr>
          <w:rFonts w:ascii="Tahoma"/>
          <w:color w:val="212121"/>
          <w:sz w:val="24"/>
          <w:szCs w:val="24"/>
        </w:rPr>
        <w:t>comp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tences (Partic</w:t>
      </w:r>
      <w:r>
        <w:rPr>
          <w:rFonts w:ascii="Tahoma"/>
          <w:color w:val="212121"/>
          <w:sz w:val="24"/>
          <w:szCs w:val="24"/>
        </w:rPr>
        <w:t>u</w:t>
      </w:r>
      <w:r>
        <w:rPr>
          <w:rFonts w:ascii="Tahoma"/>
          <w:color w:val="212121"/>
          <w:sz w:val="24"/>
          <w:szCs w:val="24"/>
        </w:rPr>
        <w:t>liers, Professionnels</w:t>
      </w:r>
      <w:r>
        <w:rPr>
          <w:rFonts w:ascii="Tahoma"/>
          <w:color w:val="212121"/>
          <w:sz w:val="24"/>
          <w:szCs w:val="24"/>
        </w:rPr>
        <w:t xml:space="preserve"> et Entreprises) confront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s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un</w:t>
      </w:r>
      <w:r>
        <w:rPr>
          <w:rFonts w:asci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d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veloppement constant du march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 xml:space="preserve">des produits (habitation, automobile, </w:t>
      </w:r>
      <w:r>
        <w:rPr>
          <w:rFonts w:ascii="Tahoma"/>
          <w:color w:val="212121"/>
          <w:sz w:val="24"/>
          <w:szCs w:val="24"/>
        </w:rPr>
        <w:t>compl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mentaire sant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, pr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voyance, retraite, biens de </w:t>
      </w:r>
      <w:r w:rsidR="00766CDB">
        <w:rPr>
          <w:rFonts w:ascii="Tahoma"/>
          <w:color w:val="212121"/>
          <w:sz w:val="24"/>
          <w:szCs w:val="24"/>
        </w:rPr>
        <w:t>l</w:t>
      </w:r>
      <w:r w:rsidR="00766CDB">
        <w:rPr>
          <w:rFonts w:hAnsi="Tahoma"/>
          <w:color w:val="212121"/>
          <w:sz w:val="24"/>
          <w:szCs w:val="24"/>
        </w:rPr>
        <w:t>’</w:t>
      </w:r>
      <w:r w:rsidR="00766CDB">
        <w:rPr>
          <w:rFonts w:ascii="Tahoma"/>
          <w:color w:val="212121"/>
          <w:sz w:val="24"/>
          <w:szCs w:val="24"/>
        </w:rPr>
        <w:t>entreprise</w:t>
      </w:r>
      <w:r w:rsidR="00766CDB">
        <w:rPr>
          <w:rFonts w:hAnsi="Tahoma"/>
          <w:color w:val="212121"/>
          <w:sz w:val="24"/>
          <w:szCs w:val="24"/>
        </w:rPr>
        <w:t>)</w:t>
      </w:r>
      <w:r>
        <w:rPr>
          <w:rFonts w:ascii="Tahoma"/>
          <w:color w:val="212121"/>
          <w:sz w:val="24"/>
          <w:szCs w:val="24"/>
        </w:rPr>
        <w:t xml:space="preserve"> et ce tant dans la souscription des contrats que dans la gestion des </w:t>
      </w:r>
      <w:r>
        <w:rPr>
          <w:rFonts w:ascii="Tahoma"/>
          <w:color w:val="212121"/>
          <w:sz w:val="24"/>
          <w:szCs w:val="24"/>
        </w:rPr>
        <w:br/>
        <w:t xml:space="preserve">sinistres. </w:t>
      </w:r>
    </w:p>
    <w:p w14:paraId="25E16197" w14:textId="77777777" w:rsidR="004176D6" w:rsidRDefault="004176D6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</w:p>
    <w:p w14:paraId="5269AB8E" w14:textId="77777777" w:rsidR="004176D6" w:rsidRDefault="00DC51CD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  <w:r>
        <w:rPr>
          <w:rFonts w:ascii="Tahoma"/>
          <w:color w:val="212121"/>
          <w:sz w:val="24"/>
          <w:szCs w:val="24"/>
        </w:rPr>
        <w:t xml:space="preserve">Pour toutes les raisons 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voqu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es pr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c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demment, je suis d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termin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ascii="Tahoma"/>
          <w:color w:val="212121"/>
          <w:sz w:val="24"/>
          <w:szCs w:val="24"/>
        </w:rPr>
        <w:t xml:space="preserve"> travailler de mani</w:t>
      </w:r>
      <w:r>
        <w:rPr>
          <w:rFonts w:hAnsi="Tahoma"/>
          <w:color w:val="212121"/>
          <w:sz w:val="24"/>
          <w:szCs w:val="24"/>
        </w:rPr>
        <w:t>è</w:t>
      </w:r>
      <w:r>
        <w:rPr>
          <w:rFonts w:ascii="Tahoma"/>
          <w:color w:val="212121"/>
          <w:sz w:val="24"/>
          <w:szCs w:val="24"/>
        </w:rPr>
        <w:t xml:space="preserve">re assidue et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hAnsi="Tahoma"/>
          <w:color w:val="212121"/>
          <w:sz w:val="24"/>
          <w:szCs w:val="24"/>
        </w:rPr>
        <w:t xml:space="preserve"> </w:t>
      </w:r>
      <w:proofErr w:type="spellStart"/>
      <w:r>
        <w:rPr>
          <w:rFonts w:ascii="Tahoma"/>
          <w:color w:val="212121"/>
          <w:sz w:val="24"/>
          <w:szCs w:val="24"/>
          <w:lang w:val="de-DE"/>
        </w:rPr>
        <w:t>pleinement</w:t>
      </w:r>
      <w:proofErr w:type="spellEnd"/>
      <w:r>
        <w:rPr>
          <w:rFonts w:ascii="Tahoma"/>
          <w:color w:val="212121"/>
          <w:sz w:val="24"/>
          <w:szCs w:val="24"/>
          <w:lang w:val="de-DE"/>
        </w:rPr>
        <w:t xml:space="preserve"> m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 xml:space="preserve">investir si vous me donnez </w:t>
      </w:r>
      <w:r>
        <w:rPr>
          <w:rFonts w:ascii="Tahoma"/>
          <w:color w:val="212121"/>
          <w:sz w:val="24"/>
          <w:szCs w:val="24"/>
        </w:rPr>
        <w:t>l</w:t>
      </w:r>
      <w:r>
        <w:rPr>
          <w:rFonts w:hAnsi="Tahoma"/>
          <w:color w:val="212121"/>
          <w:sz w:val="24"/>
          <w:szCs w:val="24"/>
        </w:rPr>
        <w:t>’</w:t>
      </w:r>
      <w:proofErr w:type="spellStart"/>
      <w:r>
        <w:rPr>
          <w:rFonts w:ascii="Tahoma"/>
          <w:color w:val="212121"/>
          <w:sz w:val="24"/>
          <w:szCs w:val="24"/>
          <w:lang w:val="en-US"/>
        </w:rPr>
        <w:t>opportunit</w:t>
      </w:r>
      <w:proofErr w:type="spellEnd"/>
      <w:r>
        <w:rPr>
          <w:rFonts w:hAnsi="Tahoma"/>
          <w:color w:val="212121"/>
          <w:sz w:val="24"/>
          <w:szCs w:val="24"/>
        </w:rPr>
        <w:t>é</w:t>
      </w:r>
      <w:r>
        <w:rPr>
          <w:rFonts w:hAns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de devenir Apprenti au sein de votre Ecole.</w:t>
      </w:r>
    </w:p>
    <w:p w14:paraId="3AE74E4A" w14:textId="77777777" w:rsidR="004176D6" w:rsidRDefault="004176D6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</w:p>
    <w:p w14:paraId="56B32F58" w14:textId="77777777" w:rsidR="004176D6" w:rsidRDefault="00DC51CD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  <w:r>
        <w:rPr>
          <w:rFonts w:ascii="Tahoma"/>
          <w:color w:val="212121"/>
          <w:sz w:val="24"/>
          <w:szCs w:val="24"/>
          <w:lang w:val="es-ES_tradnl"/>
        </w:rPr>
        <w:t xml:space="preserve">En </w:t>
      </w:r>
      <w:proofErr w:type="spellStart"/>
      <w:r>
        <w:rPr>
          <w:rFonts w:ascii="Tahoma"/>
          <w:color w:val="212121"/>
          <w:sz w:val="24"/>
          <w:szCs w:val="24"/>
          <w:lang w:val="es-ES_tradnl"/>
        </w:rPr>
        <w:t>esp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>rant</w:t>
      </w:r>
      <w:proofErr w:type="spellEnd"/>
      <w:r>
        <w:rPr>
          <w:rFonts w:ascii="Tahoma"/>
          <w:color w:val="212121"/>
          <w:sz w:val="24"/>
          <w:szCs w:val="24"/>
        </w:rPr>
        <w:t xml:space="preserve"> que ma candidature saura retenir votre attention, je reste </w:t>
      </w:r>
      <w:r>
        <w:rPr>
          <w:rFonts w:hAnsi="Tahoma"/>
          <w:color w:val="212121"/>
          <w:sz w:val="24"/>
          <w:szCs w:val="24"/>
        </w:rPr>
        <w:t>à</w:t>
      </w:r>
      <w:r>
        <w:rPr>
          <w:rFonts w:ascii="Tahoma"/>
          <w:color w:val="212121"/>
          <w:sz w:val="24"/>
          <w:szCs w:val="24"/>
        </w:rPr>
        <w:t xml:space="preserve"> </w:t>
      </w:r>
      <w:r>
        <w:rPr>
          <w:rFonts w:ascii="Tahoma"/>
          <w:color w:val="212121"/>
          <w:sz w:val="24"/>
          <w:szCs w:val="24"/>
        </w:rPr>
        <w:t>votre enti</w:t>
      </w:r>
      <w:r>
        <w:rPr>
          <w:rFonts w:hAnsi="Tahoma"/>
          <w:color w:val="212121"/>
          <w:sz w:val="24"/>
          <w:szCs w:val="24"/>
        </w:rPr>
        <w:t>è</w:t>
      </w:r>
      <w:r>
        <w:rPr>
          <w:rFonts w:ascii="Tahoma"/>
          <w:color w:val="212121"/>
          <w:sz w:val="24"/>
          <w:szCs w:val="24"/>
        </w:rPr>
        <w:t>re di</w:t>
      </w:r>
      <w:r>
        <w:rPr>
          <w:rFonts w:ascii="Tahoma"/>
          <w:color w:val="212121"/>
          <w:sz w:val="24"/>
          <w:szCs w:val="24"/>
        </w:rPr>
        <w:t>s</w:t>
      </w:r>
      <w:r>
        <w:rPr>
          <w:rFonts w:ascii="Tahoma"/>
          <w:color w:val="212121"/>
          <w:sz w:val="24"/>
          <w:szCs w:val="24"/>
        </w:rPr>
        <w:t xml:space="preserve">position pour un 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ventuel entretien afin de vous montrer </w:t>
      </w:r>
      <w:r>
        <w:rPr>
          <w:rFonts w:ascii="Tahoma"/>
          <w:color w:val="212121"/>
          <w:sz w:val="24"/>
          <w:szCs w:val="24"/>
        </w:rPr>
        <w:t>ma d</w:t>
      </w:r>
      <w:r>
        <w:rPr>
          <w:rFonts w:hAnsi="Tahoma"/>
          <w:color w:val="212121"/>
          <w:sz w:val="24"/>
          <w:szCs w:val="24"/>
        </w:rPr>
        <w:t>é</w:t>
      </w:r>
      <w:r>
        <w:rPr>
          <w:rFonts w:ascii="Tahoma"/>
          <w:color w:val="212121"/>
          <w:sz w:val="24"/>
          <w:szCs w:val="24"/>
        </w:rPr>
        <w:t xml:space="preserve">termination et de vous </w:t>
      </w:r>
    </w:p>
    <w:p w14:paraId="332C213B" w14:textId="77777777" w:rsidR="004176D6" w:rsidRDefault="00DC51CD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  <w:proofErr w:type="gramStart"/>
      <w:r>
        <w:rPr>
          <w:rFonts w:ascii="Tahoma"/>
          <w:color w:val="212121"/>
          <w:sz w:val="24"/>
          <w:szCs w:val="24"/>
        </w:rPr>
        <w:t>expri</w:t>
      </w:r>
      <w:bookmarkStart w:id="0" w:name="_GoBack"/>
      <w:bookmarkEnd w:id="0"/>
      <w:r>
        <w:rPr>
          <w:rFonts w:ascii="Tahoma"/>
          <w:color w:val="212121"/>
          <w:sz w:val="24"/>
          <w:szCs w:val="24"/>
        </w:rPr>
        <w:t>mer</w:t>
      </w:r>
      <w:proofErr w:type="gramEnd"/>
      <w:r>
        <w:rPr>
          <w:rFonts w:ascii="Tahoma"/>
          <w:color w:val="212121"/>
          <w:sz w:val="24"/>
          <w:szCs w:val="24"/>
        </w:rPr>
        <w:t xml:space="preserve"> mes motivations.</w:t>
      </w:r>
    </w:p>
    <w:p w14:paraId="3F039B3E" w14:textId="77777777" w:rsidR="004176D6" w:rsidRDefault="004176D6">
      <w:pPr>
        <w:pStyle w:val="Pardfaut"/>
        <w:jc w:val="both"/>
        <w:rPr>
          <w:rFonts w:ascii="Tahoma" w:eastAsia="Tahoma" w:hAnsi="Tahoma" w:cs="Tahoma"/>
          <w:color w:val="212121"/>
          <w:sz w:val="24"/>
          <w:szCs w:val="24"/>
        </w:rPr>
      </w:pPr>
    </w:p>
    <w:p w14:paraId="086765F4" w14:textId="77777777" w:rsidR="004176D6" w:rsidRDefault="00DC51CD">
      <w:pPr>
        <w:pStyle w:val="Pardfaut"/>
        <w:jc w:val="both"/>
      </w:pPr>
      <w:r>
        <w:rPr>
          <w:rFonts w:ascii="Tahoma"/>
          <w:color w:val="212121"/>
          <w:sz w:val="24"/>
          <w:szCs w:val="24"/>
        </w:rPr>
        <w:t>Dans cette attente, je vous prie de bien vouloir croire, Mes</w:t>
      </w:r>
      <w:r>
        <w:rPr>
          <w:rFonts w:ascii="Tahoma"/>
          <w:color w:val="212121"/>
          <w:sz w:val="24"/>
          <w:szCs w:val="24"/>
        </w:rPr>
        <w:t>dames et Messieurs, Monsieur le Directeur, en l</w:t>
      </w:r>
      <w:r>
        <w:rPr>
          <w:rFonts w:hAnsi="Tahoma"/>
          <w:color w:val="212121"/>
          <w:sz w:val="24"/>
          <w:szCs w:val="24"/>
        </w:rPr>
        <w:t>’</w:t>
      </w:r>
      <w:r>
        <w:rPr>
          <w:rFonts w:ascii="Tahoma"/>
          <w:color w:val="212121"/>
          <w:sz w:val="24"/>
          <w:szCs w:val="24"/>
        </w:rPr>
        <w:t>expression de mes sentiments les plus respectueux.</w:t>
      </w:r>
    </w:p>
    <w:sectPr w:rsidR="004176D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1BE3A" w14:textId="77777777" w:rsidR="00000000" w:rsidRDefault="00DC51CD">
      <w:r>
        <w:separator/>
      </w:r>
    </w:p>
  </w:endnote>
  <w:endnote w:type="continuationSeparator" w:id="0">
    <w:p w14:paraId="715B05F0" w14:textId="77777777" w:rsidR="00000000" w:rsidRDefault="00DC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71A8C" w14:textId="77777777" w:rsidR="004176D6" w:rsidRDefault="004176D6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EFF9C" w14:textId="77777777" w:rsidR="00000000" w:rsidRDefault="00DC51CD">
      <w:r>
        <w:separator/>
      </w:r>
    </w:p>
  </w:footnote>
  <w:footnote w:type="continuationSeparator" w:id="0">
    <w:p w14:paraId="759E101F" w14:textId="77777777" w:rsidR="00000000" w:rsidRDefault="00DC51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2FBA3" w14:textId="77777777" w:rsidR="004176D6" w:rsidRDefault="004176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76D6"/>
    <w:rsid w:val="004176D6"/>
    <w:rsid w:val="00766CDB"/>
    <w:rsid w:val="00D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3D3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1791</Characters>
  <Application>Microsoft Macintosh Word</Application>
  <DocSecurity>0</DocSecurity>
  <Lines>45</Lines>
  <Paragraphs>18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Mathilde POULAIN</cp:lastModifiedBy>
  <cp:revision>2</cp:revision>
  <dcterms:created xsi:type="dcterms:W3CDTF">2016-01-27T11:57:00Z</dcterms:created>
  <dcterms:modified xsi:type="dcterms:W3CDTF">2016-01-27T11:57:00Z</dcterms:modified>
</cp:coreProperties>
</file>