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D9214E" w:rsidRPr="004F3DBD" w:rsidTr="008675E9">
        <w:tc>
          <w:tcPr>
            <w:tcW w:w="4608" w:type="dxa"/>
          </w:tcPr>
          <w:p w:rsidR="00D9214E" w:rsidRPr="004F3DBD" w:rsidRDefault="006364B3" w:rsidP="00D9214E">
            <w:pPr>
              <w:rPr>
                <w:rFonts w:ascii="Book Antiqua" w:hAnsi="Book Antiqua"/>
                <w:b/>
                <w:color w:val="7030A0"/>
              </w:rPr>
            </w:pPr>
            <w:r>
              <w:rPr>
                <w:rFonts w:ascii="Book Antiqua" w:hAnsi="Book Antiqua"/>
                <w:b/>
                <w:color w:val="7030A0"/>
              </w:rPr>
              <w:t>Doria</w:t>
            </w:r>
            <w:r w:rsidR="004945CC">
              <w:rPr>
                <w:rFonts w:ascii="Book Antiqua" w:hAnsi="Book Antiqua"/>
                <w:b/>
                <w:color w:val="7030A0"/>
              </w:rPr>
              <w:t xml:space="preserve"> </w:t>
            </w:r>
            <w:r w:rsidR="00D9214E">
              <w:rPr>
                <w:rFonts w:ascii="Book Antiqua" w:hAnsi="Book Antiqua"/>
                <w:b/>
                <w:color w:val="7030A0"/>
              </w:rPr>
              <w:t>Abdedou</w:t>
            </w:r>
          </w:p>
        </w:tc>
      </w:tr>
      <w:tr w:rsidR="00D9214E" w:rsidRPr="004F3DBD" w:rsidTr="008675E9">
        <w:tc>
          <w:tcPr>
            <w:tcW w:w="4608" w:type="dxa"/>
          </w:tcPr>
          <w:p w:rsidR="00D9214E" w:rsidRPr="004F3DBD" w:rsidRDefault="00D9214E" w:rsidP="008675E9">
            <w:pPr>
              <w:rPr>
                <w:rFonts w:ascii="Book Antiqua" w:hAnsi="Book Antiqua"/>
              </w:rPr>
            </w:pPr>
            <w:r w:rsidRPr="004F3DBD">
              <w:rPr>
                <w:rFonts w:ascii="Book Antiqua" w:hAnsi="Book Antiqua"/>
              </w:rPr>
              <w:t>101 avenue du Maréchal GALLIENI</w:t>
            </w:r>
          </w:p>
          <w:p w:rsidR="00D9214E" w:rsidRPr="004F3DBD" w:rsidRDefault="00D9214E" w:rsidP="008675E9">
            <w:pPr>
              <w:rPr>
                <w:rFonts w:ascii="Book Antiqua" w:hAnsi="Book Antiqua"/>
              </w:rPr>
            </w:pPr>
            <w:r w:rsidRPr="004F3DBD">
              <w:rPr>
                <w:rFonts w:ascii="Book Antiqua" w:hAnsi="Book Antiqua"/>
              </w:rPr>
              <w:t>78700 Conflans Ste Honorine</w:t>
            </w:r>
          </w:p>
          <w:p w:rsidR="00D9214E" w:rsidRPr="004F3DBD" w:rsidRDefault="00D9214E" w:rsidP="008675E9">
            <w:pPr>
              <w:rPr>
                <w:rFonts w:ascii="Book Antiqua" w:hAnsi="Book Antiqua"/>
                <w:b/>
              </w:rPr>
            </w:pPr>
            <w:r w:rsidRPr="004F3DBD">
              <w:rPr>
                <w:rFonts w:ascii="Book Antiqua" w:hAnsi="Book Antiqua"/>
                <w:b/>
              </w:rPr>
              <w:sym w:font="Webdings" w:char="F0C8"/>
            </w:r>
            <w:r w:rsidR="006364B3">
              <w:rPr>
                <w:rFonts w:ascii="Book Antiqua" w:hAnsi="Book Antiqua"/>
                <w:b/>
              </w:rPr>
              <w:t>: 06.29.14.49.35</w:t>
            </w:r>
          </w:p>
          <w:p w:rsidR="00D9214E" w:rsidRDefault="00D9214E" w:rsidP="008675E9">
            <w:pPr>
              <w:rPr>
                <w:rFonts w:ascii="Book Antiqua" w:hAnsi="Book Antiqua"/>
              </w:rPr>
            </w:pPr>
            <w:r w:rsidRPr="004F3DBD">
              <w:rPr>
                <w:rFonts w:ascii="Book Antiqua" w:hAnsi="Book Antiqua"/>
              </w:rPr>
              <w:sym w:font="Wingdings" w:char="F03A"/>
            </w:r>
            <w:r w:rsidRPr="004F3DBD">
              <w:rPr>
                <w:rFonts w:ascii="Book Antiqua" w:hAnsi="Book Antiqua"/>
              </w:rPr>
              <w:t xml:space="preserve">: </w:t>
            </w:r>
            <w:hyperlink r:id="rId5" w:history="1">
              <w:r w:rsidR="006364B3" w:rsidRPr="00FA7F21">
                <w:rPr>
                  <w:rStyle w:val="Lienhypertexte"/>
                  <w:rFonts w:ascii="Book Antiqua" w:hAnsi="Book Antiqua"/>
                </w:rPr>
                <w:t>a-doria@hotmail.com</w:t>
              </w:r>
            </w:hyperlink>
          </w:p>
          <w:p w:rsidR="006364B3" w:rsidRPr="004945CC" w:rsidRDefault="006364B3" w:rsidP="008675E9">
            <w:pPr>
              <w:rPr>
                <w:rFonts w:ascii="Book Antiqua" w:hAnsi="Book Antiqua"/>
                <w:color w:val="7030A0"/>
              </w:rPr>
            </w:pPr>
          </w:p>
        </w:tc>
      </w:tr>
      <w:tr w:rsidR="004945CC" w:rsidRPr="004F3DBD" w:rsidTr="008675E9">
        <w:tc>
          <w:tcPr>
            <w:tcW w:w="4608" w:type="dxa"/>
          </w:tcPr>
          <w:p w:rsidR="004945CC" w:rsidRPr="004F3DBD" w:rsidRDefault="004945CC" w:rsidP="008675E9">
            <w:pPr>
              <w:rPr>
                <w:rFonts w:ascii="Book Antiqua" w:hAnsi="Book Antiqua"/>
              </w:rPr>
            </w:pPr>
          </w:p>
        </w:tc>
      </w:tr>
    </w:tbl>
    <w:p w:rsidR="00F2729E" w:rsidRDefault="004945CC" w:rsidP="00F272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</w:t>
      </w:r>
      <w:r w:rsidR="00F2729E">
        <w:rPr>
          <w:rFonts w:ascii="Calibri" w:hAnsi="Calibri" w:cs="Calibri"/>
          <w:sz w:val="21"/>
          <w:szCs w:val="21"/>
        </w:rPr>
        <w:t xml:space="preserve">e me permets de soumettre ma candidature au sein de votre </w:t>
      </w:r>
      <w:r w:rsidR="006364B3">
        <w:rPr>
          <w:rFonts w:ascii="Calibri" w:hAnsi="Calibri" w:cs="Calibri"/>
          <w:sz w:val="21"/>
          <w:szCs w:val="21"/>
        </w:rPr>
        <w:t>école</w:t>
      </w:r>
      <w:r w:rsidR="00F2729E">
        <w:rPr>
          <w:rFonts w:ascii="Calibri" w:hAnsi="Calibri" w:cs="Calibri"/>
          <w:sz w:val="21"/>
          <w:szCs w:val="21"/>
        </w:rPr>
        <w:t>.</w:t>
      </w:r>
    </w:p>
    <w:p w:rsidR="00F2729E" w:rsidRDefault="00F2729E" w:rsidP="00F2729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Mon cursus m’a apporté</w:t>
      </w:r>
      <w:r w:rsidR="006364B3">
        <w:rPr>
          <w:rFonts w:ascii="Calibri" w:hAnsi="Calibri" w:cs="Calibri"/>
          <w:sz w:val="21"/>
          <w:szCs w:val="21"/>
        </w:rPr>
        <w:t xml:space="preserve"> de solides bases juridiques</w:t>
      </w:r>
      <w:r>
        <w:rPr>
          <w:rFonts w:ascii="Calibri" w:hAnsi="Calibri" w:cs="Calibri"/>
          <w:sz w:val="21"/>
          <w:szCs w:val="21"/>
        </w:rPr>
        <w:t>.</w:t>
      </w:r>
    </w:p>
    <w:p w:rsidR="00F2729E" w:rsidRDefault="00F2729E" w:rsidP="00F2729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En acceptant ma candidature, je suis convaincue que vous m'apporterez les compétences, le savoir-faire. En ce qui me concerne, je vous apporterai toute ma motivation ainsi que mon implication dans les missions qui me seront confiées et je ferai  tout mon possi</w:t>
      </w:r>
      <w:r w:rsidR="006364B3">
        <w:rPr>
          <w:rFonts w:ascii="Calibri" w:hAnsi="Calibri" w:cs="Calibri"/>
          <w:sz w:val="21"/>
          <w:szCs w:val="21"/>
        </w:rPr>
        <w:t xml:space="preserve">ble pour m'adapter rapidement </w:t>
      </w:r>
      <w:r>
        <w:rPr>
          <w:rFonts w:ascii="Calibri" w:hAnsi="Calibri" w:cs="Calibri"/>
          <w:sz w:val="21"/>
          <w:szCs w:val="21"/>
        </w:rPr>
        <w:t>afin que notre collaboration soit fructueuse.</w:t>
      </w:r>
    </w:p>
    <w:p w:rsidR="00F2729E" w:rsidRDefault="00F2729E" w:rsidP="00F2729E">
      <w:pPr>
        <w:jc w:val="both"/>
        <w:rPr>
          <w:rFonts w:ascii="Calibri" w:hAnsi="Calibri" w:cs="Calibri"/>
          <w:sz w:val="21"/>
          <w:szCs w:val="21"/>
        </w:rPr>
      </w:pPr>
    </w:p>
    <w:p w:rsidR="00F2729E" w:rsidRDefault="00F2729E" w:rsidP="00F272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En espérant vous avoir convaincu de la qualité de ma motivation, je reste à votre disposition pour tout renseignement complémentaire.</w:t>
      </w:r>
    </w:p>
    <w:p w:rsidR="00F2729E" w:rsidRDefault="00F2729E" w:rsidP="00F2729E">
      <w:pPr>
        <w:jc w:val="both"/>
        <w:rPr>
          <w:rFonts w:ascii="Calibri" w:hAnsi="Calibri" w:cs="Calibri"/>
        </w:rPr>
      </w:pPr>
    </w:p>
    <w:p w:rsidR="00F2729E" w:rsidRDefault="00F2729E" w:rsidP="00F272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Dans l’attente de vous rencontrer, je vous prie d’agréer Madame, Monsieur, l’expression de mes sincères salutations.</w:t>
      </w:r>
    </w:p>
    <w:p w:rsidR="006364B3" w:rsidRDefault="006364B3" w:rsidP="00F2729E">
      <w:pPr>
        <w:jc w:val="both"/>
        <w:rPr>
          <w:rFonts w:ascii="Calibri" w:hAnsi="Calibri" w:cs="Calibri"/>
          <w:sz w:val="21"/>
          <w:szCs w:val="21"/>
        </w:rPr>
      </w:pPr>
    </w:p>
    <w:p w:rsidR="00AA4A05" w:rsidRDefault="00AA4A05" w:rsidP="00F2729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Abdedou</w:t>
      </w:r>
      <w:r w:rsidR="006364B3">
        <w:rPr>
          <w:rFonts w:ascii="Calibri" w:hAnsi="Calibri" w:cs="Calibri"/>
          <w:sz w:val="21"/>
          <w:szCs w:val="21"/>
        </w:rPr>
        <w:t xml:space="preserve"> Doria</w:t>
      </w:r>
      <w:r>
        <w:rPr>
          <w:rFonts w:ascii="Calibri" w:hAnsi="Calibri" w:cs="Calibri"/>
          <w:sz w:val="21"/>
          <w:szCs w:val="21"/>
        </w:rPr>
        <w:t>.</w:t>
      </w:r>
    </w:p>
    <w:p w:rsidR="001134DA" w:rsidRDefault="001134DA">
      <w:bookmarkStart w:id="0" w:name="_GoBack"/>
      <w:bookmarkEnd w:id="0"/>
    </w:p>
    <w:sectPr w:rsidR="0011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9E"/>
    <w:rsid w:val="001134DA"/>
    <w:rsid w:val="002671E1"/>
    <w:rsid w:val="00363648"/>
    <w:rsid w:val="0038133E"/>
    <w:rsid w:val="004945CC"/>
    <w:rsid w:val="006364B3"/>
    <w:rsid w:val="00AA4A05"/>
    <w:rsid w:val="00C6429B"/>
    <w:rsid w:val="00D9214E"/>
    <w:rsid w:val="00E06656"/>
    <w:rsid w:val="00E20EBA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9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92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9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92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-dor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EADS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Abdedou, Nordine (External)</dc:creator>
  <cp:lastModifiedBy>ABDEDOU, Nordine (HQ Supplier for Airbus Group HQ)</cp:lastModifiedBy>
  <cp:revision>3</cp:revision>
  <dcterms:created xsi:type="dcterms:W3CDTF">2015-11-16T08:19:00Z</dcterms:created>
  <dcterms:modified xsi:type="dcterms:W3CDTF">2016-02-23T17:45:00Z</dcterms:modified>
</cp:coreProperties>
</file>