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Majda KHAFIF</w:t>
        <w:tab/>
        <w:tab/>
        <w:tab/>
        <w:tab/>
        <w:tab/>
        <w:t xml:space="preserve"> Montpellier, le vendredi </w:t>
      </w:r>
      <w:r>
        <w:rPr>
          <w:rFonts w:ascii="Arial"/>
          <w:rtl w:val="0"/>
          <w:lang w:val="fr-FR"/>
        </w:rPr>
        <w:t>1</w:t>
      </w:r>
      <w:r>
        <w:rPr>
          <w:rFonts w:ascii="Arial"/>
          <w:rtl w:val="0"/>
          <w:lang w:val="fr-FR"/>
        </w:rPr>
        <w:t xml:space="preserve"> </w:t>
      </w:r>
      <w:r>
        <w:rPr>
          <w:rFonts w:ascii="Arial"/>
          <w:rtl w:val="0"/>
          <w:lang w:val="fr-FR"/>
        </w:rPr>
        <w:t>f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vrier</w:t>
      </w:r>
      <w:r>
        <w:rPr>
          <w:rFonts w:ascii="Arial"/>
          <w:rtl w:val="0"/>
          <w:lang w:val="fr-FR"/>
        </w:rPr>
        <w:t xml:space="preserve"> 201</w:t>
      </w:r>
      <w:r>
        <w:rPr>
          <w:rFonts w:ascii="Arial"/>
          <w:rtl w:val="0"/>
          <w:lang w:val="fr-FR"/>
        </w:rPr>
        <w:t>5</w:t>
      </w:r>
    </w:p>
    <w:p>
      <w:pPr>
        <w:pStyle w:val="Normal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949 av louis ravas</w:t>
      </w:r>
    </w:p>
    <w:p>
      <w:pPr>
        <w:pStyle w:val="Normal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34000 Montpellier</w:t>
      </w:r>
    </w:p>
    <w:p>
      <w:pPr>
        <w:pStyle w:val="Normal"/>
        <w:rPr>
          <w:rFonts w:ascii="Arial" w:cs="Arial" w:hAnsi="Arial" w:eastAsia="Arial"/>
        </w:rPr>
      </w:pPr>
    </w:p>
    <w:p>
      <w:pPr>
        <w:pStyle w:val="Normal"/>
        <w:ind w:left="2832" w:firstLine="708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 xml:space="preserve">                                </w:t>
      </w:r>
    </w:p>
    <w:p>
      <w:pPr>
        <w:pStyle w:val="Normal"/>
        <w:ind w:left="5664" w:firstLine="0"/>
        <w:rPr>
          <w:rFonts w:ascii="Arial" w:cs="Arial" w:hAnsi="Arial" w:eastAsia="Arial"/>
        </w:rPr>
      </w:pPr>
    </w:p>
    <w:p>
      <w:pPr>
        <w:pStyle w:val="Normal"/>
        <w:ind w:left="5664" w:firstLine="0"/>
        <w:rPr>
          <w:rFonts w:ascii="Arial" w:cs="Arial" w:hAnsi="Arial" w:eastAsia="Arial"/>
        </w:rPr>
      </w:pPr>
    </w:p>
    <w:p>
      <w:pPr>
        <w:pStyle w:val="Default"/>
        <w:rPr>
          <w:sz w:val="20"/>
          <w:szCs w:val="20"/>
          <w:u w:val="single"/>
        </w:rPr>
      </w:pPr>
      <w:r>
        <w:rPr>
          <w:rFonts w:ascii="Arial" w:cs="Arial Unicode MS" w:hAnsi="Arial Unicode MS" w:eastAsia="Arial Unicode MS"/>
          <w:b w:val="1"/>
          <w:bCs w:val="1"/>
          <w:sz w:val="20"/>
          <w:szCs w:val="20"/>
          <w:u w:val="single"/>
          <w:rtl w:val="0"/>
          <w:lang w:val="fr-FR"/>
        </w:rPr>
        <w:t>Objet : Candidature spontan</w:t>
      </w:r>
      <w:r>
        <w:rPr>
          <w:rFonts w:ascii="Arial Unicode MS" w:cs="Arial Unicode MS" w:hAnsi="Arial" w:eastAsia="Arial Unicode MS" w:hint="default"/>
          <w:b w:val="1"/>
          <w:bCs w:val="1"/>
          <w:sz w:val="20"/>
          <w:szCs w:val="20"/>
          <w:u w:val="single"/>
          <w:rtl w:val="0"/>
          <w:lang w:val="fr-FR"/>
        </w:rPr>
        <w:t>é</w:t>
      </w:r>
      <w:r>
        <w:rPr>
          <w:rFonts w:ascii="Arial" w:cs="Arial Unicode MS" w:hAnsi="Arial Unicode MS" w:eastAsia="Arial Unicode MS"/>
          <w:b w:val="1"/>
          <w:bCs w:val="1"/>
          <w:sz w:val="20"/>
          <w:szCs w:val="20"/>
          <w:u w:val="single"/>
          <w:rtl w:val="0"/>
          <w:lang w:val="fr-FR"/>
        </w:rPr>
        <w:t>e pour un poste de charg</w:t>
      </w:r>
      <w:r>
        <w:rPr>
          <w:rFonts w:ascii="Arial Unicode MS" w:cs="Arial Unicode MS" w:hAnsi="Arial" w:eastAsia="Arial Unicode MS" w:hint="default"/>
          <w:b w:val="1"/>
          <w:bCs w:val="1"/>
          <w:sz w:val="20"/>
          <w:szCs w:val="20"/>
          <w:u w:val="single"/>
          <w:rtl w:val="0"/>
          <w:lang w:val="fr-FR"/>
        </w:rPr>
        <w:t xml:space="preserve">é </w:t>
      </w:r>
      <w:r>
        <w:rPr>
          <w:rFonts w:ascii="Arial" w:cs="Arial Unicode MS" w:hAnsi="Arial Unicode MS" w:eastAsia="Arial Unicode MS"/>
          <w:b w:val="1"/>
          <w:bCs w:val="1"/>
          <w:sz w:val="20"/>
          <w:szCs w:val="20"/>
          <w:u w:val="single"/>
          <w:rtl w:val="0"/>
          <w:lang w:val="fr-FR"/>
        </w:rPr>
        <w:t>de client</w:t>
      </w:r>
      <w:r>
        <w:rPr>
          <w:rFonts w:ascii="Arial Unicode MS" w:cs="Arial Unicode MS" w:hAnsi="Arial" w:eastAsia="Arial Unicode MS" w:hint="default"/>
          <w:b w:val="1"/>
          <w:bCs w:val="1"/>
          <w:sz w:val="20"/>
          <w:szCs w:val="20"/>
          <w:u w:val="single"/>
          <w:rtl w:val="0"/>
          <w:lang w:val="fr-FR"/>
        </w:rPr>
        <w:t>è</w:t>
      </w:r>
      <w:r>
        <w:rPr>
          <w:rFonts w:ascii="Arial" w:cs="Arial Unicode MS" w:hAnsi="Arial Unicode MS" w:eastAsia="Arial Unicode MS"/>
          <w:b w:val="1"/>
          <w:bCs w:val="1"/>
          <w:sz w:val="20"/>
          <w:szCs w:val="20"/>
          <w:u w:val="single"/>
          <w:rtl w:val="0"/>
          <w:lang w:val="fr-FR"/>
        </w:rPr>
        <w:t>le IARD</w:t>
      </w:r>
    </w:p>
    <w:p>
      <w:pPr>
        <w:pStyle w:val="Default"/>
        <w:rPr>
          <w:sz w:val="20"/>
          <w:szCs w:val="20"/>
          <w:u w:val="single"/>
        </w:rPr>
      </w:pPr>
    </w:p>
    <w:p>
      <w:pPr>
        <w:pStyle w:val="Default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fr-FR"/>
        </w:rPr>
        <w:t xml:space="preserve">Monsieur, </w:t>
      </w:r>
    </w:p>
    <w:p>
      <w:pPr>
        <w:pStyle w:val="Default"/>
        <w:rPr>
          <w:rtl w:val="0"/>
        </w:rPr>
      </w:pPr>
    </w:p>
    <w:p>
      <w:pPr>
        <w:pStyle w:val="Default"/>
        <w:jc w:val="both"/>
        <w:rPr>
          <w:rtl w:val="0"/>
        </w:rPr>
      </w:pPr>
      <w:r>
        <w:rPr>
          <w:rtl w:val="0"/>
          <w:lang w:val="fr-FR"/>
        </w:rPr>
        <w:t>Je recherche actuellement un poste de Charg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e de client</w:t>
      </w:r>
      <w:r>
        <w:rPr>
          <w:rFonts w:hAnsi="Arial" w:hint="default"/>
          <w:rtl w:val="0"/>
          <w:lang w:val="fr-FR"/>
        </w:rPr>
        <w:t>è</w:t>
      </w:r>
      <w:r>
        <w:rPr>
          <w:rtl w:val="0"/>
          <w:lang w:val="fr-FR"/>
        </w:rPr>
        <w:t xml:space="preserve">le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tl w:val="0"/>
          <w:lang w:val="fr-FR"/>
        </w:rPr>
        <w:t>la Mutuelle Des Motards</w:t>
      </w:r>
      <w:r>
        <w:rPr>
          <w:rtl w:val="0"/>
          <w:lang w:val="fr-FR"/>
        </w:rPr>
        <w:t>; avec diff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rentes exp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riences dans la vente et le commerce, je suis d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 xml:space="preserve">sireuse de poursuivre dans ce domaine et je souhaite mettre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tl w:val="0"/>
          <w:lang w:val="fr-FR"/>
        </w:rPr>
        <w:t>profit ma motivation et mes comp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 xml:space="preserve">tences au sein d'une 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quipe stimulante.</w:t>
      </w:r>
    </w:p>
    <w:p>
      <w:pPr>
        <w:pStyle w:val="Default"/>
        <w:jc w:val="both"/>
        <w:rPr>
          <w:rtl w:val="0"/>
        </w:rPr>
      </w:pPr>
    </w:p>
    <w:p>
      <w:pPr>
        <w:pStyle w:val="Default"/>
        <w:jc w:val="both"/>
        <w:rPr>
          <w:rtl w:val="0"/>
        </w:rPr>
      </w:pPr>
      <w:r>
        <w:rPr>
          <w:rtl w:val="0"/>
          <w:lang w:val="fr-FR"/>
        </w:rPr>
        <w:t>Actuellement en deuxi</w:t>
      </w:r>
      <w:r>
        <w:rPr>
          <w:rFonts w:hAnsi="Arial" w:hint="default"/>
          <w:rtl w:val="0"/>
          <w:lang w:val="fr-FR"/>
        </w:rPr>
        <w:t>è</w:t>
      </w:r>
      <w:r>
        <w:rPr>
          <w:rtl w:val="0"/>
          <w:lang w:val="fr-FR"/>
        </w:rPr>
        <w:t>me ann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 xml:space="preserve">e de BTS assurance </w:t>
      </w:r>
      <w:r>
        <w:rPr>
          <w:rtl w:val="0"/>
          <w:lang w:val="fr-FR"/>
        </w:rPr>
        <w:t xml:space="preserve">en alternance </w:t>
      </w:r>
      <w:r>
        <w:rPr>
          <w:rtl w:val="0"/>
          <w:lang w:val="fr-FR"/>
        </w:rPr>
        <w:t xml:space="preserve">au </w:t>
      </w:r>
      <w:r>
        <w:rPr>
          <w:rtl w:val="0"/>
          <w:lang w:val="fr-FR"/>
        </w:rPr>
        <w:t>centre de formation IFC</w:t>
      </w:r>
      <w:r>
        <w:rPr>
          <w:rFonts w:hAnsi="Arial" w:hint="default"/>
          <w:rtl w:val="0"/>
          <w:lang w:val="fr-FR"/>
        </w:rPr>
        <w:t xml:space="preserve"> à </w:t>
      </w:r>
      <w:r>
        <w:rPr>
          <w:rtl w:val="0"/>
          <w:lang w:val="fr-FR"/>
        </w:rPr>
        <w:t>Montpellier, j</w:t>
      </w:r>
      <w:r>
        <w:rPr>
          <w:rFonts w:hAnsi="Arial" w:hint="default"/>
          <w:rtl w:val="0"/>
          <w:lang w:val="fr-FR"/>
        </w:rPr>
        <w:t>’</w:t>
      </w:r>
      <w:r>
        <w:rPr>
          <w:rtl w:val="0"/>
          <w:lang w:val="fr-FR"/>
        </w:rPr>
        <w:t>ai choisi cette formation pour sa technicit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tl w:val="0"/>
          <w:lang w:val="fr-FR"/>
        </w:rPr>
        <w:t>en terme de fiscalit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, de droit des assurances, de proc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dures collectives, de droit bancaire et d</w:t>
      </w:r>
      <w:r>
        <w:rPr>
          <w:rFonts w:hAnsi="Arial" w:hint="default"/>
          <w:rtl w:val="0"/>
          <w:lang w:val="fr-FR"/>
        </w:rPr>
        <w:t>’</w:t>
      </w:r>
      <w:r>
        <w:rPr>
          <w:rtl w:val="0"/>
          <w:lang w:val="fr-FR"/>
        </w:rPr>
        <w:t>analyse financi</w:t>
      </w:r>
      <w:r>
        <w:rPr>
          <w:rFonts w:hAnsi="Arial" w:hint="default"/>
          <w:rtl w:val="0"/>
          <w:lang w:val="fr-FR"/>
        </w:rPr>
        <w:t>è</w:t>
      </w:r>
      <w:r>
        <w:rPr>
          <w:rtl w:val="0"/>
          <w:lang w:val="fr-FR"/>
        </w:rPr>
        <w:t>re. Ma formation s</w:t>
      </w:r>
      <w:r>
        <w:rPr>
          <w:rFonts w:hAnsi="Arial" w:hint="default"/>
          <w:rtl w:val="0"/>
          <w:lang w:val="fr-FR"/>
        </w:rPr>
        <w:t>’</w:t>
      </w:r>
      <w:r>
        <w:rPr>
          <w:rtl w:val="0"/>
          <w:lang w:val="fr-FR"/>
        </w:rPr>
        <w:t>est termin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e par un stage au sein de GAN assurance. J</w:t>
      </w:r>
      <w:r>
        <w:rPr>
          <w:rFonts w:hAnsi="Arial" w:hint="default"/>
          <w:rtl w:val="0"/>
          <w:lang w:val="fr-FR"/>
        </w:rPr>
        <w:t>’</w:t>
      </w:r>
      <w:r>
        <w:rPr>
          <w:rtl w:val="0"/>
          <w:lang w:val="fr-FR"/>
        </w:rPr>
        <w:t>ai ainsi pu appr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hender pleinement le conseil client et la n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 xml:space="preserve">gociation, 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 xml:space="preserve">ments qui restent essentiels dans ce secteur. La relation client a fait partie de mon quotidien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tl w:val="0"/>
          <w:lang w:val="fr-FR"/>
        </w:rPr>
        <w:t>travers la pr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paration de rendez-vous en vue du renouvellement annuel des lignes, l</w:t>
      </w:r>
      <w:r>
        <w:rPr>
          <w:rFonts w:hAnsi="Arial" w:hint="default"/>
          <w:rtl w:val="0"/>
          <w:lang w:val="fr-FR"/>
        </w:rPr>
        <w:t>’</w:t>
      </w:r>
      <w:r>
        <w:rPr>
          <w:rtl w:val="0"/>
          <w:lang w:val="fr-FR"/>
        </w:rPr>
        <w:t>analyse financi</w:t>
      </w:r>
      <w:r>
        <w:rPr>
          <w:rFonts w:hAnsi="Arial" w:hint="default"/>
          <w:rtl w:val="0"/>
          <w:lang w:val="fr-FR"/>
        </w:rPr>
        <w:t>è</w:t>
      </w:r>
      <w:r>
        <w:rPr>
          <w:rtl w:val="0"/>
          <w:lang w:val="fr-FR"/>
        </w:rPr>
        <w:t>re des comptes annuels, l</w:t>
      </w:r>
      <w:r>
        <w:rPr>
          <w:rFonts w:hAnsi="Arial" w:hint="default"/>
          <w:rtl w:val="0"/>
          <w:lang w:val="fr-FR"/>
        </w:rPr>
        <w:t>’</w:t>
      </w:r>
      <w:r>
        <w:rPr>
          <w:rtl w:val="0"/>
          <w:lang w:val="fr-FR"/>
        </w:rPr>
        <w:t>analyse d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taill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e des flux mais aussi des risques, tout ceci dans l</w:t>
      </w:r>
      <w:r>
        <w:rPr>
          <w:rFonts w:hAnsi="Arial" w:hint="default"/>
          <w:rtl w:val="0"/>
          <w:lang w:val="fr-FR"/>
        </w:rPr>
        <w:t>’</w:t>
      </w:r>
      <w:r>
        <w:rPr>
          <w:rtl w:val="0"/>
          <w:lang w:val="fr-FR"/>
        </w:rPr>
        <w:t>objectif de la satisfaction client et de la relation gagnant.</w:t>
      </w:r>
    </w:p>
    <w:p>
      <w:pPr>
        <w:pStyle w:val="Default"/>
        <w:jc w:val="both"/>
        <w:rPr>
          <w:rtl w:val="0"/>
        </w:rPr>
      </w:pPr>
      <w:r>
        <w:rPr>
          <w:rtl w:val="0"/>
          <w:lang w:val="fr-FR"/>
        </w:rPr>
        <w:t xml:space="preserve"> </w:t>
      </w:r>
    </w:p>
    <w:p>
      <w:pPr>
        <w:pStyle w:val="Default"/>
        <w:jc w:val="both"/>
        <w:rPr>
          <w:rtl w:val="0"/>
        </w:rPr>
      </w:pPr>
      <w:r>
        <w:rPr>
          <w:rtl w:val="0"/>
          <w:lang w:val="fr-FR"/>
        </w:rPr>
        <w:t>Ma volont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tl w:val="0"/>
          <w:lang w:val="fr-FR"/>
        </w:rPr>
        <w:t>de m'engager pleinement dans un m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 xml:space="preserve">tier relationnel et 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 xml:space="preserve">volutif est ma principale motivation, et c'est pourquoi rejoindre votre 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quipe serait pour moi l'opportunit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tl w:val="0"/>
          <w:lang w:val="fr-FR"/>
        </w:rPr>
        <w:t>d'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voluer vers une carri</w:t>
      </w:r>
      <w:r>
        <w:rPr>
          <w:rFonts w:hAnsi="Arial" w:hint="default"/>
          <w:rtl w:val="0"/>
          <w:lang w:val="fr-FR"/>
        </w:rPr>
        <w:t>è</w:t>
      </w:r>
      <w:r>
        <w:rPr>
          <w:rtl w:val="0"/>
          <w:lang w:val="fr-FR"/>
        </w:rPr>
        <w:t>re en ad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quation avec mes perspectives d'avenir.</w:t>
      </w:r>
      <w:r>
        <w:rPr>
          <w:rtl w:val="0"/>
        </w:rPr>
        <w:br w:type="textWrapping"/>
      </w:r>
    </w:p>
    <w:p>
      <w:pPr>
        <w:pStyle w:val="Default"/>
        <w:jc w:val="both"/>
        <w:rPr>
          <w:rtl w:val="0"/>
        </w:rPr>
      </w:pPr>
      <w:r>
        <w:rPr>
          <w:rtl w:val="0"/>
          <w:lang w:val="fr-FR"/>
        </w:rPr>
        <w:t>Lors de chacune de mes exp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riences professionnelles, j</w:t>
      </w:r>
      <w:r>
        <w:rPr>
          <w:rFonts w:hAnsi="Arial" w:hint="default"/>
          <w:rtl w:val="0"/>
          <w:lang w:val="fr-FR"/>
        </w:rPr>
        <w:t>’</w:t>
      </w:r>
      <w:r>
        <w:rPr>
          <w:rtl w:val="0"/>
          <w:lang w:val="fr-FR"/>
        </w:rPr>
        <w:t>ai pu mettre en avant ma r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activit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, ma rigueur et mon expertise en vue de fournir un travail de qualit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tl w:val="0"/>
          <w:lang w:val="fr-FR"/>
        </w:rPr>
        <w:t>dans le temps imparti. De m</w:t>
      </w:r>
      <w:r>
        <w:rPr>
          <w:rFonts w:hAnsi="Arial" w:hint="default"/>
          <w:rtl w:val="0"/>
          <w:lang w:val="fr-FR"/>
        </w:rPr>
        <w:t>ê</w:t>
      </w:r>
      <w:r>
        <w:rPr>
          <w:rtl w:val="0"/>
          <w:lang w:val="fr-FR"/>
        </w:rPr>
        <w:t xml:space="preserve">me, mon aptitude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travailler en 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quipe tout comme mon esprit de synth</w:t>
      </w:r>
      <w:r>
        <w:rPr>
          <w:rFonts w:hAnsi="Arial" w:hint="default"/>
          <w:rtl w:val="0"/>
          <w:lang w:val="fr-FR"/>
        </w:rPr>
        <w:t>è</w:t>
      </w:r>
      <w:r>
        <w:rPr>
          <w:rtl w:val="0"/>
          <w:lang w:val="fr-FR"/>
        </w:rPr>
        <w:t xml:space="preserve">se me semble </w:t>
      </w:r>
      <w:r>
        <w:rPr>
          <w:rFonts w:hAnsi="Arial" w:hint="default"/>
          <w:rtl w:val="0"/>
          <w:lang w:val="fr-FR"/>
        </w:rPr>
        <w:t>ê</w:t>
      </w:r>
      <w:r>
        <w:rPr>
          <w:rtl w:val="0"/>
          <w:lang w:val="fr-FR"/>
        </w:rPr>
        <w:t>tre des atouts indispensables pour int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grer votre cabinet. Consciencieuse, fiable et d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termin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e, j</w:t>
      </w:r>
      <w:r>
        <w:rPr>
          <w:rFonts w:hAnsi="Arial" w:hint="default"/>
          <w:rtl w:val="0"/>
          <w:lang w:val="fr-FR"/>
        </w:rPr>
        <w:t>’</w:t>
      </w:r>
      <w:r>
        <w:rPr>
          <w:rtl w:val="0"/>
          <w:lang w:val="fr-FR"/>
        </w:rPr>
        <w:t xml:space="preserve">aurai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tl w:val="0"/>
          <w:lang w:val="fr-FR"/>
        </w:rPr>
        <w:t>coeur de mettre mes connaissances et mon exp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 xml:space="preserve">rience au service de votre cabinet. Dans mon travail, je sais </w:t>
      </w:r>
      <w:r>
        <w:rPr>
          <w:rFonts w:hAnsi="Arial" w:hint="default"/>
          <w:rtl w:val="0"/>
          <w:lang w:val="fr-FR"/>
        </w:rPr>
        <w:t>ê</w:t>
      </w:r>
      <w:r>
        <w:rPr>
          <w:rtl w:val="0"/>
          <w:lang w:val="fr-FR"/>
        </w:rPr>
        <w:t>tre pertinente dans la recherche d</w:t>
      </w:r>
      <w:r>
        <w:rPr>
          <w:rFonts w:hAnsi="Arial" w:hint="default"/>
          <w:rtl w:val="0"/>
          <w:lang w:val="fr-FR"/>
        </w:rPr>
        <w:t>’</w:t>
      </w:r>
      <w:r>
        <w:rPr>
          <w:rtl w:val="0"/>
          <w:lang w:val="fr-FR"/>
        </w:rPr>
        <w:t>une solution adapt</w:t>
      </w:r>
      <w:r>
        <w:rPr>
          <w:rFonts w:hAnsi="Arial" w:hint="default"/>
          <w:rtl w:val="0"/>
          <w:lang w:val="fr-FR"/>
        </w:rPr>
        <w:t>é</w:t>
      </w:r>
      <w:r>
        <w:rPr>
          <w:rtl w:val="0"/>
          <w:lang w:val="fr-FR"/>
        </w:rPr>
        <w:t>e au probl</w:t>
      </w:r>
      <w:r>
        <w:rPr>
          <w:rFonts w:hAnsi="Arial" w:hint="default"/>
          <w:rtl w:val="0"/>
          <w:lang w:val="fr-FR"/>
        </w:rPr>
        <w:t>è</w:t>
      </w:r>
      <w:r>
        <w:rPr>
          <w:rtl w:val="0"/>
          <w:lang w:val="fr-FR"/>
        </w:rPr>
        <w:t>me que rencontre l</w:t>
      </w:r>
      <w:r>
        <w:rPr>
          <w:rFonts w:hAnsi="Arial" w:hint="default"/>
          <w:rtl w:val="0"/>
          <w:lang w:val="fr-FR"/>
        </w:rPr>
        <w:t>’</w:t>
      </w:r>
      <w:r>
        <w:rPr>
          <w:rtl w:val="0"/>
          <w:lang w:val="fr-FR"/>
        </w:rPr>
        <w:t xml:space="preserve">un de nos clients. </w:t>
      </w:r>
    </w:p>
    <w:p>
      <w:pPr>
        <w:pStyle w:val="Default"/>
        <w:jc w:val="both"/>
        <w:rPr>
          <w:rtl w:val="0"/>
        </w:rPr>
      </w:pPr>
    </w:p>
    <w:p>
      <w:pPr>
        <w:pStyle w:val="Normal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Motiv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e par l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envie de vous convaincre au cours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un rendez-vous, je vous prie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agr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er, Monsieur, l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expression de mes salutations distingu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es.</w:t>
      </w:r>
    </w:p>
    <w:p>
      <w:pPr>
        <w:pStyle w:val="Normal"/>
        <w:jc w:val="both"/>
        <w:rPr>
          <w:rFonts w:ascii="Arial" w:cs="Arial" w:hAnsi="Arial" w:eastAsia="Arial"/>
        </w:rPr>
      </w:pPr>
    </w:p>
    <w:p>
      <w:pPr>
        <w:pStyle w:val="Normal"/>
        <w:ind w:left="5664" w:firstLine="708"/>
        <w:jc w:val="both"/>
      </w:pPr>
      <w:r>
        <w:rPr>
          <w:rFonts w:ascii="Arial"/>
          <w:rtl w:val="0"/>
          <w:lang w:val="fr-FR"/>
        </w:rPr>
        <w:t>Majda KHAFIF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